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4" w:type="dxa"/>
        <w:tblInd w:w="-72" w:type="dxa"/>
        <w:tblLook w:val="00A0" w:firstRow="1" w:lastRow="0" w:firstColumn="1" w:lastColumn="0" w:noHBand="0" w:noVBand="0"/>
      </w:tblPr>
      <w:tblGrid>
        <w:gridCol w:w="10818"/>
        <w:gridCol w:w="236"/>
      </w:tblGrid>
      <w:tr w:rsidR="001324BF" w:rsidRPr="000D2EA6" w14:paraId="78C379B9" w14:textId="77777777" w:rsidTr="0088464A">
        <w:trPr>
          <w:trHeight w:val="13352"/>
        </w:trPr>
        <w:tc>
          <w:tcPr>
            <w:tcW w:w="10818" w:type="dxa"/>
          </w:tcPr>
          <w:tbl>
            <w:tblPr>
              <w:tblW w:w="10602" w:type="dxa"/>
              <w:tblLook w:val="00A0" w:firstRow="1" w:lastRow="0" w:firstColumn="1" w:lastColumn="0" w:noHBand="0" w:noVBand="0"/>
            </w:tblPr>
            <w:tblGrid>
              <w:gridCol w:w="5234"/>
              <w:gridCol w:w="5368"/>
            </w:tblGrid>
            <w:tr w:rsidR="0088464A" w:rsidRPr="000D2EA6" w14:paraId="6C8BEEBF" w14:textId="77777777" w:rsidTr="0088464A">
              <w:trPr>
                <w:trHeight w:val="12875"/>
              </w:trPr>
              <w:tc>
                <w:tcPr>
                  <w:tcW w:w="5234" w:type="dxa"/>
                </w:tcPr>
                <w:p w14:paraId="59E0B623" w14:textId="29B7CBA1" w:rsidR="00EF3E92" w:rsidRPr="000D2EA6" w:rsidRDefault="0088464A" w:rsidP="00CE7B26">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jc w:val="center"/>
                    <w:rPr>
                      <w:rFonts w:asciiTheme="minorHAnsi" w:hAnsiTheme="minorHAnsi" w:cstheme="minorHAnsi"/>
                      <w:b/>
                      <w:snapToGrid w:val="0"/>
                      <w:color w:val="000000"/>
                      <w:sz w:val="24"/>
                      <w:szCs w:val="24"/>
                    </w:rPr>
                  </w:pPr>
                  <w:r w:rsidRPr="000D2EA6">
                    <w:rPr>
                      <w:rFonts w:asciiTheme="minorHAnsi" w:hAnsiTheme="minorHAnsi" w:cstheme="minorHAnsi"/>
                      <w:b/>
                      <w:snapToGrid w:val="0"/>
                      <w:color w:val="000000"/>
                      <w:sz w:val="24"/>
                      <w:szCs w:val="24"/>
                    </w:rPr>
                    <w:t>ΑΙΤΗΣΗ</w:t>
                  </w:r>
                </w:p>
                <w:p w14:paraId="62C9AEFB" w14:textId="0B0BAE3E" w:rsidR="00EF3E92" w:rsidRPr="000D2EA6" w:rsidRDefault="0088464A" w:rsidP="00CE7B26">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jc w:val="center"/>
                    <w:rPr>
                      <w:rFonts w:asciiTheme="minorHAnsi" w:hAnsiTheme="minorHAnsi" w:cstheme="minorHAnsi"/>
                      <w:b/>
                      <w:snapToGrid w:val="0"/>
                      <w:color w:val="000000"/>
                      <w:sz w:val="24"/>
                      <w:szCs w:val="24"/>
                    </w:rPr>
                  </w:pPr>
                  <w:r w:rsidRPr="000D2EA6">
                    <w:rPr>
                      <w:rFonts w:asciiTheme="minorHAnsi" w:hAnsiTheme="minorHAnsi" w:cstheme="minorHAnsi"/>
                      <w:b/>
                      <w:snapToGrid w:val="0"/>
                      <w:color w:val="000000"/>
                      <w:sz w:val="24"/>
                      <w:szCs w:val="24"/>
                    </w:rPr>
                    <w:t>ΕΤΑΙΡΙΚΟΥ ΜΕΤΑΣΧΗΜΑΤΙΣΜΟΥ</w:t>
                  </w:r>
                </w:p>
                <w:p w14:paraId="074DBE92" w14:textId="77777777" w:rsidR="00CE7B26" w:rsidRPr="000D2EA6" w:rsidRDefault="0088464A" w:rsidP="00CE7B26">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jc w:val="center"/>
                    <w:rPr>
                      <w:rFonts w:asciiTheme="minorHAnsi" w:hAnsiTheme="minorHAnsi" w:cstheme="minorHAnsi"/>
                      <w:b/>
                      <w:snapToGrid w:val="0"/>
                      <w:color w:val="000000"/>
                      <w:sz w:val="24"/>
                      <w:szCs w:val="24"/>
                    </w:rPr>
                  </w:pPr>
                  <w:r w:rsidRPr="000D2EA6">
                    <w:rPr>
                      <w:rFonts w:asciiTheme="minorHAnsi" w:hAnsiTheme="minorHAnsi" w:cstheme="minorHAnsi"/>
                      <w:b/>
                      <w:snapToGrid w:val="0"/>
                      <w:color w:val="000000"/>
                      <w:sz w:val="24"/>
                      <w:szCs w:val="24"/>
                    </w:rPr>
                    <w:t>(ΣΥΓΧΩΝΕΥΣΗ – ΔΙΑΣΠΑΣΗ –</w:t>
                  </w:r>
                  <w:r w:rsidR="00EF3E92" w:rsidRPr="000D2EA6">
                    <w:rPr>
                      <w:rFonts w:asciiTheme="minorHAnsi" w:hAnsiTheme="minorHAnsi" w:cstheme="minorHAnsi"/>
                      <w:b/>
                      <w:snapToGrid w:val="0"/>
                      <w:color w:val="000000"/>
                      <w:sz w:val="24"/>
                      <w:szCs w:val="24"/>
                    </w:rPr>
                    <w:t xml:space="preserve"> </w:t>
                  </w:r>
                </w:p>
                <w:p w14:paraId="303105D5" w14:textId="57342A75" w:rsidR="0088464A" w:rsidRPr="000D2EA6" w:rsidRDefault="0088464A" w:rsidP="00CE7B26">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jc w:val="center"/>
                    <w:rPr>
                      <w:rFonts w:asciiTheme="minorHAnsi" w:hAnsiTheme="minorHAnsi" w:cstheme="minorHAnsi"/>
                      <w:b/>
                      <w:snapToGrid w:val="0"/>
                      <w:color w:val="000000"/>
                      <w:sz w:val="24"/>
                      <w:szCs w:val="24"/>
                    </w:rPr>
                  </w:pPr>
                  <w:r w:rsidRPr="000D2EA6">
                    <w:rPr>
                      <w:rFonts w:asciiTheme="minorHAnsi" w:hAnsiTheme="minorHAnsi" w:cstheme="minorHAnsi"/>
                      <w:b/>
                      <w:snapToGrid w:val="0"/>
                      <w:color w:val="000000"/>
                      <w:sz w:val="24"/>
                      <w:szCs w:val="24"/>
                    </w:rPr>
                    <w:t>ΑΠΟΣΧΙΣΗ ΚΛΑΔΟΥ – ΜΕΤΑΤΡΟΠΗ)</w:t>
                  </w:r>
                </w:p>
                <w:p w14:paraId="63B994B8" w14:textId="77777777" w:rsidR="0088464A" w:rsidRPr="000D2EA6" w:rsidRDefault="0088464A" w:rsidP="0088464A">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ind w:left="-284"/>
                    <w:jc w:val="both"/>
                    <w:rPr>
                      <w:rFonts w:asciiTheme="minorHAnsi" w:hAnsiTheme="minorHAnsi" w:cstheme="minorHAnsi"/>
                      <w:b/>
                      <w:snapToGrid w:val="0"/>
                      <w:color w:val="000000"/>
                      <w:sz w:val="22"/>
                      <w:szCs w:val="22"/>
                      <w:u w:val="single"/>
                    </w:rPr>
                  </w:pPr>
                </w:p>
                <w:p w14:paraId="618B369A" w14:textId="77777777" w:rsidR="0088464A" w:rsidRPr="000D2EA6" w:rsidRDefault="0088464A" w:rsidP="0088464A">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480" w:lineRule="auto"/>
                    <w:ind w:right="112"/>
                    <w:jc w:val="both"/>
                    <w:rPr>
                      <w:rFonts w:asciiTheme="minorHAnsi" w:eastAsia="Arial" w:hAnsiTheme="minorHAnsi" w:cstheme="minorHAnsi"/>
                      <w:b/>
                      <w:color w:val="000000"/>
                      <w:sz w:val="22"/>
                      <w:szCs w:val="22"/>
                      <w:u w:val="single"/>
                    </w:rPr>
                  </w:pPr>
                  <w:r w:rsidRPr="000D2EA6">
                    <w:rPr>
                      <w:rFonts w:asciiTheme="minorHAnsi" w:eastAsia="Arial" w:hAnsiTheme="minorHAnsi" w:cstheme="minorHAnsi"/>
                      <w:b/>
                      <w:color w:val="000000"/>
                      <w:sz w:val="22"/>
                      <w:szCs w:val="22"/>
                      <w:u w:val="single"/>
                    </w:rPr>
                    <w:t>ΣΤΟΙΧΕΙΑ ΑΙΤΟΥΝΤΟΣ:</w:t>
                  </w:r>
                </w:p>
                <w:p w14:paraId="34BA9108"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ΕΠΩΝΥΜΟ:……………………………………………………………</w:t>
                  </w:r>
                </w:p>
                <w:p w14:paraId="745AA6A3"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ΟΝΟΜΑ:………………………………………………………………</w:t>
                  </w:r>
                </w:p>
                <w:p w14:paraId="54B7A709"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Α.Δ.Τ.: …………………………………………………………………</w:t>
                  </w:r>
                </w:p>
                <w:p w14:paraId="248FECCC"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ΟΔΟΣ: …………………………………………………………………</w:t>
                  </w:r>
                </w:p>
                <w:p w14:paraId="407C107F"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 xml:space="preserve">ΑΡΙΘ.:………………………………………….Τ.Κ.:……………….. </w:t>
                  </w:r>
                </w:p>
                <w:p w14:paraId="7291AF6D"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 xml:space="preserve">ΠΕΡΙΟΧΗ:……………………………………………………………. </w:t>
                  </w:r>
                </w:p>
                <w:p w14:paraId="5A03D9E3"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ΤΗΛ.:……………………………………………………………………</w:t>
                  </w:r>
                </w:p>
                <w:p w14:paraId="60CACBE1"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E-</w:t>
                  </w:r>
                  <w:proofErr w:type="spellStart"/>
                  <w:r w:rsidRPr="000D2EA6">
                    <w:rPr>
                      <w:rFonts w:asciiTheme="minorHAnsi" w:eastAsia="Arial" w:hAnsiTheme="minorHAnsi" w:cstheme="minorHAnsi"/>
                      <w:color w:val="000000"/>
                      <w:sz w:val="22"/>
                      <w:szCs w:val="22"/>
                    </w:rPr>
                    <w:t>Mail</w:t>
                  </w:r>
                  <w:proofErr w:type="spellEnd"/>
                  <w:r w:rsidRPr="000D2EA6">
                    <w:rPr>
                      <w:rFonts w:asciiTheme="minorHAnsi" w:eastAsia="Arial" w:hAnsiTheme="minorHAnsi" w:cstheme="minorHAnsi"/>
                      <w:color w:val="000000"/>
                      <w:sz w:val="22"/>
                      <w:szCs w:val="22"/>
                    </w:rPr>
                    <w:t>:…………………………………………………………………</w:t>
                  </w:r>
                </w:p>
                <w:p w14:paraId="5EFC5E96" w14:textId="77777777" w:rsidR="0088464A" w:rsidRPr="000D2EA6" w:rsidRDefault="0088464A" w:rsidP="0088464A">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Theme="minorHAnsi" w:eastAsia="Arial" w:hAnsiTheme="minorHAnsi" w:cstheme="minorHAnsi"/>
                      <w:b/>
                      <w:color w:val="000000"/>
                      <w:sz w:val="22"/>
                      <w:szCs w:val="22"/>
                    </w:rPr>
                  </w:pPr>
                </w:p>
                <w:p w14:paraId="12C59742" w14:textId="77777777" w:rsidR="0088464A" w:rsidRPr="000D2EA6" w:rsidRDefault="0088464A" w:rsidP="0088464A">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Theme="minorHAnsi" w:eastAsia="Arial" w:hAnsiTheme="minorHAnsi" w:cstheme="minorHAnsi"/>
                      <w:b/>
                      <w:color w:val="000000"/>
                      <w:sz w:val="22"/>
                      <w:szCs w:val="22"/>
                      <w:u w:val="single"/>
                    </w:rPr>
                  </w:pPr>
                  <w:r w:rsidRPr="000D2EA6">
                    <w:rPr>
                      <w:rFonts w:asciiTheme="minorHAnsi" w:eastAsia="Arial" w:hAnsiTheme="minorHAnsi" w:cstheme="minorHAnsi"/>
                      <w:b/>
                      <w:color w:val="000000"/>
                      <w:sz w:val="22"/>
                      <w:szCs w:val="22"/>
                      <w:u w:val="single"/>
                    </w:rPr>
                    <w:t>ΣΤΟΙΧΕΙΑ ΕΤΑ</w:t>
                  </w:r>
                  <w:r w:rsidRPr="000D2EA6">
                    <w:rPr>
                      <w:rFonts w:asciiTheme="minorHAnsi" w:eastAsia="Arial" w:hAnsiTheme="minorHAnsi" w:cstheme="minorHAnsi"/>
                      <w:b/>
                      <w:color w:val="000000"/>
                      <w:sz w:val="22"/>
                      <w:szCs w:val="22"/>
                      <w:u w:val="single"/>
                      <w:lang w:val="en-US"/>
                    </w:rPr>
                    <w:t>I</w:t>
                  </w:r>
                  <w:r w:rsidRPr="000D2EA6">
                    <w:rPr>
                      <w:rFonts w:asciiTheme="minorHAnsi" w:eastAsia="Arial" w:hAnsiTheme="minorHAnsi" w:cstheme="minorHAnsi"/>
                      <w:b/>
                      <w:color w:val="000000"/>
                      <w:sz w:val="22"/>
                      <w:szCs w:val="22"/>
                      <w:u w:val="single"/>
                    </w:rPr>
                    <w:t>ΡΕΙΑΣ:</w:t>
                  </w:r>
                </w:p>
                <w:p w14:paraId="41486EA2"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ΕΠΩΝΥΜΙΑ:…………………………………………………………</w:t>
                  </w:r>
                </w:p>
                <w:p w14:paraId="12C90469"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ΔΙΑΚΡΙΤΙΚΟΣ ΤΙΤΛΟΣ:…………………………………………..</w:t>
                  </w:r>
                </w:p>
                <w:p w14:paraId="44BAF587"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ΑΡ. Γ.Ε.ΜΗ.:………………………………………………………..</w:t>
                  </w:r>
                </w:p>
                <w:p w14:paraId="536A1D86"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Α.Μ. ΕΒΕΑ:………………………………………………………….</w:t>
                  </w:r>
                </w:p>
                <w:p w14:paraId="28FB8395"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 xml:space="preserve">Α.Φ.Μ.:………………………………………………………………. </w:t>
                  </w:r>
                </w:p>
                <w:p w14:paraId="53F3C62A"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 xml:space="preserve">ΟΔΟΣ:……………………………ΑΡΙΘ.:…………………………..           </w:t>
                  </w:r>
                </w:p>
                <w:p w14:paraId="4A062DB2"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 xml:space="preserve">Τ.Κ.:……………… ΠΕΡΙΟΧΗ:……………………………………. </w:t>
                  </w:r>
                </w:p>
                <w:p w14:paraId="6A13E9D7"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proofErr w:type="spellStart"/>
                  <w:r w:rsidRPr="000D2EA6">
                    <w:rPr>
                      <w:rFonts w:asciiTheme="minorHAnsi" w:eastAsia="Arial" w:hAnsiTheme="minorHAnsi" w:cstheme="minorHAnsi"/>
                      <w:color w:val="000000"/>
                      <w:sz w:val="22"/>
                      <w:szCs w:val="22"/>
                    </w:rPr>
                    <w:t>Τηλ</w:t>
                  </w:r>
                  <w:proofErr w:type="spellEnd"/>
                  <w:r w:rsidRPr="000D2EA6">
                    <w:rPr>
                      <w:rFonts w:asciiTheme="minorHAnsi" w:eastAsia="Arial" w:hAnsiTheme="minorHAnsi" w:cstheme="minorHAnsi"/>
                      <w:color w:val="000000"/>
                      <w:sz w:val="22"/>
                      <w:szCs w:val="22"/>
                    </w:rPr>
                    <w:t xml:space="preserve">.:……………………………………………………………………      </w:t>
                  </w:r>
                </w:p>
                <w:p w14:paraId="18FED7B1"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E-</w:t>
                  </w:r>
                  <w:proofErr w:type="spellStart"/>
                  <w:r w:rsidRPr="000D2EA6">
                    <w:rPr>
                      <w:rFonts w:asciiTheme="minorHAnsi" w:eastAsia="Arial" w:hAnsiTheme="minorHAnsi" w:cstheme="minorHAnsi"/>
                      <w:color w:val="000000"/>
                      <w:sz w:val="22"/>
                      <w:szCs w:val="22"/>
                    </w:rPr>
                    <w:t>Mail</w:t>
                  </w:r>
                  <w:proofErr w:type="spellEnd"/>
                  <w:r w:rsidRPr="000D2EA6">
                    <w:rPr>
                      <w:rFonts w:asciiTheme="minorHAnsi" w:eastAsia="Arial" w:hAnsiTheme="minorHAnsi" w:cstheme="minorHAnsi"/>
                      <w:color w:val="000000"/>
                      <w:sz w:val="22"/>
                      <w:szCs w:val="22"/>
                    </w:rPr>
                    <w:t xml:space="preserve">:………………………………………………………………..           </w:t>
                  </w:r>
                </w:p>
                <w:p w14:paraId="03A55B13"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p>
                <w:p w14:paraId="79A39D19" w14:textId="77777777" w:rsidR="0088464A" w:rsidRPr="000D2EA6" w:rsidRDefault="0088464A" w:rsidP="0088464A">
                  <w:pPr>
                    <w:widowControl w:val="0"/>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4561"/>
                      <w:tab w:val="left" w:pos="5040"/>
                      <w:tab w:val="left" w:pos="5760"/>
                      <w:tab w:val="left" w:pos="6480"/>
                      <w:tab w:val="left" w:pos="7200"/>
                      <w:tab w:val="left" w:pos="7920"/>
                      <w:tab w:val="left" w:pos="8640"/>
                    </w:tabs>
                    <w:spacing w:line="240" w:lineRule="exact"/>
                    <w:ind w:left="175" w:right="185"/>
                    <w:jc w:val="both"/>
                    <w:rPr>
                      <w:rFonts w:asciiTheme="minorHAnsi" w:hAnsiTheme="minorHAnsi" w:cstheme="minorHAnsi"/>
                      <w:snapToGrid w:val="0"/>
                      <w:color w:val="000000"/>
                      <w:sz w:val="18"/>
                      <w:szCs w:val="18"/>
                    </w:rPr>
                  </w:pPr>
                  <w:r w:rsidRPr="000D2EA6">
                    <w:rPr>
                      <w:rFonts w:asciiTheme="minorHAnsi" w:hAnsiTheme="minorHAnsi" w:cstheme="minorHAnsi"/>
                      <w:b/>
                      <w:snapToGrid w:val="0"/>
                      <w:color w:val="000000"/>
                      <w:sz w:val="18"/>
                      <w:szCs w:val="18"/>
                    </w:rPr>
                    <w:t xml:space="preserve">Για κάθε καταχώριση στο Γ.Ε.ΜΗ. καταβάλλεται τέλος 10€ </w:t>
                  </w:r>
                  <w:r w:rsidRPr="000D2EA6">
                    <w:rPr>
                      <w:rFonts w:asciiTheme="minorHAnsi" w:hAnsiTheme="minorHAnsi" w:cstheme="minorHAnsi"/>
                      <w:snapToGrid w:val="0"/>
                      <w:color w:val="000000"/>
                      <w:sz w:val="18"/>
                      <w:szCs w:val="18"/>
                    </w:rPr>
                    <w:t>(σύμφωνα με τις διατάξεις του άρθρου 3 παρ.2 της ΚΥΑ 79752/2014 ΦΕΚ 3623/31-12-2014)</w:t>
                  </w:r>
                </w:p>
              </w:tc>
              <w:tc>
                <w:tcPr>
                  <w:tcW w:w="5368" w:type="dxa"/>
                </w:tcPr>
                <w:p w14:paraId="14CEC6F0" w14:textId="77777777" w:rsidR="0088464A" w:rsidRPr="000D2EA6" w:rsidRDefault="0088464A" w:rsidP="0088464A">
                  <w:pPr>
                    <w:pStyle w:val="1"/>
                    <w:spacing w:line="360" w:lineRule="auto"/>
                    <w:ind w:right="176"/>
                    <w:rPr>
                      <w:rFonts w:asciiTheme="minorHAnsi" w:hAnsiTheme="minorHAnsi" w:cstheme="minorHAnsi"/>
                      <w:sz w:val="22"/>
                      <w:szCs w:val="22"/>
                    </w:rPr>
                  </w:pPr>
                  <w:r w:rsidRPr="000D2EA6">
                    <w:rPr>
                      <w:rFonts w:asciiTheme="minorHAnsi" w:hAnsiTheme="minorHAnsi" w:cstheme="minorHAnsi"/>
                      <w:sz w:val="22"/>
                      <w:szCs w:val="22"/>
                    </w:rPr>
                    <w:t xml:space="preserve">Προς το </w:t>
                  </w:r>
                </w:p>
                <w:p w14:paraId="5BB2AC98" w14:textId="77777777" w:rsidR="0088464A" w:rsidRPr="000D2EA6" w:rsidRDefault="0088464A" w:rsidP="0088464A">
                  <w:pPr>
                    <w:pStyle w:val="1"/>
                    <w:spacing w:line="240" w:lineRule="atLeast"/>
                    <w:ind w:right="176"/>
                    <w:rPr>
                      <w:rFonts w:asciiTheme="minorHAnsi" w:hAnsiTheme="minorHAnsi" w:cstheme="minorHAnsi"/>
                      <w:b/>
                      <w:szCs w:val="24"/>
                    </w:rPr>
                  </w:pPr>
                  <w:r w:rsidRPr="000D2EA6">
                    <w:rPr>
                      <w:rFonts w:asciiTheme="minorHAnsi" w:hAnsiTheme="minorHAnsi" w:cstheme="minorHAnsi"/>
                      <w:b/>
                      <w:szCs w:val="24"/>
                    </w:rPr>
                    <w:t xml:space="preserve">ΕΜΠΟΡΙΚΟ ΚΑΙ ΒΙΟΜΗΧΑΝΙΚΟ </w:t>
                  </w:r>
                </w:p>
                <w:p w14:paraId="70942107" w14:textId="77777777" w:rsidR="0088464A" w:rsidRPr="000D2EA6" w:rsidRDefault="0088464A" w:rsidP="0088464A">
                  <w:pPr>
                    <w:spacing w:line="240" w:lineRule="atLeast"/>
                    <w:rPr>
                      <w:rFonts w:asciiTheme="minorHAnsi" w:hAnsiTheme="minorHAnsi" w:cstheme="minorHAnsi"/>
                      <w:b/>
                      <w:sz w:val="24"/>
                      <w:szCs w:val="24"/>
                    </w:rPr>
                  </w:pPr>
                  <w:r w:rsidRPr="000D2EA6">
                    <w:rPr>
                      <w:rFonts w:asciiTheme="minorHAnsi" w:hAnsiTheme="minorHAnsi" w:cstheme="minorHAnsi"/>
                      <w:b/>
                      <w:sz w:val="24"/>
                      <w:szCs w:val="24"/>
                    </w:rPr>
                    <w:t>ΕΠΙΜΕΛΗΤΗΡΙΟ ΑΘΗΝΩΝ</w:t>
                  </w:r>
                </w:p>
                <w:p w14:paraId="7DC3F343" w14:textId="77777777" w:rsidR="0088464A" w:rsidRPr="000D2EA6" w:rsidRDefault="0088464A" w:rsidP="0088464A">
                  <w:pPr>
                    <w:pStyle w:val="1"/>
                    <w:spacing w:line="240" w:lineRule="atLeast"/>
                    <w:ind w:right="176"/>
                    <w:rPr>
                      <w:rFonts w:asciiTheme="minorHAnsi" w:hAnsiTheme="minorHAnsi" w:cstheme="minorHAnsi"/>
                      <w:b/>
                      <w:szCs w:val="24"/>
                    </w:rPr>
                  </w:pPr>
                  <w:bookmarkStart w:id="0" w:name="_ucggz1nc045g" w:colFirst="0" w:colLast="0"/>
                  <w:bookmarkEnd w:id="0"/>
                  <w:r w:rsidRPr="000D2EA6">
                    <w:rPr>
                      <w:rFonts w:asciiTheme="minorHAnsi" w:hAnsiTheme="minorHAnsi" w:cstheme="minorHAnsi"/>
                      <w:b/>
                      <w:szCs w:val="24"/>
                    </w:rPr>
                    <w:t xml:space="preserve">ΤΜΗΜΑ Ο.Ε. – Ε.Ε. </w:t>
                  </w:r>
                </w:p>
                <w:p w14:paraId="61585CEE" w14:textId="77777777" w:rsidR="0088464A" w:rsidRPr="000D2EA6" w:rsidRDefault="0088464A" w:rsidP="0088464A">
                  <w:pPr>
                    <w:rPr>
                      <w:rFonts w:asciiTheme="minorHAnsi" w:hAnsiTheme="minorHAnsi" w:cstheme="minorHAnsi"/>
                      <w:sz w:val="22"/>
                      <w:szCs w:val="22"/>
                    </w:rPr>
                  </w:pPr>
                </w:p>
                <w:p w14:paraId="15F1FF97"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16" w:lineRule="auto"/>
                    <w:ind w:right="158"/>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 xml:space="preserve">Σας υποβάλλουμε για καταχώριση και δημοσίευση σύμφωνα με το Νόμο 4919/2022 (ΦΕΚ 71/Α) στον ηλεκτρονικό φάκελο Γ.Ε.ΜΗ. της Εταιρείας </w:t>
                  </w:r>
                  <w:r w:rsidRPr="000D2EA6">
                    <w:rPr>
                      <w:rFonts w:asciiTheme="minorHAnsi" w:eastAsia="Arial" w:hAnsiTheme="minorHAnsi" w:cstheme="minorHAnsi"/>
                      <w:bCs/>
                      <w:color w:val="000000"/>
                      <w:sz w:val="22"/>
                      <w:szCs w:val="22"/>
                    </w:rPr>
                    <w:t>τα συνημμένα δικαιολογητικά</w:t>
                  </w:r>
                  <w:r w:rsidRPr="000D2EA6">
                    <w:rPr>
                      <w:rFonts w:asciiTheme="minorHAnsi" w:eastAsia="Arial" w:hAnsiTheme="minorHAnsi" w:cstheme="minorHAnsi"/>
                      <w:color w:val="000000"/>
                      <w:sz w:val="22"/>
                      <w:szCs w:val="22"/>
                    </w:rPr>
                    <w:t xml:space="preserve">: </w:t>
                  </w:r>
                </w:p>
                <w:p w14:paraId="7FE6F142"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1……………………………………………………………………………</w:t>
                  </w:r>
                </w:p>
                <w:p w14:paraId="59C27406"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2……………………………………………………………………………</w:t>
                  </w:r>
                </w:p>
                <w:p w14:paraId="13E9FE8C"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3……………………………………………………………………………</w:t>
                  </w:r>
                </w:p>
                <w:p w14:paraId="12D6F7B6"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4……………………………………………………………………………</w:t>
                  </w:r>
                </w:p>
                <w:p w14:paraId="5BE9B318"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5…………………………………………………………………………..</w:t>
                  </w:r>
                </w:p>
                <w:p w14:paraId="2F887F7A"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inorHAnsi" w:eastAsia="Arial" w:hAnsiTheme="minorHAnsi" w:cstheme="minorHAnsi"/>
                      <w:color w:val="000000"/>
                      <w:sz w:val="22"/>
                      <w:szCs w:val="22"/>
                    </w:rPr>
                  </w:pPr>
                  <w:r w:rsidRPr="000D2EA6">
                    <w:rPr>
                      <w:rFonts w:asciiTheme="minorHAnsi" w:eastAsia="Arial" w:hAnsiTheme="minorHAnsi" w:cstheme="minorHAnsi"/>
                      <w:color w:val="000000"/>
                      <w:sz w:val="22"/>
                      <w:szCs w:val="22"/>
                    </w:rPr>
                    <w:t>6…………………………………………………………………………..</w:t>
                  </w:r>
                </w:p>
                <w:p w14:paraId="228F4A68"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inorHAnsi" w:eastAsia="Arial" w:hAnsiTheme="minorHAnsi" w:cstheme="minorHAnsi"/>
                      <w:b/>
                      <w:color w:val="000000"/>
                      <w:sz w:val="22"/>
                      <w:szCs w:val="22"/>
                    </w:rPr>
                  </w:pPr>
                  <w:r w:rsidRPr="000D2EA6">
                    <w:rPr>
                      <w:rFonts w:asciiTheme="minorHAnsi" w:eastAsia="Arial" w:hAnsiTheme="minorHAnsi" w:cstheme="minorHAnsi"/>
                      <w:b/>
                      <w:color w:val="000000"/>
                      <w:sz w:val="22"/>
                      <w:szCs w:val="22"/>
                    </w:rPr>
                    <w:t>που αφορούν σε:</w:t>
                  </w:r>
                </w:p>
                <w:p w14:paraId="6E263E83"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inorHAnsi" w:eastAsia="Arial" w:hAnsiTheme="minorHAnsi" w:cstheme="minorHAnsi"/>
                      <w:b/>
                      <w:color w:val="000000"/>
                      <w:sz w:val="22"/>
                      <w:szCs w:val="22"/>
                    </w:rPr>
                  </w:pPr>
                  <w:r w:rsidRPr="000D2EA6">
                    <w:rPr>
                      <w:rFonts w:asciiTheme="minorHAnsi" w:eastAsia="Arial" w:hAnsiTheme="minorHAnsi" w:cstheme="minorHAnsi"/>
                      <w:b/>
                      <w:color w:val="000000"/>
                      <w:sz w:val="22"/>
                      <w:szCs w:val="22"/>
                    </w:rPr>
                    <w:t>………………………………………………………………………………</w:t>
                  </w:r>
                </w:p>
                <w:p w14:paraId="4C391369"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inorHAnsi" w:eastAsia="Arial" w:hAnsiTheme="minorHAnsi" w:cstheme="minorHAnsi"/>
                      <w:b/>
                      <w:color w:val="000000"/>
                      <w:sz w:val="22"/>
                      <w:szCs w:val="22"/>
                    </w:rPr>
                  </w:pPr>
                  <w:r w:rsidRPr="000D2EA6">
                    <w:rPr>
                      <w:rFonts w:asciiTheme="minorHAnsi" w:eastAsia="Arial" w:hAnsiTheme="minorHAnsi" w:cstheme="minorHAnsi"/>
                      <w:b/>
                      <w:color w:val="000000"/>
                      <w:sz w:val="22"/>
                      <w:szCs w:val="22"/>
                    </w:rPr>
                    <w:t>………………………………………………………………………………</w:t>
                  </w:r>
                </w:p>
                <w:p w14:paraId="44AA8BAB"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inorHAnsi" w:eastAsia="Arial" w:hAnsiTheme="minorHAnsi" w:cstheme="minorHAnsi"/>
                      <w:b/>
                      <w:color w:val="000000"/>
                      <w:sz w:val="22"/>
                      <w:szCs w:val="22"/>
                    </w:rPr>
                  </w:pPr>
                  <w:r w:rsidRPr="000D2EA6">
                    <w:rPr>
                      <w:rFonts w:asciiTheme="minorHAnsi" w:eastAsia="Arial" w:hAnsiTheme="minorHAnsi" w:cstheme="minorHAnsi"/>
                      <w:b/>
                      <w:color w:val="000000"/>
                      <w:sz w:val="22"/>
                      <w:szCs w:val="22"/>
                    </w:rPr>
                    <w:t>………………………………………………………………………………</w:t>
                  </w:r>
                </w:p>
                <w:p w14:paraId="5DBD07DF"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inorHAnsi" w:eastAsia="Arial" w:hAnsiTheme="minorHAnsi" w:cstheme="minorHAnsi"/>
                      <w:b/>
                      <w:color w:val="000000"/>
                      <w:sz w:val="22"/>
                      <w:szCs w:val="22"/>
                    </w:rPr>
                  </w:pPr>
                  <w:r w:rsidRPr="000D2EA6">
                    <w:rPr>
                      <w:rFonts w:asciiTheme="minorHAnsi" w:eastAsia="Arial" w:hAnsiTheme="minorHAnsi" w:cstheme="minorHAnsi"/>
                      <w:b/>
                      <w:color w:val="000000"/>
                      <w:sz w:val="22"/>
                      <w:szCs w:val="22"/>
                    </w:rPr>
                    <w:t>………………………………………………………………………………</w:t>
                  </w:r>
                </w:p>
                <w:p w14:paraId="37E3CD4E"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inorHAnsi" w:eastAsia="Arial" w:hAnsiTheme="minorHAnsi" w:cstheme="minorHAnsi"/>
                      <w:b/>
                      <w:color w:val="000000"/>
                      <w:sz w:val="22"/>
                      <w:szCs w:val="22"/>
                    </w:rPr>
                  </w:pPr>
                </w:p>
                <w:p w14:paraId="3947F444"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inorHAnsi" w:eastAsia="Arial" w:hAnsiTheme="minorHAnsi" w:cstheme="minorHAnsi"/>
                      <w:color w:val="000000"/>
                      <w:sz w:val="22"/>
                      <w:szCs w:val="22"/>
                    </w:rPr>
                  </w:pPr>
                  <w:r w:rsidRPr="000D2EA6">
                    <w:rPr>
                      <w:rFonts w:asciiTheme="minorHAnsi" w:eastAsia="Arial" w:hAnsiTheme="minorHAnsi" w:cstheme="minorHAnsi"/>
                      <w:b/>
                      <w:color w:val="000000"/>
                      <w:sz w:val="22"/>
                      <w:szCs w:val="22"/>
                    </w:rPr>
                    <w:t xml:space="preserve">και παρακαλούμε </w:t>
                  </w:r>
                  <w:r w:rsidRPr="000D2EA6">
                    <w:rPr>
                      <w:rFonts w:asciiTheme="minorHAnsi" w:eastAsia="Arial" w:hAnsiTheme="minorHAnsi" w:cstheme="minorHAnsi"/>
                      <w:color w:val="000000"/>
                      <w:sz w:val="22"/>
                      <w:szCs w:val="22"/>
                    </w:rPr>
                    <w:t>για τις δικές σας ενέργειες.</w:t>
                  </w:r>
                </w:p>
                <w:p w14:paraId="1872A0C2"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inorHAnsi" w:eastAsia="Arial" w:hAnsiTheme="minorHAnsi" w:cstheme="minorHAnsi"/>
                      <w:color w:val="000000"/>
                      <w:sz w:val="22"/>
                      <w:szCs w:val="22"/>
                    </w:rPr>
                  </w:pPr>
                </w:p>
                <w:p w14:paraId="008DF3F8" w14:textId="77777777" w:rsidR="0088464A" w:rsidRPr="000D2EA6" w:rsidRDefault="0088464A" w:rsidP="0088464A">
                  <w:pPr>
                    <w:widowControl w:val="0"/>
                    <w:pBdr>
                      <w:top w:val="single" w:sz="4" w:space="1" w:color="auto"/>
                      <w:left w:val="single" w:sz="4" w:space="4" w:color="auto"/>
                      <w:bottom w:val="single" w:sz="4" w:space="1" w:color="auto"/>
                      <w:right w:val="single" w:sz="4" w:space="4" w:color="auto"/>
                    </w:pBdr>
                    <w:tabs>
                      <w:tab w:val="left" w:pos="4976"/>
                    </w:tabs>
                    <w:ind w:left="96" w:right="216"/>
                    <w:jc w:val="both"/>
                    <w:rPr>
                      <w:rFonts w:asciiTheme="minorHAnsi" w:eastAsia="Arial" w:hAnsiTheme="minorHAnsi" w:cstheme="minorHAnsi"/>
                      <w:b/>
                      <w:i/>
                      <w:color w:val="0563C1"/>
                      <w:sz w:val="18"/>
                      <w:szCs w:val="18"/>
                      <w:u w:val="single"/>
                    </w:rPr>
                  </w:pPr>
                  <w:r w:rsidRPr="000D2EA6">
                    <w:rPr>
                      <w:rFonts w:asciiTheme="minorHAnsi" w:eastAsia="Arial" w:hAnsiTheme="minorHAnsi" w:cstheme="minorHAnsi"/>
                      <w:bCs/>
                      <w:i/>
                      <w:color w:val="000000"/>
                      <w:sz w:val="18"/>
                      <w:szCs w:val="18"/>
                    </w:rPr>
                    <w:t xml:space="preserve">Αποκλειστικά για τη διεκπεραίωση της παρούσης ΠΑΡΕΧΩ ως αιτών/υπογράφων τη ρητή </w:t>
                  </w:r>
                  <w:r w:rsidRPr="000D2EA6">
                    <w:rPr>
                      <w:rFonts w:asciiTheme="minorHAnsi" w:eastAsia="Arial" w:hAnsiTheme="minorHAnsi" w:cstheme="minorHAnsi"/>
                      <w:b/>
                      <w:i/>
                      <w:color w:val="000000"/>
                      <w:sz w:val="18"/>
                      <w:szCs w:val="18"/>
                    </w:rPr>
                    <w:t>συγκατάθεσή μου στο ΕΒΕΑ για τη συλλογή και επεξεργασία των προσωπικών μου δεδομένων</w:t>
                  </w:r>
                  <w:r w:rsidRPr="000D2EA6">
                    <w:rPr>
                      <w:rFonts w:asciiTheme="minorHAnsi" w:eastAsia="Arial" w:hAnsiTheme="minorHAnsi" w:cstheme="minorHAnsi"/>
                      <w:bCs/>
                      <w:i/>
                      <w:color w:val="000000"/>
                      <w:sz w:val="18"/>
                      <w:szCs w:val="18"/>
                    </w:rPr>
                    <w:t xml:space="preserve"> και για την πληρέστερη ενημέρωση μου ως προς την επεξεργασία αυτή και τα δικαιώματά μου μπορώ να ανατρέχω στην ιστοσελίδα του ΕΒΕΑ</w:t>
                  </w:r>
                  <w:r w:rsidRPr="000D2EA6">
                    <w:rPr>
                      <w:rFonts w:asciiTheme="minorHAnsi" w:eastAsia="Arial" w:hAnsiTheme="minorHAnsi" w:cstheme="minorHAnsi"/>
                      <w:b/>
                      <w:i/>
                      <w:color w:val="000000"/>
                      <w:sz w:val="18"/>
                      <w:szCs w:val="18"/>
                    </w:rPr>
                    <w:t xml:space="preserve"> </w:t>
                  </w:r>
                  <w:hyperlink r:id="rId8">
                    <w:r w:rsidRPr="000D2EA6">
                      <w:rPr>
                        <w:rFonts w:asciiTheme="minorHAnsi" w:eastAsia="Arial" w:hAnsiTheme="minorHAnsi" w:cstheme="minorHAnsi"/>
                        <w:b/>
                        <w:i/>
                        <w:color w:val="0563C1"/>
                        <w:sz w:val="18"/>
                        <w:szCs w:val="18"/>
                        <w:u w:val="single"/>
                      </w:rPr>
                      <w:t>www.acci.gr</w:t>
                    </w:r>
                  </w:hyperlink>
                </w:p>
                <w:p w14:paraId="60D51B20" w14:textId="77777777" w:rsidR="0088464A" w:rsidRPr="000D2EA6" w:rsidRDefault="0088464A" w:rsidP="0088464A">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16" w:lineRule="exact"/>
                    <w:ind w:left="175" w:right="158"/>
                    <w:jc w:val="both"/>
                    <w:rPr>
                      <w:rFonts w:asciiTheme="minorHAnsi" w:hAnsiTheme="minorHAnsi" w:cstheme="minorHAnsi"/>
                      <w:sz w:val="22"/>
                      <w:szCs w:val="22"/>
                    </w:rPr>
                  </w:pPr>
                </w:p>
                <w:p w14:paraId="6A7E9701" w14:textId="77777777" w:rsidR="0088464A" w:rsidRPr="000D2EA6" w:rsidRDefault="0088464A" w:rsidP="0088464A">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Theme="minorHAnsi" w:eastAsia="Arial" w:hAnsiTheme="minorHAnsi" w:cstheme="minorHAnsi"/>
                      <w:b/>
                      <w:color w:val="000000"/>
                      <w:sz w:val="22"/>
                      <w:szCs w:val="22"/>
                    </w:rPr>
                  </w:pPr>
                  <w:r w:rsidRPr="000D2EA6">
                    <w:rPr>
                      <w:rFonts w:asciiTheme="minorHAnsi" w:eastAsia="Arial" w:hAnsiTheme="minorHAnsi" w:cstheme="minorHAnsi"/>
                      <w:b/>
                      <w:color w:val="000000"/>
                      <w:sz w:val="22"/>
                      <w:szCs w:val="22"/>
                    </w:rPr>
                    <w:t>Αθήνα  ___/___/20___</w:t>
                  </w:r>
                </w:p>
                <w:p w14:paraId="1573FAC0" w14:textId="77777777" w:rsidR="0088464A" w:rsidRPr="000D2EA6" w:rsidRDefault="0088464A" w:rsidP="0088464A">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Theme="minorHAnsi" w:eastAsia="Arial" w:hAnsiTheme="minorHAnsi" w:cstheme="minorHAnsi"/>
                      <w:b/>
                      <w:color w:val="000000"/>
                      <w:sz w:val="22"/>
                      <w:szCs w:val="22"/>
                    </w:rPr>
                  </w:pPr>
                </w:p>
                <w:p w14:paraId="1D67551E" w14:textId="77777777" w:rsidR="0088464A" w:rsidRPr="000D2EA6" w:rsidRDefault="0088464A" w:rsidP="0088464A">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Theme="minorHAnsi" w:eastAsia="Arial" w:hAnsiTheme="minorHAnsi" w:cstheme="minorHAnsi"/>
                      <w:b/>
                      <w:color w:val="000000"/>
                      <w:sz w:val="22"/>
                      <w:szCs w:val="22"/>
                    </w:rPr>
                  </w:pPr>
                  <w:r w:rsidRPr="000D2EA6">
                    <w:rPr>
                      <w:rFonts w:asciiTheme="minorHAnsi" w:eastAsia="Arial" w:hAnsiTheme="minorHAnsi" w:cstheme="minorHAnsi"/>
                      <w:b/>
                      <w:color w:val="000000"/>
                      <w:sz w:val="22"/>
                      <w:szCs w:val="22"/>
                    </w:rPr>
                    <w:t>Ο/Η αιτών/ούσα</w:t>
                  </w:r>
                </w:p>
                <w:p w14:paraId="203930AC" w14:textId="77777777" w:rsidR="0088464A" w:rsidRPr="000D2EA6" w:rsidRDefault="0088464A" w:rsidP="0088464A">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Theme="minorHAnsi" w:eastAsia="Arial" w:hAnsiTheme="minorHAnsi" w:cstheme="minorHAnsi"/>
                      <w:b/>
                      <w:color w:val="000000"/>
                      <w:sz w:val="22"/>
                      <w:szCs w:val="22"/>
                    </w:rPr>
                  </w:pPr>
                </w:p>
                <w:p w14:paraId="4D0D08FB" w14:textId="77777777" w:rsidR="0088464A" w:rsidRPr="000D2EA6" w:rsidRDefault="0088464A" w:rsidP="0088464A">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Theme="minorHAnsi" w:eastAsia="Arial" w:hAnsiTheme="minorHAnsi" w:cstheme="minorHAnsi"/>
                      <w:b/>
                      <w:color w:val="000000"/>
                      <w:sz w:val="22"/>
                      <w:szCs w:val="22"/>
                    </w:rPr>
                  </w:pPr>
                </w:p>
                <w:p w14:paraId="081E5E80" w14:textId="77777777" w:rsidR="0088464A" w:rsidRPr="000D2EA6" w:rsidRDefault="0088464A" w:rsidP="0088464A">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Theme="minorHAnsi" w:eastAsia="Arial" w:hAnsiTheme="minorHAnsi" w:cstheme="minorHAnsi"/>
                      <w:b/>
                      <w:color w:val="000000"/>
                      <w:sz w:val="22"/>
                      <w:szCs w:val="22"/>
                    </w:rPr>
                  </w:pPr>
                </w:p>
                <w:p w14:paraId="101C1BC3" w14:textId="77777777" w:rsidR="0088464A" w:rsidRPr="000D2EA6" w:rsidRDefault="0088464A" w:rsidP="0088464A">
                  <w:pPr>
                    <w:tabs>
                      <w:tab w:val="left" w:pos="4853"/>
                    </w:tabs>
                    <w:ind w:left="175"/>
                    <w:jc w:val="center"/>
                    <w:rPr>
                      <w:rFonts w:asciiTheme="minorHAnsi" w:eastAsia="Arial" w:hAnsiTheme="minorHAnsi" w:cstheme="minorHAnsi"/>
                      <w:color w:val="000000"/>
                      <w:sz w:val="18"/>
                      <w:szCs w:val="18"/>
                    </w:rPr>
                  </w:pPr>
                  <w:r w:rsidRPr="000D2EA6">
                    <w:rPr>
                      <w:rFonts w:asciiTheme="minorHAnsi" w:eastAsia="Arial" w:hAnsiTheme="minorHAnsi" w:cstheme="minorHAnsi"/>
                      <w:color w:val="000000"/>
                      <w:sz w:val="18"/>
                      <w:szCs w:val="18"/>
                    </w:rPr>
                    <w:t>Υπογραφή, Ονοματεπώνυμο και Ιδιότητα</w:t>
                  </w:r>
                </w:p>
                <w:p w14:paraId="0D4A6509" w14:textId="77777777" w:rsidR="00F70AF8" w:rsidRPr="000D2EA6" w:rsidRDefault="0088464A" w:rsidP="0088464A">
                  <w:pPr>
                    <w:tabs>
                      <w:tab w:val="left" w:pos="4853"/>
                    </w:tabs>
                    <w:ind w:left="175"/>
                    <w:jc w:val="center"/>
                    <w:rPr>
                      <w:rFonts w:asciiTheme="minorHAnsi" w:eastAsia="Arial" w:hAnsiTheme="minorHAnsi" w:cstheme="minorHAnsi"/>
                      <w:color w:val="000000"/>
                      <w:sz w:val="18"/>
                      <w:szCs w:val="18"/>
                    </w:rPr>
                  </w:pPr>
                  <w:r w:rsidRPr="000D2EA6">
                    <w:rPr>
                      <w:rFonts w:asciiTheme="minorHAnsi" w:eastAsia="Arial" w:hAnsiTheme="minorHAnsi" w:cstheme="minorHAnsi"/>
                      <w:color w:val="000000"/>
                      <w:sz w:val="18"/>
                      <w:szCs w:val="18"/>
                    </w:rPr>
                    <w:t xml:space="preserve">α) Νόμιμου Εκπροσώπου </w:t>
                  </w:r>
                </w:p>
                <w:p w14:paraId="2161B15A" w14:textId="675A465E" w:rsidR="0088464A" w:rsidRPr="000D2EA6" w:rsidRDefault="0088464A" w:rsidP="0088464A">
                  <w:pPr>
                    <w:tabs>
                      <w:tab w:val="left" w:pos="4853"/>
                    </w:tabs>
                    <w:ind w:left="175"/>
                    <w:jc w:val="center"/>
                    <w:rPr>
                      <w:rFonts w:asciiTheme="minorHAnsi" w:eastAsia="Arial" w:hAnsiTheme="minorHAnsi" w:cstheme="minorHAnsi"/>
                      <w:color w:val="000000"/>
                      <w:sz w:val="18"/>
                      <w:szCs w:val="18"/>
                    </w:rPr>
                  </w:pPr>
                  <w:r w:rsidRPr="000D2EA6">
                    <w:rPr>
                      <w:rFonts w:asciiTheme="minorHAnsi" w:eastAsia="Arial" w:hAnsiTheme="minorHAnsi" w:cstheme="minorHAnsi"/>
                      <w:color w:val="000000"/>
                      <w:sz w:val="18"/>
                      <w:szCs w:val="18"/>
                    </w:rPr>
                    <w:t>ή</w:t>
                  </w:r>
                </w:p>
                <w:p w14:paraId="3BDD954C" w14:textId="77777777" w:rsidR="0088464A" w:rsidRPr="000D2EA6" w:rsidRDefault="0088464A" w:rsidP="0088464A">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spacing w:line="240" w:lineRule="exact"/>
                    <w:ind w:left="175"/>
                    <w:jc w:val="center"/>
                    <w:rPr>
                      <w:rFonts w:asciiTheme="minorHAnsi" w:hAnsiTheme="minorHAnsi" w:cstheme="minorHAnsi"/>
                      <w:snapToGrid w:val="0"/>
                      <w:color w:val="000000"/>
                      <w:sz w:val="18"/>
                      <w:szCs w:val="18"/>
                    </w:rPr>
                  </w:pPr>
                  <w:r w:rsidRPr="000D2EA6">
                    <w:rPr>
                      <w:rFonts w:asciiTheme="minorHAnsi" w:eastAsia="Arial" w:hAnsiTheme="minorHAnsi" w:cstheme="minorHAnsi"/>
                      <w:color w:val="000000"/>
                      <w:sz w:val="18"/>
                      <w:szCs w:val="18"/>
                    </w:rPr>
                    <w:t xml:space="preserve"> β) Τρίτου που έχει έννομο συμφέρον</w:t>
                  </w:r>
                </w:p>
                <w:p w14:paraId="3EB56904" w14:textId="77777777" w:rsidR="0088464A" w:rsidRPr="000D2EA6" w:rsidRDefault="0088464A" w:rsidP="0088464A">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spacing w:line="240" w:lineRule="exact"/>
                    <w:ind w:left="175"/>
                    <w:rPr>
                      <w:rFonts w:asciiTheme="minorHAnsi" w:hAnsiTheme="minorHAnsi" w:cstheme="minorHAnsi"/>
                      <w:snapToGrid w:val="0"/>
                      <w:color w:val="000000"/>
                      <w:sz w:val="22"/>
                      <w:szCs w:val="22"/>
                    </w:rPr>
                  </w:pPr>
                </w:p>
                <w:p w14:paraId="508A8137" w14:textId="77777777" w:rsidR="0088464A" w:rsidRPr="000D2EA6" w:rsidRDefault="0088464A" w:rsidP="0088464A">
                  <w:pPr>
                    <w:tabs>
                      <w:tab w:val="left" w:pos="4853"/>
                    </w:tabs>
                    <w:ind w:left="175"/>
                    <w:jc w:val="center"/>
                    <w:rPr>
                      <w:rFonts w:asciiTheme="minorHAnsi" w:hAnsiTheme="minorHAnsi" w:cstheme="minorHAnsi"/>
                      <w:sz w:val="22"/>
                      <w:szCs w:val="22"/>
                    </w:rPr>
                  </w:pPr>
                </w:p>
              </w:tc>
            </w:tr>
          </w:tbl>
          <w:p w14:paraId="6CC4257B" w14:textId="77777777" w:rsidR="001324BF" w:rsidRPr="000D2EA6" w:rsidRDefault="001324BF" w:rsidP="00EF22F6">
            <w:pPr>
              <w:widowControl w:val="0"/>
              <w:tabs>
                <w:tab w:val="left" w:pos="-70"/>
                <w:tab w:val="left" w:pos="0"/>
                <w:tab w:val="left" w:pos="2160"/>
                <w:tab w:val="left" w:pos="2880"/>
                <w:tab w:val="left" w:pos="3600"/>
                <w:tab w:val="left" w:pos="4320"/>
                <w:tab w:val="left" w:pos="4395"/>
                <w:tab w:val="left" w:pos="5040"/>
                <w:tab w:val="left" w:pos="5760"/>
                <w:tab w:val="left" w:pos="6480"/>
                <w:tab w:val="left" w:pos="7200"/>
                <w:tab w:val="left" w:pos="7920"/>
                <w:tab w:val="left" w:pos="8640"/>
              </w:tabs>
              <w:ind w:left="4" w:right="151"/>
              <w:jc w:val="both"/>
              <w:rPr>
                <w:rFonts w:asciiTheme="minorHAnsi" w:hAnsiTheme="minorHAnsi" w:cstheme="minorHAnsi"/>
                <w:sz w:val="22"/>
                <w:szCs w:val="22"/>
              </w:rPr>
            </w:pPr>
          </w:p>
        </w:tc>
        <w:tc>
          <w:tcPr>
            <w:tcW w:w="236" w:type="dxa"/>
          </w:tcPr>
          <w:p w14:paraId="5BA8E0C3" w14:textId="77777777" w:rsidR="001324BF" w:rsidRPr="000D2EA6" w:rsidRDefault="001324BF" w:rsidP="00EF22F6">
            <w:pPr>
              <w:tabs>
                <w:tab w:val="left" w:pos="4853"/>
              </w:tabs>
              <w:ind w:left="175"/>
              <w:jc w:val="center"/>
              <w:rPr>
                <w:rFonts w:asciiTheme="minorHAnsi" w:hAnsiTheme="minorHAnsi" w:cstheme="minorHAnsi"/>
                <w:sz w:val="22"/>
                <w:szCs w:val="22"/>
              </w:rPr>
            </w:pPr>
          </w:p>
        </w:tc>
      </w:tr>
    </w:tbl>
    <w:p w14:paraId="0EE90052" w14:textId="77777777" w:rsidR="00AA5464" w:rsidRPr="000D2EA6" w:rsidRDefault="00AA5464" w:rsidP="00EF22F6">
      <w:pPr>
        <w:widowControl w:val="0"/>
        <w:ind w:left="-142"/>
        <w:jc w:val="both"/>
        <w:rPr>
          <w:rFonts w:asciiTheme="minorHAnsi" w:hAnsiTheme="minorHAnsi" w:cstheme="minorHAnsi"/>
          <w:b/>
          <w:i/>
          <w:snapToGrid w:val="0"/>
          <w:color w:val="000000"/>
          <w:sz w:val="14"/>
          <w:szCs w:val="14"/>
        </w:rPr>
      </w:pPr>
    </w:p>
    <w:p w14:paraId="7E2199BA" w14:textId="5AB28D71" w:rsidR="001324BF" w:rsidRPr="000D2EA6" w:rsidRDefault="001324BF" w:rsidP="00EF22F6">
      <w:pPr>
        <w:widowControl w:val="0"/>
        <w:ind w:left="-142"/>
        <w:jc w:val="both"/>
        <w:rPr>
          <w:rFonts w:asciiTheme="minorHAnsi" w:hAnsiTheme="minorHAnsi" w:cstheme="minorHAnsi"/>
          <w:snapToGrid w:val="0"/>
          <w:color w:val="0070C0"/>
          <w:sz w:val="14"/>
          <w:szCs w:val="14"/>
        </w:rPr>
      </w:pPr>
      <w:r w:rsidRPr="000D2EA6">
        <w:rPr>
          <w:rFonts w:asciiTheme="minorHAnsi" w:hAnsiTheme="minorHAnsi" w:cstheme="minorHAnsi"/>
          <w:b/>
          <w:i/>
          <w:snapToGrid w:val="0"/>
          <w:color w:val="000000"/>
          <w:sz w:val="14"/>
          <w:szCs w:val="14"/>
        </w:rPr>
        <w:t xml:space="preserve">Για τις Πολιτικές Ασφαλείας Προσωπικών Δεδομένων &amp; τα Δικαιώματα των Υποκειμένων των Προσωπικών Δεδομένων ΕΝΗΜΕΡΩΘΕΙΤΕ στον ιστοχώρο του ΕΒΕΑ </w:t>
      </w:r>
      <w:r w:rsidRPr="000D2EA6">
        <w:rPr>
          <w:rFonts w:asciiTheme="minorHAnsi" w:hAnsiTheme="minorHAnsi" w:cstheme="minorHAnsi"/>
          <w:b/>
          <w:i/>
          <w:snapToGrid w:val="0"/>
          <w:color w:val="0070C0"/>
          <w:sz w:val="14"/>
          <w:szCs w:val="14"/>
          <w:u w:val="single"/>
          <w:lang w:val="en-US"/>
        </w:rPr>
        <w:t>www</w:t>
      </w:r>
      <w:r w:rsidRPr="000D2EA6">
        <w:rPr>
          <w:rFonts w:asciiTheme="minorHAnsi" w:hAnsiTheme="minorHAnsi" w:cstheme="minorHAnsi"/>
          <w:b/>
          <w:i/>
          <w:snapToGrid w:val="0"/>
          <w:color w:val="0070C0"/>
          <w:sz w:val="14"/>
          <w:szCs w:val="14"/>
          <w:u w:val="single"/>
        </w:rPr>
        <w:t>.</w:t>
      </w:r>
      <w:r w:rsidRPr="000D2EA6">
        <w:rPr>
          <w:rFonts w:asciiTheme="minorHAnsi" w:hAnsiTheme="minorHAnsi" w:cstheme="minorHAnsi"/>
          <w:b/>
          <w:i/>
          <w:snapToGrid w:val="0"/>
          <w:color w:val="0070C0"/>
          <w:sz w:val="14"/>
          <w:szCs w:val="14"/>
          <w:u w:val="single"/>
          <w:lang w:val="en-US"/>
        </w:rPr>
        <w:t>acci</w:t>
      </w:r>
      <w:r w:rsidRPr="000D2EA6">
        <w:rPr>
          <w:rFonts w:asciiTheme="minorHAnsi" w:hAnsiTheme="minorHAnsi" w:cstheme="minorHAnsi"/>
          <w:b/>
          <w:i/>
          <w:snapToGrid w:val="0"/>
          <w:color w:val="0070C0"/>
          <w:sz w:val="14"/>
          <w:szCs w:val="14"/>
          <w:u w:val="single"/>
        </w:rPr>
        <w:t>.</w:t>
      </w:r>
      <w:r w:rsidRPr="000D2EA6">
        <w:rPr>
          <w:rFonts w:asciiTheme="minorHAnsi" w:hAnsiTheme="minorHAnsi" w:cstheme="minorHAnsi"/>
          <w:b/>
          <w:i/>
          <w:snapToGrid w:val="0"/>
          <w:color w:val="0070C0"/>
          <w:sz w:val="14"/>
          <w:szCs w:val="14"/>
          <w:u w:val="single"/>
          <w:lang w:val="en-US"/>
        </w:rPr>
        <w:t>gr</w:t>
      </w:r>
    </w:p>
    <w:p w14:paraId="6A136795" w14:textId="77777777" w:rsidR="0017402D" w:rsidRPr="000D2EA6" w:rsidRDefault="0017402D" w:rsidP="00EF22F6">
      <w:pPr>
        <w:rPr>
          <w:rFonts w:asciiTheme="minorHAnsi" w:hAnsiTheme="minorHAnsi" w:cstheme="minorHAnsi"/>
        </w:rPr>
        <w:sectPr w:rsidR="0017402D" w:rsidRPr="000D2EA6" w:rsidSect="00AB753A">
          <w:headerReference w:type="default" r:id="rId9"/>
          <w:footerReference w:type="default" r:id="rId10"/>
          <w:pgSz w:w="11906" w:h="16838"/>
          <w:pgMar w:top="284" w:right="1800" w:bottom="709" w:left="900" w:header="719" w:footer="115" w:gutter="0"/>
          <w:cols w:space="708"/>
          <w:rtlGutter/>
          <w:docGrid w:linePitch="360"/>
        </w:sectPr>
      </w:pPr>
    </w:p>
    <w:p w14:paraId="0579B871" w14:textId="77777777" w:rsidR="004A6870" w:rsidRPr="000D2EA6" w:rsidRDefault="00900EDB" w:rsidP="00074732">
      <w:pPr>
        <w:pStyle w:val="Web"/>
        <w:tabs>
          <w:tab w:val="left" w:pos="3630"/>
        </w:tabs>
        <w:spacing w:before="0" w:beforeAutospacing="0" w:after="0" w:afterAutospacing="0"/>
        <w:jc w:val="center"/>
        <w:rPr>
          <w:rFonts w:asciiTheme="minorHAnsi" w:hAnsiTheme="minorHAnsi" w:cstheme="minorHAnsi"/>
          <w:b/>
        </w:rPr>
      </w:pPr>
      <w:r w:rsidRPr="000D2EA6">
        <w:rPr>
          <w:rFonts w:asciiTheme="minorHAnsi" w:hAnsiTheme="minorHAnsi" w:cstheme="minorHAnsi"/>
          <w:b/>
        </w:rPr>
        <w:lastRenderedPageBreak/>
        <w:t xml:space="preserve">Για την Καταχώριση </w:t>
      </w:r>
      <w:r w:rsidR="008827F4" w:rsidRPr="000D2EA6">
        <w:rPr>
          <w:rFonts w:asciiTheme="minorHAnsi" w:hAnsiTheme="minorHAnsi" w:cstheme="minorHAnsi"/>
          <w:b/>
        </w:rPr>
        <w:t xml:space="preserve">του  εταιρικού μετασχηματισμού </w:t>
      </w:r>
      <w:r w:rsidRPr="000D2EA6">
        <w:rPr>
          <w:rFonts w:asciiTheme="minorHAnsi" w:hAnsiTheme="minorHAnsi" w:cstheme="minorHAnsi"/>
          <w:b/>
        </w:rPr>
        <w:t xml:space="preserve">στο Γ.Ε.ΜΗ., </w:t>
      </w:r>
    </w:p>
    <w:p w14:paraId="29A57D73" w14:textId="77777777" w:rsidR="00900EDB" w:rsidRPr="000D2EA6" w:rsidRDefault="00F92B8C" w:rsidP="00074732">
      <w:pPr>
        <w:pStyle w:val="Web"/>
        <w:tabs>
          <w:tab w:val="left" w:pos="3630"/>
        </w:tabs>
        <w:spacing w:before="0" w:beforeAutospacing="0" w:after="0" w:afterAutospacing="0"/>
        <w:jc w:val="center"/>
        <w:rPr>
          <w:rFonts w:asciiTheme="minorHAnsi" w:hAnsiTheme="minorHAnsi" w:cstheme="minorHAnsi"/>
          <w:b/>
          <w:u w:val="single"/>
        </w:rPr>
      </w:pPr>
      <w:r w:rsidRPr="000D2EA6">
        <w:rPr>
          <w:rFonts w:asciiTheme="minorHAnsi" w:hAnsiTheme="minorHAnsi" w:cstheme="minorHAnsi"/>
          <w:b/>
          <w:u w:val="single"/>
        </w:rPr>
        <w:t>π</w:t>
      </w:r>
      <w:r w:rsidR="003C2823" w:rsidRPr="000D2EA6">
        <w:rPr>
          <w:rFonts w:asciiTheme="minorHAnsi" w:hAnsiTheme="minorHAnsi" w:cstheme="minorHAnsi"/>
          <w:b/>
          <w:u w:val="single"/>
        </w:rPr>
        <w:t xml:space="preserve">ρέπει να υποβληθούν στην Υ.ΓΕΜΗ του ΕΒΕΑ τα κατωτέρω </w:t>
      </w:r>
      <w:r w:rsidR="00900EDB" w:rsidRPr="000D2EA6">
        <w:rPr>
          <w:rFonts w:asciiTheme="minorHAnsi" w:hAnsiTheme="minorHAnsi" w:cstheme="minorHAnsi"/>
          <w:b/>
          <w:u w:val="single"/>
        </w:rPr>
        <w:t>Δ</w:t>
      </w:r>
      <w:r w:rsidR="003C2823" w:rsidRPr="000D2EA6">
        <w:rPr>
          <w:rFonts w:asciiTheme="minorHAnsi" w:hAnsiTheme="minorHAnsi" w:cstheme="minorHAnsi"/>
          <w:b/>
          <w:u w:val="single"/>
        </w:rPr>
        <w:t>ικαιολογητικά</w:t>
      </w:r>
      <w:r w:rsidR="00DB2E2C" w:rsidRPr="000D2EA6">
        <w:rPr>
          <w:rFonts w:asciiTheme="minorHAnsi" w:hAnsiTheme="minorHAnsi" w:cstheme="minorHAnsi"/>
          <w:b/>
          <w:u w:val="single"/>
        </w:rPr>
        <w:t xml:space="preserve"> (Ν.4601/2019)</w:t>
      </w:r>
      <w:r w:rsidR="003C2823" w:rsidRPr="000D2EA6">
        <w:rPr>
          <w:rFonts w:asciiTheme="minorHAnsi" w:hAnsiTheme="minorHAnsi" w:cstheme="minorHAnsi"/>
          <w:b/>
          <w:u w:val="single"/>
        </w:rPr>
        <w:t>:</w:t>
      </w:r>
    </w:p>
    <w:p w14:paraId="4CCA79AC" w14:textId="77777777" w:rsidR="0017402D" w:rsidRPr="000D2EA6" w:rsidRDefault="0017402D" w:rsidP="00F92B8C">
      <w:pPr>
        <w:pStyle w:val="Web"/>
        <w:tabs>
          <w:tab w:val="left" w:pos="3630"/>
        </w:tabs>
        <w:spacing w:before="0" w:beforeAutospacing="0" w:after="0" w:afterAutospacing="0"/>
        <w:ind w:firstLine="142"/>
        <w:jc w:val="both"/>
        <w:rPr>
          <w:rFonts w:asciiTheme="minorHAnsi" w:hAnsiTheme="minorHAnsi" w:cstheme="minorHAnsi"/>
          <w:b/>
          <w:u w:val="single"/>
        </w:rPr>
      </w:pPr>
    </w:p>
    <w:p w14:paraId="0EAA8D9C" w14:textId="77777777" w:rsidR="00F92B8C" w:rsidRPr="000D2EA6" w:rsidRDefault="00F92B8C" w:rsidP="00F92B8C">
      <w:pPr>
        <w:pStyle w:val="Web"/>
        <w:spacing w:before="0" w:beforeAutospacing="0" w:after="0" w:afterAutospacing="0"/>
        <w:jc w:val="both"/>
        <w:rPr>
          <w:rFonts w:asciiTheme="minorHAnsi" w:hAnsiTheme="minorHAnsi" w:cstheme="minorHAnsi"/>
        </w:rPr>
      </w:pPr>
    </w:p>
    <w:p w14:paraId="40075025" w14:textId="24823FC9" w:rsidR="00196205" w:rsidRPr="000D2EA6" w:rsidRDefault="007A2619" w:rsidP="00F92B8C">
      <w:pPr>
        <w:pStyle w:val="Web"/>
        <w:spacing w:before="0" w:beforeAutospacing="0" w:after="0" w:afterAutospacing="0"/>
        <w:jc w:val="both"/>
        <w:rPr>
          <w:rFonts w:asciiTheme="minorHAnsi" w:hAnsiTheme="minorHAnsi" w:cstheme="minorHAnsi"/>
          <w:b/>
          <w:bCs/>
        </w:rPr>
      </w:pPr>
      <w:r w:rsidRPr="000D2EA6">
        <w:rPr>
          <w:rFonts w:asciiTheme="minorHAnsi" w:hAnsiTheme="minorHAnsi" w:cstheme="minorHAnsi"/>
        </w:rPr>
        <w:t>α)</w:t>
      </w:r>
      <w:r w:rsidRPr="000D2EA6">
        <w:rPr>
          <w:rFonts w:asciiTheme="minorHAnsi" w:hAnsiTheme="minorHAnsi" w:cstheme="minorHAnsi"/>
          <w:b/>
          <w:bCs/>
        </w:rPr>
        <w:t xml:space="preserve"> Σχέδιο σύμβασης συγχώνευσης</w:t>
      </w:r>
      <w:r w:rsidR="00196205" w:rsidRPr="000D2EA6">
        <w:rPr>
          <w:rFonts w:asciiTheme="minorHAnsi" w:hAnsiTheme="minorHAnsi" w:cstheme="minorHAnsi"/>
        </w:rPr>
        <w:t xml:space="preserve"> (</w:t>
      </w:r>
      <w:r w:rsidR="00C44026" w:rsidRPr="000D2EA6">
        <w:rPr>
          <w:rFonts w:asciiTheme="minorHAnsi" w:hAnsiTheme="minorHAnsi" w:cstheme="minorHAnsi"/>
        </w:rPr>
        <w:t xml:space="preserve">υποβάλλεται και </w:t>
      </w:r>
      <w:r w:rsidR="002027F4" w:rsidRPr="000D2EA6">
        <w:rPr>
          <w:rFonts w:asciiTheme="minorHAnsi" w:hAnsiTheme="minorHAnsi" w:cstheme="minorHAnsi"/>
        </w:rPr>
        <w:t>καταχωρίζεται</w:t>
      </w:r>
      <w:r w:rsidR="00196205" w:rsidRPr="000D2EA6">
        <w:rPr>
          <w:rFonts w:asciiTheme="minorHAnsi" w:hAnsiTheme="minorHAnsi" w:cstheme="minorHAnsi"/>
        </w:rPr>
        <w:t xml:space="preserve"> </w:t>
      </w:r>
      <w:r w:rsidR="00C44026" w:rsidRPr="000D2EA6">
        <w:rPr>
          <w:rFonts w:asciiTheme="minorHAnsi" w:hAnsiTheme="minorHAnsi" w:cstheme="minorHAnsi"/>
        </w:rPr>
        <w:t xml:space="preserve">μέσω </w:t>
      </w:r>
      <w:r w:rsidR="002027F4" w:rsidRPr="000D2EA6">
        <w:rPr>
          <w:rFonts w:asciiTheme="minorHAnsi" w:hAnsiTheme="minorHAnsi" w:cstheme="minorHAnsi"/>
        </w:rPr>
        <w:t>αυτοματοποιημένη</w:t>
      </w:r>
      <w:r w:rsidR="00C44026" w:rsidRPr="000D2EA6">
        <w:rPr>
          <w:rFonts w:asciiTheme="minorHAnsi" w:hAnsiTheme="minorHAnsi" w:cstheme="minorHAnsi"/>
        </w:rPr>
        <w:t>ς</w:t>
      </w:r>
      <w:r w:rsidR="002027F4" w:rsidRPr="000D2EA6">
        <w:rPr>
          <w:rFonts w:asciiTheme="minorHAnsi" w:hAnsiTheme="minorHAnsi" w:cstheme="minorHAnsi"/>
        </w:rPr>
        <w:t xml:space="preserve"> αίτηση</w:t>
      </w:r>
      <w:r w:rsidR="00C44026" w:rsidRPr="000D2EA6">
        <w:rPr>
          <w:rFonts w:asciiTheme="minorHAnsi" w:hAnsiTheme="minorHAnsi" w:cstheme="minorHAnsi"/>
        </w:rPr>
        <w:t>ς</w:t>
      </w:r>
      <w:r w:rsidR="00196205" w:rsidRPr="000D2EA6">
        <w:rPr>
          <w:rFonts w:asciiTheme="minorHAnsi" w:hAnsiTheme="minorHAnsi" w:cstheme="minorHAnsi"/>
        </w:rPr>
        <w:t>)</w:t>
      </w:r>
      <w:r w:rsidR="00266E9D" w:rsidRPr="000D2EA6">
        <w:rPr>
          <w:rFonts w:asciiTheme="minorHAnsi" w:hAnsiTheme="minorHAnsi" w:cstheme="minorHAnsi"/>
        </w:rPr>
        <w:t xml:space="preserve"> </w:t>
      </w:r>
      <w:r w:rsidR="00196205" w:rsidRPr="000D2EA6">
        <w:rPr>
          <w:rFonts w:asciiTheme="minorHAnsi" w:hAnsiTheme="minorHAnsi" w:cstheme="minorHAnsi"/>
        </w:rPr>
        <w:t>ή</w:t>
      </w:r>
      <w:r w:rsidR="00266E9D" w:rsidRPr="000D2EA6">
        <w:rPr>
          <w:rFonts w:asciiTheme="minorHAnsi" w:hAnsiTheme="minorHAnsi" w:cstheme="minorHAnsi"/>
        </w:rPr>
        <w:t xml:space="preserve"> </w:t>
      </w:r>
      <w:r w:rsidR="00196205" w:rsidRPr="000D2EA6">
        <w:rPr>
          <w:rFonts w:asciiTheme="minorHAnsi" w:hAnsiTheme="minorHAnsi" w:cstheme="minorHAnsi"/>
        </w:rPr>
        <w:t xml:space="preserve">Σχέδιο σύμβασης διάσπασης </w:t>
      </w:r>
      <w:r w:rsidR="004A6870" w:rsidRPr="000D2EA6">
        <w:rPr>
          <w:rFonts w:asciiTheme="minorHAnsi" w:hAnsiTheme="minorHAnsi" w:cstheme="minorHAnsi"/>
        </w:rPr>
        <w:t xml:space="preserve">και δημοσιεύεται τουλάχιστον ένα </w:t>
      </w:r>
      <w:r w:rsidR="00C44026" w:rsidRPr="000D2EA6">
        <w:rPr>
          <w:rFonts w:asciiTheme="minorHAnsi" w:hAnsiTheme="minorHAnsi" w:cstheme="minorHAnsi"/>
        </w:rPr>
        <w:t xml:space="preserve">μήνα </w:t>
      </w:r>
      <w:r w:rsidR="00DA11AF" w:rsidRPr="000D2EA6">
        <w:rPr>
          <w:rFonts w:asciiTheme="minorHAnsi" w:hAnsiTheme="minorHAnsi" w:cstheme="minorHAnsi"/>
        </w:rPr>
        <w:t>πριν</w:t>
      </w:r>
      <w:r w:rsidR="004A6870" w:rsidRPr="000D2EA6">
        <w:rPr>
          <w:rFonts w:asciiTheme="minorHAnsi" w:hAnsiTheme="minorHAnsi" w:cstheme="minorHAnsi"/>
        </w:rPr>
        <w:t xml:space="preserve"> την απόφαση για έγκρισή του </w:t>
      </w:r>
      <w:r w:rsidR="00C44026" w:rsidRPr="000D2EA6">
        <w:rPr>
          <w:rFonts w:asciiTheme="minorHAnsi" w:hAnsiTheme="minorHAnsi" w:cstheme="minorHAnsi"/>
        </w:rPr>
        <w:t xml:space="preserve">από τη συνέλευση ή τους εταίρους </w:t>
      </w:r>
      <w:r w:rsidR="00196205" w:rsidRPr="000D2EA6">
        <w:rPr>
          <w:rFonts w:asciiTheme="minorHAnsi" w:hAnsiTheme="minorHAnsi" w:cstheme="minorHAnsi"/>
        </w:rPr>
        <w:t>(υποχρεωτικό)</w:t>
      </w:r>
    </w:p>
    <w:p w14:paraId="739A774D" w14:textId="77777777" w:rsidR="00DB2E2C" w:rsidRPr="000D2EA6" w:rsidRDefault="00DB2E2C" w:rsidP="00F92B8C">
      <w:pPr>
        <w:pStyle w:val="Web"/>
        <w:spacing w:before="0" w:beforeAutospacing="0" w:after="0" w:afterAutospacing="0"/>
        <w:jc w:val="both"/>
        <w:rPr>
          <w:rFonts w:asciiTheme="minorHAnsi" w:hAnsiTheme="minorHAnsi" w:cstheme="minorHAnsi"/>
        </w:rPr>
      </w:pPr>
    </w:p>
    <w:p w14:paraId="07DFB957" w14:textId="77777777" w:rsidR="00196205" w:rsidRPr="000D2EA6" w:rsidRDefault="007A2619" w:rsidP="00F92B8C">
      <w:pPr>
        <w:pStyle w:val="Web"/>
        <w:spacing w:before="0" w:beforeAutospacing="0" w:after="0" w:afterAutospacing="0"/>
        <w:jc w:val="both"/>
        <w:rPr>
          <w:rFonts w:asciiTheme="minorHAnsi" w:hAnsiTheme="minorHAnsi" w:cstheme="minorHAnsi"/>
        </w:rPr>
      </w:pPr>
      <w:r w:rsidRPr="000D2EA6">
        <w:rPr>
          <w:rFonts w:asciiTheme="minorHAnsi" w:hAnsiTheme="minorHAnsi" w:cstheme="minorHAnsi"/>
        </w:rPr>
        <w:t>β)</w:t>
      </w:r>
      <w:r w:rsidR="004A6870" w:rsidRPr="000D2EA6">
        <w:rPr>
          <w:rFonts w:asciiTheme="minorHAnsi" w:hAnsiTheme="minorHAnsi" w:cstheme="minorHAnsi"/>
        </w:rPr>
        <w:t xml:space="preserve"> </w:t>
      </w:r>
      <w:r w:rsidR="00EF22F6" w:rsidRPr="000D2EA6">
        <w:rPr>
          <w:rFonts w:asciiTheme="minorHAnsi" w:hAnsiTheme="minorHAnsi" w:cstheme="minorHAnsi"/>
          <w:b/>
          <w:bCs/>
        </w:rPr>
        <w:t>Λεπτομερής γραπτή έκθεση των διαχειριστών</w:t>
      </w:r>
      <w:r w:rsidR="00EF22F6" w:rsidRPr="000D2EA6">
        <w:rPr>
          <w:rFonts w:asciiTheme="minorHAnsi" w:hAnsiTheme="minorHAnsi" w:cstheme="minorHAnsi"/>
        </w:rPr>
        <w:t xml:space="preserve"> καθεμίας από τις εταιρείες ενημερωτική για τη συγχώνευση</w:t>
      </w:r>
      <w:r w:rsidR="00196205" w:rsidRPr="000D2EA6">
        <w:rPr>
          <w:rFonts w:asciiTheme="minorHAnsi" w:hAnsiTheme="minorHAnsi" w:cstheme="minorHAnsi"/>
        </w:rPr>
        <w:t xml:space="preserve"> (προαιρετική)</w:t>
      </w:r>
    </w:p>
    <w:p w14:paraId="2CD5F588" w14:textId="77777777" w:rsidR="00DB2E2C" w:rsidRPr="000D2EA6" w:rsidRDefault="00DB2E2C" w:rsidP="00F92B8C">
      <w:pPr>
        <w:pStyle w:val="Web"/>
        <w:spacing w:before="0" w:beforeAutospacing="0" w:after="0" w:afterAutospacing="0"/>
        <w:jc w:val="both"/>
        <w:rPr>
          <w:rFonts w:asciiTheme="minorHAnsi" w:hAnsiTheme="minorHAnsi" w:cstheme="minorHAnsi"/>
        </w:rPr>
      </w:pPr>
    </w:p>
    <w:p w14:paraId="27391B5B" w14:textId="2B4CBC08" w:rsidR="00196205" w:rsidRPr="000D2EA6" w:rsidRDefault="00EF22F6" w:rsidP="00F92B8C">
      <w:pPr>
        <w:pStyle w:val="Web"/>
        <w:spacing w:before="0" w:beforeAutospacing="0" w:after="0" w:afterAutospacing="0"/>
        <w:jc w:val="both"/>
        <w:rPr>
          <w:rFonts w:asciiTheme="minorHAnsi" w:hAnsiTheme="minorHAnsi" w:cstheme="minorHAnsi"/>
        </w:rPr>
      </w:pPr>
      <w:r w:rsidRPr="000D2EA6">
        <w:rPr>
          <w:rFonts w:asciiTheme="minorHAnsi" w:hAnsiTheme="minorHAnsi" w:cstheme="minorHAnsi"/>
        </w:rPr>
        <w:t>γ</w:t>
      </w:r>
      <w:r w:rsidR="00FB2C67" w:rsidRPr="000D2EA6">
        <w:rPr>
          <w:rFonts w:asciiTheme="minorHAnsi" w:hAnsiTheme="minorHAnsi" w:cstheme="minorHAnsi"/>
        </w:rPr>
        <w:t xml:space="preserve">) </w:t>
      </w:r>
      <w:r w:rsidR="00FB2C67" w:rsidRPr="000D2EA6">
        <w:rPr>
          <w:rFonts w:asciiTheme="minorHAnsi" w:hAnsiTheme="minorHAnsi" w:cstheme="minorHAnsi"/>
          <w:b/>
          <w:bCs/>
        </w:rPr>
        <w:t>Έκθεση Εμπειρογνωμόνων</w:t>
      </w:r>
      <w:r w:rsidR="00FB2C67" w:rsidRPr="000D2EA6">
        <w:rPr>
          <w:rFonts w:asciiTheme="minorHAnsi" w:hAnsiTheme="minorHAnsi" w:cstheme="minorHAnsi"/>
        </w:rPr>
        <w:t xml:space="preserve"> για εξέταση του σχεδίου σύμβασης συγχώνευσης</w:t>
      </w:r>
      <w:r w:rsidR="00196205" w:rsidRPr="000D2EA6">
        <w:rPr>
          <w:rFonts w:asciiTheme="minorHAnsi" w:hAnsiTheme="minorHAnsi" w:cstheme="minorHAnsi"/>
        </w:rPr>
        <w:t xml:space="preserve"> (προαιρετική)</w:t>
      </w:r>
    </w:p>
    <w:p w14:paraId="54DB2755" w14:textId="77777777" w:rsidR="00DB2E2C" w:rsidRPr="000D2EA6" w:rsidRDefault="00DB2E2C" w:rsidP="00F92B8C">
      <w:pPr>
        <w:pStyle w:val="Web"/>
        <w:spacing w:before="0" w:beforeAutospacing="0" w:after="0" w:afterAutospacing="0"/>
        <w:jc w:val="both"/>
        <w:rPr>
          <w:rFonts w:asciiTheme="minorHAnsi" w:hAnsiTheme="minorHAnsi" w:cstheme="minorHAnsi"/>
        </w:rPr>
      </w:pPr>
    </w:p>
    <w:p w14:paraId="7680C756" w14:textId="49728B43" w:rsidR="00196205" w:rsidRPr="000D2EA6" w:rsidRDefault="00FB2C67" w:rsidP="00F92B8C">
      <w:pPr>
        <w:pStyle w:val="Web"/>
        <w:spacing w:before="0" w:beforeAutospacing="0" w:after="0" w:afterAutospacing="0"/>
        <w:jc w:val="both"/>
        <w:rPr>
          <w:rFonts w:asciiTheme="minorHAnsi" w:hAnsiTheme="minorHAnsi" w:cstheme="minorHAnsi"/>
          <w:color w:val="231F20"/>
        </w:rPr>
      </w:pPr>
      <w:r w:rsidRPr="000D2EA6">
        <w:rPr>
          <w:rFonts w:asciiTheme="minorHAnsi" w:hAnsiTheme="minorHAnsi" w:cstheme="minorHAnsi"/>
        </w:rPr>
        <w:t xml:space="preserve">δ) </w:t>
      </w:r>
      <w:r w:rsidR="00FF45E8" w:rsidRPr="000D2EA6">
        <w:rPr>
          <w:rFonts w:asciiTheme="minorHAnsi" w:hAnsiTheme="minorHAnsi" w:cstheme="minorHAnsi"/>
          <w:b/>
          <w:bCs/>
        </w:rPr>
        <w:t xml:space="preserve">Απόφαση </w:t>
      </w:r>
      <w:bookmarkStart w:id="1" w:name="_Hlk70066634"/>
      <w:r w:rsidR="00F92B8C" w:rsidRPr="000D2EA6">
        <w:rPr>
          <w:rFonts w:asciiTheme="minorHAnsi" w:hAnsiTheme="minorHAnsi" w:cstheme="minorHAnsi"/>
          <w:b/>
          <w:bCs/>
          <w:color w:val="231F20"/>
          <w:spacing w:val="-2"/>
        </w:rPr>
        <w:t>τ</w:t>
      </w:r>
      <w:r w:rsidR="00FF45E8" w:rsidRPr="000D2EA6">
        <w:rPr>
          <w:rFonts w:asciiTheme="minorHAnsi" w:hAnsiTheme="minorHAnsi" w:cstheme="minorHAnsi"/>
          <w:b/>
          <w:bCs/>
          <w:color w:val="231F20"/>
          <w:spacing w:val="-2"/>
        </w:rPr>
        <w:t>ων</w:t>
      </w:r>
      <w:r w:rsidR="00F92B8C" w:rsidRPr="000D2EA6">
        <w:rPr>
          <w:rFonts w:asciiTheme="minorHAnsi" w:hAnsiTheme="minorHAnsi" w:cstheme="minorHAnsi"/>
          <w:b/>
          <w:bCs/>
          <w:color w:val="231F20"/>
        </w:rPr>
        <w:t xml:space="preserve"> </w:t>
      </w:r>
      <w:r w:rsidR="00EF22F6" w:rsidRPr="000D2EA6">
        <w:rPr>
          <w:rFonts w:asciiTheme="minorHAnsi" w:hAnsiTheme="minorHAnsi" w:cstheme="minorHAnsi"/>
          <w:b/>
          <w:bCs/>
          <w:color w:val="231F20"/>
        </w:rPr>
        <w:t>ε</w:t>
      </w:r>
      <w:r w:rsidR="00EF22F6" w:rsidRPr="000D2EA6">
        <w:rPr>
          <w:rFonts w:asciiTheme="minorHAnsi" w:hAnsiTheme="minorHAnsi" w:cstheme="minorHAnsi"/>
          <w:b/>
          <w:bCs/>
          <w:color w:val="231F20"/>
          <w:spacing w:val="-2"/>
        </w:rPr>
        <w:t>τ</w:t>
      </w:r>
      <w:r w:rsidR="00EF22F6" w:rsidRPr="000D2EA6">
        <w:rPr>
          <w:rFonts w:asciiTheme="minorHAnsi" w:hAnsiTheme="minorHAnsi" w:cstheme="minorHAnsi"/>
          <w:b/>
          <w:bCs/>
          <w:color w:val="231F20"/>
        </w:rPr>
        <w:t>α</w:t>
      </w:r>
      <w:r w:rsidR="00EF22F6" w:rsidRPr="000D2EA6">
        <w:rPr>
          <w:rFonts w:asciiTheme="minorHAnsi" w:hAnsiTheme="minorHAnsi" w:cstheme="minorHAnsi"/>
          <w:b/>
          <w:bCs/>
          <w:color w:val="231F20"/>
          <w:spacing w:val="-1"/>
        </w:rPr>
        <w:t>ί</w:t>
      </w:r>
      <w:r w:rsidR="00EF22F6" w:rsidRPr="000D2EA6">
        <w:rPr>
          <w:rFonts w:asciiTheme="minorHAnsi" w:hAnsiTheme="minorHAnsi" w:cstheme="minorHAnsi"/>
          <w:b/>
          <w:bCs/>
          <w:color w:val="231F20"/>
        </w:rPr>
        <w:t>ρ</w:t>
      </w:r>
      <w:r w:rsidR="0069378C" w:rsidRPr="000D2EA6">
        <w:rPr>
          <w:rFonts w:asciiTheme="minorHAnsi" w:hAnsiTheme="minorHAnsi" w:cstheme="minorHAnsi"/>
          <w:b/>
          <w:bCs/>
          <w:color w:val="231F20"/>
        </w:rPr>
        <w:t>ων</w:t>
      </w:r>
      <w:r w:rsidR="00F92B8C" w:rsidRPr="000D2EA6">
        <w:rPr>
          <w:rFonts w:asciiTheme="minorHAnsi" w:hAnsiTheme="minorHAnsi" w:cstheme="minorHAnsi"/>
          <w:color w:val="231F20"/>
        </w:rPr>
        <w:t xml:space="preserve"> </w:t>
      </w:r>
      <w:bookmarkEnd w:id="1"/>
      <w:r w:rsidR="00BB51C7" w:rsidRPr="000D2EA6">
        <w:rPr>
          <w:rFonts w:asciiTheme="minorHAnsi" w:hAnsiTheme="minorHAnsi" w:cstheme="minorHAnsi"/>
          <w:color w:val="231F20"/>
        </w:rPr>
        <w:t xml:space="preserve">νομίμως υπογεγραμμένη </w:t>
      </w:r>
      <w:r w:rsidR="00EF22F6" w:rsidRPr="000D2EA6">
        <w:rPr>
          <w:rFonts w:asciiTheme="minorHAnsi" w:hAnsiTheme="minorHAnsi" w:cstheme="minorHAnsi"/>
          <w:color w:val="231F20"/>
          <w:spacing w:val="-4"/>
        </w:rPr>
        <w:t>κ</w:t>
      </w:r>
      <w:r w:rsidR="00EF22F6" w:rsidRPr="000D2EA6">
        <w:rPr>
          <w:rFonts w:asciiTheme="minorHAnsi" w:hAnsiTheme="minorHAnsi" w:cstheme="minorHAnsi"/>
          <w:color w:val="231F20"/>
          <w:spacing w:val="1"/>
        </w:rPr>
        <w:t>α</w:t>
      </w:r>
      <w:r w:rsidR="00EF22F6" w:rsidRPr="000D2EA6">
        <w:rPr>
          <w:rFonts w:asciiTheme="minorHAnsi" w:hAnsiTheme="minorHAnsi" w:cstheme="minorHAnsi"/>
          <w:color w:val="231F20"/>
        </w:rPr>
        <w:t>θεμιάς</w:t>
      </w:r>
      <w:r w:rsidR="00F92B8C" w:rsidRPr="000D2EA6">
        <w:rPr>
          <w:rFonts w:asciiTheme="minorHAnsi" w:hAnsiTheme="minorHAnsi" w:cstheme="minorHAnsi"/>
          <w:color w:val="231F20"/>
        </w:rPr>
        <w:t xml:space="preserve"> </w:t>
      </w:r>
      <w:r w:rsidR="00EF22F6" w:rsidRPr="000D2EA6">
        <w:rPr>
          <w:rFonts w:asciiTheme="minorHAnsi" w:hAnsiTheme="minorHAnsi" w:cstheme="minorHAnsi"/>
          <w:color w:val="231F20"/>
          <w:spacing w:val="2"/>
          <w:w w:val="93"/>
        </w:rPr>
        <w:t>α</w:t>
      </w:r>
      <w:r w:rsidR="00EF22F6" w:rsidRPr="000D2EA6">
        <w:rPr>
          <w:rFonts w:asciiTheme="minorHAnsi" w:hAnsiTheme="minorHAnsi" w:cstheme="minorHAnsi"/>
          <w:color w:val="231F20"/>
          <w:spacing w:val="-1"/>
          <w:w w:val="93"/>
        </w:rPr>
        <w:t>π</w:t>
      </w:r>
      <w:r w:rsidR="00EF22F6" w:rsidRPr="000D2EA6">
        <w:rPr>
          <w:rFonts w:asciiTheme="minorHAnsi" w:hAnsiTheme="minorHAnsi" w:cstheme="minorHAnsi"/>
          <w:color w:val="231F20"/>
          <w:w w:val="93"/>
        </w:rPr>
        <w:t>ό</w:t>
      </w:r>
      <w:r w:rsidR="00F92B8C" w:rsidRPr="000D2EA6">
        <w:rPr>
          <w:rFonts w:asciiTheme="minorHAnsi" w:hAnsiTheme="minorHAnsi" w:cstheme="minorHAnsi"/>
          <w:color w:val="231F20"/>
          <w:w w:val="93"/>
        </w:rPr>
        <w:t xml:space="preserve"> </w:t>
      </w:r>
      <w:r w:rsidR="00F92B8C" w:rsidRPr="000D2EA6">
        <w:rPr>
          <w:rFonts w:asciiTheme="minorHAnsi" w:hAnsiTheme="minorHAnsi" w:cstheme="minorHAnsi"/>
          <w:color w:val="231F20"/>
        </w:rPr>
        <w:t xml:space="preserve">τις </w:t>
      </w:r>
      <w:r w:rsidR="00EF22F6" w:rsidRPr="000D2EA6">
        <w:rPr>
          <w:rFonts w:asciiTheme="minorHAnsi" w:hAnsiTheme="minorHAnsi" w:cstheme="minorHAnsi"/>
          <w:color w:val="231F20"/>
          <w:w w:val="105"/>
        </w:rPr>
        <w:t>ε</w:t>
      </w:r>
      <w:r w:rsidR="00EF22F6" w:rsidRPr="000D2EA6">
        <w:rPr>
          <w:rFonts w:asciiTheme="minorHAnsi" w:hAnsiTheme="minorHAnsi" w:cstheme="minorHAnsi"/>
          <w:color w:val="231F20"/>
          <w:spacing w:val="-2"/>
          <w:w w:val="105"/>
        </w:rPr>
        <w:t>τ</w:t>
      </w:r>
      <w:r w:rsidR="00EF22F6" w:rsidRPr="000D2EA6">
        <w:rPr>
          <w:rFonts w:asciiTheme="minorHAnsi" w:hAnsiTheme="minorHAnsi" w:cstheme="minorHAnsi"/>
          <w:color w:val="231F20"/>
          <w:w w:val="103"/>
        </w:rPr>
        <w:t>α</w:t>
      </w:r>
      <w:r w:rsidR="00EF22F6" w:rsidRPr="000D2EA6">
        <w:rPr>
          <w:rFonts w:asciiTheme="minorHAnsi" w:hAnsiTheme="minorHAnsi" w:cstheme="minorHAnsi"/>
          <w:color w:val="231F20"/>
          <w:spacing w:val="-1"/>
          <w:w w:val="103"/>
        </w:rPr>
        <w:t>ι</w:t>
      </w:r>
      <w:r w:rsidR="00EF22F6" w:rsidRPr="000D2EA6">
        <w:rPr>
          <w:rFonts w:asciiTheme="minorHAnsi" w:hAnsiTheme="minorHAnsi" w:cstheme="minorHAnsi"/>
          <w:color w:val="231F20"/>
        </w:rPr>
        <w:t xml:space="preserve">ρίες </w:t>
      </w:r>
      <w:r w:rsidR="00EF22F6" w:rsidRPr="000D2EA6">
        <w:rPr>
          <w:rFonts w:asciiTheme="minorHAnsi" w:hAnsiTheme="minorHAnsi" w:cstheme="minorHAnsi"/>
          <w:color w:val="231F20"/>
          <w:w w:val="94"/>
        </w:rPr>
        <w:t>που</w:t>
      </w:r>
      <w:r w:rsidR="00F92B8C" w:rsidRPr="000D2EA6">
        <w:rPr>
          <w:rFonts w:asciiTheme="minorHAnsi" w:hAnsiTheme="minorHAnsi" w:cstheme="minorHAnsi"/>
          <w:color w:val="231F20"/>
          <w:w w:val="94"/>
        </w:rPr>
        <w:t xml:space="preserve"> </w:t>
      </w:r>
      <w:r w:rsidR="00EF22F6" w:rsidRPr="000D2EA6">
        <w:rPr>
          <w:rFonts w:asciiTheme="minorHAnsi" w:hAnsiTheme="minorHAnsi" w:cstheme="minorHAnsi"/>
          <w:color w:val="231F20"/>
        </w:rPr>
        <w:t>μετέ</w:t>
      </w:r>
      <w:r w:rsidR="00EF22F6" w:rsidRPr="000D2EA6">
        <w:rPr>
          <w:rFonts w:asciiTheme="minorHAnsi" w:hAnsiTheme="minorHAnsi" w:cstheme="minorHAnsi"/>
          <w:color w:val="231F20"/>
          <w:spacing w:val="-5"/>
        </w:rPr>
        <w:t>χ</w:t>
      </w:r>
      <w:r w:rsidR="00EF22F6" w:rsidRPr="000D2EA6">
        <w:rPr>
          <w:rFonts w:asciiTheme="minorHAnsi" w:hAnsiTheme="minorHAnsi" w:cstheme="minorHAnsi"/>
          <w:color w:val="231F20"/>
        </w:rPr>
        <w:t>ουν</w:t>
      </w:r>
      <w:r w:rsidR="00F92B8C" w:rsidRPr="000D2EA6">
        <w:rPr>
          <w:rFonts w:asciiTheme="minorHAnsi" w:hAnsiTheme="minorHAnsi" w:cstheme="minorHAnsi"/>
          <w:color w:val="231F20"/>
        </w:rPr>
        <w:t xml:space="preserve"> </w:t>
      </w:r>
      <w:r w:rsidR="00EF22F6" w:rsidRPr="000D2EA6">
        <w:rPr>
          <w:rFonts w:asciiTheme="minorHAnsi" w:hAnsiTheme="minorHAnsi" w:cstheme="minorHAnsi"/>
          <w:color w:val="231F20"/>
          <w:spacing w:val="4"/>
        </w:rPr>
        <w:t>σ</w:t>
      </w:r>
      <w:r w:rsidR="00EF22F6" w:rsidRPr="000D2EA6">
        <w:rPr>
          <w:rFonts w:asciiTheme="minorHAnsi" w:hAnsiTheme="minorHAnsi" w:cstheme="minorHAnsi"/>
          <w:color w:val="231F20"/>
        </w:rPr>
        <w:t>τη</w:t>
      </w:r>
      <w:r w:rsidR="00F92B8C" w:rsidRPr="000D2EA6">
        <w:rPr>
          <w:rFonts w:asciiTheme="minorHAnsi" w:hAnsiTheme="minorHAnsi" w:cstheme="minorHAnsi"/>
          <w:color w:val="231F20"/>
        </w:rPr>
        <w:t xml:space="preserve"> </w:t>
      </w:r>
      <w:r w:rsidR="00EF22F6" w:rsidRPr="000D2EA6">
        <w:rPr>
          <w:rFonts w:asciiTheme="minorHAnsi" w:hAnsiTheme="minorHAnsi" w:cstheme="minorHAnsi"/>
          <w:color w:val="231F20"/>
        </w:rPr>
        <w:t>συγχώ</w:t>
      </w:r>
      <w:r w:rsidR="00EF22F6" w:rsidRPr="000D2EA6">
        <w:rPr>
          <w:rFonts w:asciiTheme="minorHAnsi" w:hAnsiTheme="minorHAnsi" w:cstheme="minorHAnsi"/>
          <w:color w:val="231F20"/>
          <w:spacing w:val="-2"/>
        </w:rPr>
        <w:t>ν</w:t>
      </w:r>
      <w:r w:rsidR="00EF22F6" w:rsidRPr="000D2EA6">
        <w:rPr>
          <w:rFonts w:asciiTheme="minorHAnsi" w:hAnsiTheme="minorHAnsi" w:cstheme="minorHAnsi"/>
          <w:color w:val="231F20"/>
        </w:rPr>
        <w:t xml:space="preserve">ευση </w:t>
      </w:r>
      <w:r w:rsidR="00FF45E8" w:rsidRPr="000D2EA6">
        <w:rPr>
          <w:rFonts w:asciiTheme="minorHAnsi" w:hAnsiTheme="minorHAnsi" w:cstheme="minorHAnsi"/>
          <w:color w:val="231F20"/>
        </w:rPr>
        <w:t xml:space="preserve">για Έγκριση </w:t>
      </w:r>
      <w:r w:rsidR="00EF22F6" w:rsidRPr="000D2EA6">
        <w:rPr>
          <w:rFonts w:asciiTheme="minorHAnsi" w:hAnsiTheme="minorHAnsi" w:cstheme="minorHAnsi"/>
          <w:color w:val="231F20"/>
          <w:spacing w:val="-2"/>
          <w:w w:val="94"/>
        </w:rPr>
        <w:t>τ</w:t>
      </w:r>
      <w:r w:rsidR="00EF22F6" w:rsidRPr="000D2EA6">
        <w:rPr>
          <w:rFonts w:asciiTheme="minorHAnsi" w:hAnsiTheme="minorHAnsi" w:cstheme="minorHAnsi"/>
          <w:color w:val="231F20"/>
          <w:w w:val="94"/>
        </w:rPr>
        <w:t>ου</w:t>
      </w:r>
      <w:r w:rsidR="00F92B8C" w:rsidRPr="000D2EA6">
        <w:rPr>
          <w:rFonts w:asciiTheme="minorHAnsi" w:hAnsiTheme="minorHAnsi" w:cstheme="minorHAnsi"/>
          <w:color w:val="231F20"/>
          <w:w w:val="94"/>
        </w:rPr>
        <w:t xml:space="preserve"> </w:t>
      </w:r>
      <w:r w:rsidR="00EF22F6" w:rsidRPr="000D2EA6">
        <w:rPr>
          <w:rFonts w:asciiTheme="minorHAnsi" w:hAnsiTheme="minorHAnsi" w:cstheme="minorHAnsi"/>
          <w:color w:val="231F20"/>
          <w:w w:val="94"/>
        </w:rPr>
        <w:t>σ</w:t>
      </w:r>
      <w:r w:rsidR="00EF22F6" w:rsidRPr="000D2EA6">
        <w:rPr>
          <w:rFonts w:asciiTheme="minorHAnsi" w:hAnsiTheme="minorHAnsi" w:cstheme="minorHAnsi"/>
          <w:color w:val="231F20"/>
          <w:spacing w:val="-2"/>
          <w:w w:val="94"/>
        </w:rPr>
        <w:t>χ</w:t>
      </w:r>
      <w:r w:rsidR="00EF22F6" w:rsidRPr="000D2EA6">
        <w:rPr>
          <w:rFonts w:asciiTheme="minorHAnsi" w:hAnsiTheme="minorHAnsi" w:cstheme="minorHAnsi"/>
          <w:color w:val="231F20"/>
          <w:w w:val="94"/>
        </w:rPr>
        <w:t>εδίου</w:t>
      </w:r>
      <w:r w:rsidR="00F92B8C" w:rsidRPr="000D2EA6">
        <w:rPr>
          <w:rFonts w:asciiTheme="minorHAnsi" w:hAnsiTheme="minorHAnsi" w:cstheme="minorHAnsi"/>
          <w:color w:val="231F20"/>
          <w:w w:val="94"/>
        </w:rPr>
        <w:t xml:space="preserve"> </w:t>
      </w:r>
      <w:r w:rsidR="00EF22F6" w:rsidRPr="000D2EA6">
        <w:rPr>
          <w:rFonts w:asciiTheme="minorHAnsi" w:hAnsiTheme="minorHAnsi" w:cstheme="minorHAnsi"/>
          <w:color w:val="231F20"/>
          <w:w w:val="94"/>
        </w:rPr>
        <w:t xml:space="preserve">σύμβασης </w:t>
      </w:r>
      <w:r w:rsidR="00EF22F6" w:rsidRPr="000D2EA6">
        <w:rPr>
          <w:rFonts w:asciiTheme="minorHAnsi" w:hAnsiTheme="minorHAnsi" w:cstheme="minorHAnsi"/>
          <w:color w:val="231F20"/>
          <w:w w:val="89"/>
        </w:rPr>
        <w:t>συγχώ</w:t>
      </w:r>
      <w:r w:rsidR="00EF22F6" w:rsidRPr="000D2EA6">
        <w:rPr>
          <w:rFonts w:asciiTheme="minorHAnsi" w:hAnsiTheme="minorHAnsi" w:cstheme="minorHAnsi"/>
          <w:color w:val="231F20"/>
          <w:spacing w:val="-2"/>
          <w:w w:val="89"/>
        </w:rPr>
        <w:t>ν</w:t>
      </w:r>
      <w:r w:rsidR="00EF22F6" w:rsidRPr="000D2EA6">
        <w:rPr>
          <w:rFonts w:asciiTheme="minorHAnsi" w:hAnsiTheme="minorHAnsi" w:cstheme="minorHAnsi"/>
          <w:color w:val="231F20"/>
          <w:w w:val="89"/>
        </w:rPr>
        <w:t>ε</w:t>
      </w:r>
      <w:r w:rsidR="00EF22F6" w:rsidRPr="000D2EA6">
        <w:rPr>
          <w:rFonts w:asciiTheme="minorHAnsi" w:hAnsiTheme="minorHAnsi" w:cstheme="minorHAnsi"/>
          <w:color w:val="231F20"/>
          <w:spacing w:val="1"/>
          <w:w w:val="89"/>
        </w:rPr>
        <w:t>υ</w:t>
      </w:r>
      <w:r w:rsidR="00EF22F6" w:rsidRPr="000D2EA6">
        <w:rPr>
          <w:rFonts w:asciiTheme="minorHAnsi" w:hAnsiTheme="minorHAnsi" w:cstheme="minorHAnsi"/>
          <w:color w:val="231F20"/>
          <w:w w:val="89"/>
        </w:rPr>
        <w:t>σης</w:t>
      </w:r>
      <w:r w:rsidR="00196205" w:rsidRPr="000D2EA6">
        <w:rPr>
          <w:rFonts w:asciiTheme="minorHAnsi" w:hAnsiTheme="minorHAnsi" w:cstheme="minorHAnsi"/>
          <w:color w:val="231F20"/>
          <w:w w:val="89"/>
        </w:rPr>
        <w:t xml:space="preserve"> ή διάσπασης</w:t>
      </w:r>
      <w:r w:rsidR="00F92B8C" w:rsidRPr="000D2EA6">
        <w:rPr>
          <w:rFonts w:asciiTheme="minorHAnsi" w:hAnsiTheme="minorHAnsi" w:cstheme="minorHAnsi"/>
          <w:color w:val="231F20"/>
          <w:w w:val="89"/>
        </w:rPr>
        <w:t xml:space="preserve"> </w:t>
      </w:r>
      <w:r w:rsidR="00EF22F6" w:rsidRPr="000D2EA6">
        <w:rPr>
          <w:rFonts w:asciiTheme="minorHAnsi" w:hAnsiTheme="minorHAnsi" w:cstheme="minorHAnsi"/>
          <w:color w:val="231F20"/>
          <w:spacing w:val="-3"/>
          <w:w w:val="89"/>
        </w:rPr>
        <w:t>κ</w:t>
      </w:r>
      <w:r w:rsidR="00EF22F6" w:rsidRPr="000D2EA6">
        <w:rPr>
          <w:rFonts w:asciiTheme="minorHAnsi" w:hAnsiTheme="minorHAnsi" w:cstheme="minorHAnsi"/>
          <w:color w:val="231F20"/>
          <w:w w:val="89"/>
        </w:rPr>
        <w:t>αι,</w:t>
      </w:r>
      <w:r w:rsidR="00F92B8C" w:rsidRPr="000D2EA6">
        <w:rPr>
          <w:rFonts w:asciiTheme="minorHAnsi" w:hAnsiTheme="minorHAnsi" w:cstheme="minorHAnsi"/>
          <w:color w:val="231F20"/>
          <w:w w:val="89"/>
        </w:rPr>
        <w:t xml:space="preserve"> </w:t>
      </w:r>
      <w:r w:rsidR="00EF22F6" w:rsidRPr="000D2EA6">
        <w:rPr>
          <w:rFonts w:asciiTheme="minorHAnsi" w:hAnsiTheme="minorHAnsi" w:cstheme="minorHAnsi"/>
          <w:color w:val="231F20"/>
          <w:spacing w:val="-3"/>
          <w:w w:val="89"/>
        </w:rPr>
        <w:t>κ</w:t>
      </w:r>
      <w:r w:rsidR="00EF22F6" w:rsidRPr="000D2EA6">
        <w:rPr>
          <w:rFonts w:asciiTheme="minorHAnsi" w:hAnsiTheme="minorHAnsi" w:cstheme="minorHAnsi"/>
          <w:color w:val="231F20"/>
          <w:w w:val="89"/>
        </w:rPr>
        <w:t>α</w:t>
      </w:r>
      <w:r w:rsidR="00EF22F6" w:rsidRPr="000D2EA6">
        <w:rPr>
          <w:rFonts w:asciiTheme="minorHAnsi" w:hAnsiTheme="minorHAnsi" w:cstheme="minorHAnsi"/>
          <w:color w:val="231F20"/>
          <w:spacing w:val="-2"/>
          <w:w w:val="89"/>
        </w:rPr>
        <w:t>τ</w:t>
      </w:r>
      <w:r w:rsidR="00EF22F6" w:rsidRPr="000D2EA6">
        <w:rPr>
          <w:rFonts w:asciiTheme="minorHAnsi" w:hAnsiTheme="minorHAnsi" w:cstheme="minorHAnsi"/>
          <w:color w:val="231F20"/>
          <w:w w:val="89"/>
        </w:rPr>
        <w:t>ά</w:t>
      </w:r>
      <w:r w:rsidR="00F92B8C" w:rsidRPr="000D2EA6">
        <w:rPr>
          <w:rFonts w:asciiTheme="minorHAnsi" w:hAnsiTheme="minorHAnsi" w:cstheme="minorHAnsi"/>
          <w:color w:val="231F20"/>
          <w:w w:val="89"/>
        </w:rPr>
        <w:t xml:space="preserve"> </w:t>
      </w:r>
      <w:r w:rsidR="00EF22F6" w:rsidRPr="000D2EA6">
        <w:rPr>
          <w:rFonts w:asciiTheme="minorHAnsi" w:hAnsiTheme="minorHAnsi" w:cstheme="minorHAnsi"/>
          <w:color w:val="231F20"/>
          <w:w w:val="89"/>
        </w:rPr>
        <w:t>περ</w:t>
      </w:r>
      <w:r w:rsidR="00EF22F6" w:rsidRPr="000D2EA6">
        <w:rPr>
          <w:rFonts w:asciiTheme="minorHAnsi" w:hAnsiTheme="minorHAnsi" w:cstheme="minorHAnsi"/>
          <w:color w:val="231F20"/>
          <w:spacing w:val="2"/>
          <w:w w:val="89"/>
        </w:rPr>
        <w:t>ίπ</w:t>
      </w:r>
      <w:r w:rsidR="00EF22F6" w:rsidRPr="000D2EA6">
        <w:rPr>
          <w:rFonts w:asciiTheme="minorHAnsi" w:hAnsiTheme="minorHAnsi" w:cstheme="minorHAnsi"/>
          <w:color w:val="231F20"/>
          <w:w w:val="89"/>
        </w:rPr>
        <w:t>τ</w:t>
      </w:r>
      <w:r w:rsidR="00EF22F6" w:rsidRPr="000D2EA6">
        <w:rPr>
          <w:rFonts w:asciiTheme="minorHAnsi" w:hAnsiTheme="minorHAnsi" w:cstheme="minorHAnsi"/>
          <w:color w:val="231F20"/>
          <w:spacing w:val="1"/>
          <w:w w:val="89"/>
        </w:rPr>
        <w:t>ωσ</w:t>
      </w:r>
      <w:r w:rsidR="00EF22F6" w:rsidRPr="000D2EA6">
        <w:rPr>
          <w:rFonts w:asciiTheme="minorHAnsi" w:hAnsiTheme="minorHAnsi" w:cstheme="minorHAnsi"/>
          <w:color w:val="231F20"/>
          <w:w w:val="89"/>
        </w:rPr>
        <w:t>η,</w:t>
      </w:r>
      <w:r w:rsidR="00F92B8C" w:rsidRPr="000D2EA6">
        <w:rPr>
          <w:rFonts w:asciiTheme="minorHAnsi" w:hAnsiTheme="minorHAnsi" w:cstheme="minorHAnsi"/>
          <w:color w:val="231F20"/>
          <w:w w:val="89"/>
        </w:rPr>
        <w:t xml:space="preserve"> </w:t>
      </w:r>
      <w:r w:rsidR="00EF22F6" w:rsidRPr="000D2EA6">
        <w:rPr>
          <w:rFonts w:asciiTheme="minorHAnsi" w:hAnsiTheme="minorHAnsi" w:cstheme="minorHAnsi"/>
          <w:color w:val="231F20"/>
          <w:w w:val="89"/>
        </w:rPr>
        <w:t>των</w:t>
      </w:r>
      <w:r w:rsidR="00F92B8C" w:rsidRPr="000D2EA6">
        <w:rPr>
          <w:rFonts w:asciiTheme="minorHAnsi" w:hAnsiTheme="minorHAnsi" w:cstheme="minorHAnsi"/>
          <w:color w:val="231F20"/>
          <w:w w:val="89"/>
        </w:rPr>
        <w:t xml:space="preserve"> </w:t>
      </w:r>
      <w:r w:rsidR="00EF22F6" w:rsidRPr="000D2EA6">
        <w:rPr>
          <w:rFonts w:asciiTheme="minorHAnsi" w:hAnsiTheme="minorHAnsi" w:cstheme="minorHAnsi"/>
          <w:color w:val="231F20"/>
          <w:spacing w:val="-5"/>
          <w:w w:val="103"/>
        </w:rPr>
        <w:t>τ</w:t>
      </w:r>
      <w:r w:rsidR="00EF22F6" w:rsidRPr="000D2EA6">
        <w:rPr>
          <w:rFonts w:asciiTheme="minorHAnsi" w:hAnsiTheme="minorHAnsi" w:cstheme="minorHAnsi"/>
          <w:color w:val="231F20"/>
          <w:w w:val="91"/>
        </w:rPr>
        <w:t xml:space="preserve">ροποποιήσεων </w:t>
      </w:r>
      <w:r w:rsidR="00EF22F6" w:rsidRPr="000D2EA6">
        <w:rPr>
          <w:rFonts w:asciiTheme="minorHAnsi" w:hAnsiTheme="minorHAnsi" w:cstheme="minorHAnsi"/>
          <w:color w:val="231F20"/>
          <w:spacing w:val="-2"/>
        </w:rPr>
        <w:t>τ</w:t>
      </w:r>
      <w:r w:rsidR="00EF22F6" w:rsidRPr="000D2EA6">
        <w:rPr>
          <w:rFonts w:asciiTheme="minorHAnsi" w:hAnsiTheme="minorHAnsi" w:cstheme="minorHAnsi"/>
          <w:color w:val="231F20"/>
        </w:rPr>
        <w:t>ου</w:t>
      </w:r>
      <w:r w:rsidR="00F92B8C" w:rsidRPr="000D2EA6">
        <w:rPr>
          <w:rFonts w:asciiTheme="minorHAnsi" w:hAnsiTheme="minorHAnsi" w:cstheme="minorHAnsi"/>
          <w:color w:val="231F20"/>
        </w:rPr>
        <w:t xml:space="preserve"> </w:t>
      </w:r>
      <w:r w:rsidR="00EF22F6" w:rsidRPr="000D2EA6">
        <w:rPr>
          <w:rFonts w:asciiTheme="minorHAnsi" w:hAnsiTheme="minorHAnsi" w:cstheme="minorHAnsi"/>
          <w:color w:val="231F20"/>
          <w:spacing w:val="-3"/>
          <w:w w:val="94"/>
        </w:rPr>
        <w:t>κ</w:t>
      </w:r>
      <w:r w:rsidR="00EF22F6" w:rsidRPr="000D2EA6">
        <w:rPr>
          <w:rFonts w:asciiTheme="minorHAnsi" w:hAnsiTheme="minorHAnsi" w:cstheme="minorHAnsi"/>
          <w:color w:val="231F20"/>
          <w:w w:val="94"/>
        </w:rPr>
        <w:t>α</w:t>
      </w:r>
      <w:r w:rsidR="00EF22F6" w:rsidRPr="000D2EA6">
        <w:rPr>
          <w:rFonts w:asciiTheme="minorHAnsi" w:hAnsiTheme="minorHAnsi" w:cstheme="minorHAnsi"/>
          <w:color w:val="231F20"/>
          <w:spacing w:val="-2"/>
          <w:w w:val="94"/>
        </w:rPr>
        <w:t>τ</w:t>
      </w:r>
      <w:r w:rsidR="00EF22F6" w:rsidRPr="000D2EA6">
        <w:rPr>
          <w:rFonts w:asciiTheme="minorHAnsi" w:hAnsiTheme="minorHAnsi" w:cstheme="minorHAnsi"/>
          <w:color w:val="231F20"/>
          <w:w w:val="94"/>
        </w:rPr>
        <w:t>α</w:t>
      </w:r>
      <w:r w:rsidR="00EF22F6" w:rsidRPr="000D2EA6">
        <w:rPr>
          <w:rFonts w:asciiTheme="minorHAnsi" w:hAnsiTheme="minorHAnsi" w:cstheme="minorHAnsi"/>
          <w:color w:val="231F20"/>
          <w:spacing w:val="5"/>
          <w:w w:val="94"/>
        </w:rPr>
        <w:t>σ</w:t>
      </w:r>
      <w:r w:rsidR="00EF22F6" w:rsidRPr="000D2EA6">
        <w:rPr>
          <w:rFonts w:asciiTheme="minorHAnsi" w:hAnsiTheme="minorHAnsi" w:cstheme="minorHAnsi"/>
          <w:color w:val="231F20"/>
          <w:spacing w:val="-2"/>
          <w:w w:val="94"/>
        </w:rPr>
        <w:t>τ</w:t>
      </w:r>
      <w:r w:rsidR="00EF22F6" w:rsidRPr="000D2EA6">
        <w:rPr>
          <w:rFonts w:asciiTheme="minorHAnsi" w:hAnsiTheme="minorHAnsi" w:cstheme="minorHAnsi"/>
          <w:color w:val="231F20"/>
          <w:w w:val="94"/>
        </w:rPr>
        <w:t>ατι</w:t>
      </w:r>
      <w:r w:rsidR="00EF22F6" w:rsidRPr="000D2EA6">
        <w:rPr>
          <w:rFonts w:asciiTheme="minorHAnsi" w:hAnsiTheme="minorHAnsi" w:cstheme="minorHAnsi"/>
          <w:color w:val="231F20"/>
          <w:spacing w:val="-3"/>
          <w:w w:val="94"/>
        </w:rPr>
        <w:t>κ</w:t>
      </w:r>
      <w:r w:rsidR="00EF22F6" w:rsidRPr="000D2EA6">
        <w:rPr>
          <w:rFonts w:asciiTheme="minorHAnsi" w:hAnsiTheme="minorHAnsi" w:cstheme="minorHAnsi"/>
          <w:color w:val="231F20"/>
          <w:w w:val="94"/>
        </w:rPr>
        <w:t>ού</w:t>
      </w:r>
      <w:r w:rsidR="00F92B8C" w:rsidRPr="000D2EA6">
        <w:rPr>
          <w:rFonts w:asciiTheme="minorHAnsi" w:hAnsiTheme="minorHAnsi" w:cstheme="minorHAnsi"/>
          <w:color w:val="231F20"/>
          <w:w w:val="94"/>
        </w:rPr>
        <w:t xml:space="preserve"> </w:t>
      </w:r>
      <w:r w:rsidR="00EF22F6" w:rsidRPr="000D2EA6">
        <w:rPr>
          <w:rFonts w:asciiTheme="minorHAnsi" w:hAnsiTheme="minorHAnsi" w:cstheme="minorHAnsi"/>
          <w:color w:val="231F20"/>
          <w:w w:val="94"/>
        </w:rPr>
        <w:t>που</w:t>
      </w:r>
      <w:r w:rsidR="00F92B8C" w:rsidRPr="000D2EA6">
        <w:rPr>
          <w:rFonts w:asciiTheme="minorHAnsi" w:hAnsiTheme="minorHAnsi" w:cstheme="minorHAnsi"/>
          <w:color w:val="231F20"/>
          <w:w w:val="94"/>
        </w:rPr>
        <w:t xml:space="preserve"> </w:t>
      </w:r>
      <w:r w:rsidR="00EF22F6" w:rsidRPr="000D2EA6">
        <w:rPr>
          <w:rFonts w:asciiTheme="minorHAnsi" w:hAnsiTheme="minorHAnsi" w:cstheme="minorHAnsi"/>
          <w:color w:val="231F20"/>
          <w:spacing w:val="2"/>
          <w:w w:val="94"/>
        </w:rPr>
        <w:t>α</w:t>
      </w:r>
      <w:r w:rsidR="00EF22F6" w:rsidRPr="000D2EA6">
        <w:rPr>
          <w:rFonts w:asciiTheme="minorHAnsi" w:hAnsiTheme="minorHAnsi" w:cstheme="minorHAnsi"/>
          <w:color w:val="231F20"/>
          <w:spacing w:val="-1"/>
          <w:w w:val="94"/>
        </w:rPr>
        <w:t>π</w:t>
      </w:r>
      <w:r w:rsidR="00EF22F6" w:rsidRPr="000D2EA6">
        <w:rPr>
          <w:rFonts w:asciiTheme="minorHAnsi" w:hAnsiTheme="minorHAnsi" w:cstheme="minorHAnsi"/>
          <w:color w:val="231F20"/>
          <w:w w:val="94"/>
        </w:rPr>
        <w:t>αι</w:t>
      </w:r>
      <w:r w:rsidR="00EF22F6" w:rsidRPr="000D2EA6">
        <w:rPr>
          <w:rFonts w:asciiTheme="minorHAnsi" w:hAnsiTheme="minorHAnsi" w:cstheme="minorHAnsi"/>
          <w:color w:val="231F20"/>
          <w:spacing w:val="-2"/>
          <w:w w:val="94"/>
        </w:rPr>
        <w:t>τ</w:t>
      </w:r>
      <w:r w:rsidR="00EF22F6" w:rsidRPr="000D2EA6">
        <w:rPr>
          <w:rFonts w:asciiTheme="minorHAnsi" w:hAnsiTheme="minorHAnsi" w:cstheme="minorHAnsi"/>
          <w:color w:val="231F20"/>
          <w:w w:val="94"/>
        </w:rPr>
        <w:t>ού</w:t>
      </w:r>
      <w:r w:rsidR="00EF22F6" w:rsidRPr="000D2EA6">
        <w:rPr>
          <w:rFonts w:asciiTheme="minorHAnsi" w:hAnsiTheme="minorHAnsi" w:cstheme="minorHAnsi"/>
          <w:color w:val="231F20"/>
          <w:spacing w:val="4"/>
          <w:w w:val="94"/>
        </w:rPr>
        <w:t>ν</w:t>
      </w:r>
      <w:r w:rsidR="00EF22F6" w:rsidRPr="000D2EA6">
        <w:rPr>
          <w:rFonts w:asciiTheme="minorHAnsi" w:hAnsiTheme="minorHAnsi" w:cstheme="minorHAnsi"/>
          <w:color w:val="231F20"/>
          <w:spacing w:val="-2"/>
          <w:w w:val="94"/>
        </w:rPr>
        <w:t>τ</w:t>
      </w:r>
      <w:r w:rsidR="00EF22F6" w:rsidRPr="000D2EA6">
        <w:rPr>
          <w:rFonts w:asciiTheme="minorHAnsi" w:hAnsiTheme="minorHAnsi" w:cstheme="minorHAnsi"/>
          <w:color w:val="231F20"/>
          <w:w w:val="94"/>
        </w:rPr>
        <w:t>αι</w:t>
      </w:r>
      <w:r w:rsidR="00F92B8C" w:rsidRPr="000D2EA6">
        <w:rPr>
          <w:rFonts w:asciiTheme="minorHAnsi" w:hAnsiTheme="minorHAnsi" w:cstheme="minorHAnsi"/>
          <w:color w:val="231F20"/>
          <w:w w:val="94"/>
        </w:rPr>
        <w:t xml:space="preserve"> </w:t>
      </w:r>
      <w:r w:rsidR="00EF22F6" w:rsidRPr="000D2EA6">
        <w:rPr>
          <w:rFonts w:asciiTheme="minorHAnsi" w:hAnsiTheme="minorHAnsi" w:cstheme="minorHAnsi"/>
          <w:color w:val="231F20"/>
        </w:rPr>
        <w:t>για</w:t>
      </w:r>
      <w:r w:rsidR="00F92B8C" w:rsidRPr="000D2EA6">
        <w:rPr>
          <w:rFonts w:asciiTheme="minorHAnsi" w:hAnsiTheme="minorHAnsi" w:cstheme="minorHAnsi"/>
          <w:color w:val="231F20"/>
        </w:rPr>
        <w:t xml:space="preserve"> </w:t>
      </w:r>
      <w:r w:rsidR="00EF22F6" w:rsidRPr="000D2EA6">
        <w:rPr>
          <w:rFonts w:asciiTheme="minorHAnsi" w:hAnsiTheme="minorHAnsi" w:cstheme="minorHAnsi"/>
          <w:color w:val="231F20"/>
        </w:rPr>
        <w:t>τ</w:t>
      </w:r>
      <w:r w:rsidR="00EF22F6" w:rsidRPr="000D2EA6">
        <w:rPr>
          <w:rFonts w:asciiTheme="minorHAnsi" w:hAnsiTheme="minorHAnsi" w:cstheme="minorHAnsi"/>
          <w:color w:val="231F20"/>
          <w:spacing w:val="-2"/>
        </w:rPr>
        <w:t>η</w:t>
      </w:r>
      <w:r w:rsidR="00EF22F6" w:rsidRPr="000D2EA6">
        <w:rPr>
          <w:rFonts w:asciiTheme="minorHAnsi" w:hAnsiTheme="minorHAnsi" w:cstheme="minorHAnsi"/>
          <w:color w:val="231F20"/>
        </w:rPr>
        <w:t>ν</w:t>
      </w:r>
      <w:r w:rsidR="00F92B8C" w:rsidRPr="000D2EA6">
        <w:rPr>
          <w:rFonts w:asciiTheme="minorHAnsi" w:hAnsiTheme="minorHAnsi" w:cstheme="minorHAnsi"/>
          <w:color w:val="231F20"/>
        </w:rPr>
        <w:t xml:space="preserve"> </w:t>
      </w:r>
      <w:r w:rsidR="00EF22F6" w:rsidRPr="000D2EA6">
        <w:rPr>
          <w:rFonts w:asciiTheme="minorHAnsi" w:hAnsiTheme="minorHAnsi" w:cstheme="minorHAnsi"/>
          <w:color w:val="231F20"/>
          <w:spacing w:val="-3"/>
          <w:w w:val="80"/>
        </w:rPr>
        <w:t>π</w:t>
      </w:r>
      <w:r w:rsidR="00EF22F6" w:rsidRPr="000D2EA6">
        <w:rPr>
          <w:rFonts w:asciiTheme="minorHAnsi" w:hAnsiTheme="minorHAnsi" w:cstheme="minorHAnsi"/>
          <w:color w:val="231F20"/>
          <w:w w:val="97"/>
        </w:rPr>
        <w:t>ραγμα</w:t>
      </w:r>
      <w:r w:rsidR="00EF22F6" w:rsidRPr="000D2EA6">
        <w:rPr>
          <w:rFonts w:asciiTheme="minorHAnsi" w:hAnsiTheme="minorHAnsi" w:cstheme="minorHAnsi"/>
          <w:color w:val="231F20"/>
          <w:spacing w:val="-2"/>
          <w:w w:val="97"/>
        </w:rPr>
        <w:t>τ</w:t>
      </w:r>
      <w:r w:rsidR="00196205" w:rsidRPr="000D2EA6">
        <w:rPr>
          <w:rFonts w:asciiTheme="minorHAnsi" w:hAnsiTheme="minorHAnsi" w:cstheme="minorHAnsi"/>
          <w:color w:val="231F20"/>
          <w:w w:val="96"/>
        </w:rPr>
        <w:t>ο</w:t>
      </w:r>
      <w:r w:rsidR="00EF22F6" w:rsidRPr="000D2EA6">
        <w:rPr>
          <w:rFonts w:asciiTheme="minorHAnsi" w:hAnsiTheme="minorHAnsi" w:cstheme="minorHAnsi"/>
          <w:color w:val="231F20"/>
          <w:w w:val="94"/>
        </w:rPr>
        <w:t>ποίηση</w:t>
      </w:r>
      <w:r w:rsidR="00F92B8C" w:rsidRPr="000D2EA6">
        <w:rPr>
          <w:rFonts w:asciiTheme="minorHAnsi" w:hAnsiTheme="minorHAnsi" w:cstheme="minorHAnsi"/>
          <w:color w:val="231F20"/>
          <w:w w:val="94"/>
        </w:rPr>
        <w:t xml:space="preserve"> της </w:t>
      </w:r>
      <w:r w:rsidR="00EF22F6" w:rsidRPr="000D2EA6">
        <w:rPr>
          <w:rFonts w:asciiTheme="minorHAnsi" w:hAnsiTheme="minorHAnsi" w:cstheme="minorHAnsi"/>
          <w:color w:val="231F20"/>
        </w:rPr>
        <w:t>συγχώ</w:t>
      </w:r>
      <w:r w:rsidR="00EF22F6" w:rsidRPr="000D2EA6">
        <w:rPr>
          <w:rFonts w:asciiTheme="minorHAnsi" w:hAnsiTheme="minorHAnsi" w:cstheme="minorHAnsi"/>
          <w:color w:val="231F20"/>
          <w:spacing w:val="-2"/>
        </w:rPr>
        <w:t>ν</w:t>
      </w:r>
      <w:r w:rsidR="00EF22F6" w:rsidRPr="000D2EA6">
        <w:rPr>
          <w:rFonts w:asciiTheme="minorHAnsi" w:hAnsiTheme="minorHAnsi" w:cstheme="minorHAnsi"/>
          <w:color w:val="231F20"/>
        </w:rPr>
        <w:t>ε</w:t>
      </w:r>
      <w:r w:rsidR="00EF22F6" w:rsidRPr="000D2EA6">
        <w:rPr>
          <w:rFonts w:asciiTheme="minorHAnsi" w:hAnsiTheme="minorHAnsi" w:cstheme="minorHAnsi"/>
          <w:color w:val="231F20"/>
          <w:spacing w:val="1"/>
        </w:rPr>
        <w:t>υ</w:t>
      </w:r>
      <w:r w:rsidR="00EF22F6" w:rsidRPr="000D2EA6">
        <w:rPr>
          <w:rFonts w:asciiTheme="minorHAnsi" w:hAnsiTheme="minorHAnsi" w:cstheme="minorHAnsi"/>
          <w:color w:val="231F20"/>
        </w:rPr>
        <w:t xml:space="preserve">σης </w:t>
      </w:r>
      <w:r w:rsidR="004A6870" w:rsidRPr="000D2EA6">
        <w:rPr>
          <w:rFonts w:asciiTheme="minorHAnsi" w:hAnsiTheme="minorHAnsi" w:cstheme="minorHAnsi"/>
        </w:rPr>
        <w:t>(υποχρεωτικό)</w:t>
      </w:r>
    </w:p>
    <w:p w14:paraId="456C17D1" w14:textId="77777777" w:rsidR="00DB2E2C" w:rsidRPr="000D2EA6" w:rsidRDefault="00DB2E2C" w:rsidP="00F92B8C">
      <w:pPr>
        <w:pStyle w:val="Web"/>
        <w:spacing w:before="0" w:beforeAutospacing="0" w:after="0" w:afterAutospacing="0"/>
        <w:jc w:val="both"/>
        <w:rPr>
          <w:rFonts w:asciiTheme="minorHAnsi" w:hAnsiTheme="minorHAnsi" w:cstheme="minorHAnsi"/>
          <w:color w:val="231F20"/>
        </w:rPr>
      </w:pPr>
    </w:p>
    <w:p w14:paraId="5EDA8437" w14:textId="39D64291" w:rsidR="000A4EF7" w:rsidRPr="000D2EA6" w:rsidRDefault="00EF22F6" w:rsidP="000A4EF7">
      <w:pPr>
        <w:pStyle w:val="Web"/>
        <w:spacing w:before="0" w:beforeAutospacing="0" w:after="0" w:afterAutospacing="0"/>
        <w:jc w:val="both"/>
        <w:rPr>
          <w:rFonts w:asciiTheme="minorHAnsi" w:eastAsia="Arial" w:hAnsiTheme="minorHAnsi" w:cstheme="minorHAnsi"/>
        </w:rPr>
      </w:pPr>
      <w:r w:rsidRPr="000D2EA6">
        <w:rPr>
          <w:rFonts w:asciiTheme="minorHAnsi" w:hAnsiTheme="minorHAnsi" w:cstheme="minorHAnsi"/>
          <w:color w:val="231F20"/>
        </w:rPr>
        <w:t>ε</w:t>
      </w:r>
      <w:r w:rsidR="000F6A9B" w:rsidRPr="000D2EA6">
        <w:rPr>
          <w:rFonts w:asciiTheme="minorHAnsi" w:hAnsiTheme="minorHAnsi" w:cstheme="minorHAnsi"/>
          <w:color w:val="231F20"/>
        </w:rPr>
        <w:t xml:space="preserve">) </w:t>
      </w:r>
      <w:bookmarkStart w:id="2" w:name="_Hlk70067405"/>
      <w:r w:rsidR="000A4EF7" w:rsidRPr="000D2EA6">
        <w:rPr>
          <w:rFonts w:asciiTheme="minorHAnsi" w:eastAsia="Arial" w:hAnsiTheme="minorHAnsi" w:cstheme="minorHAnsi"/>
          <w:b/>
        </w:rPr>
        <w:t xml:space="preserve">Κωδικοποιημένο Καταστατικό </w:t>
      </w:r>
      <w:bookmarkEnd w:id="2"/>
      <w:r w:rsidR="000A4EF7" w:rsidRPr="000D2EA6">
        <w:rPr>
          <w:rFonts w:asciiTheme="minorHAnsi" w:eastAsia="Arial" w:hAnsiTheme="minorHAnsi" w:cstheme="minorHAnsi"/>
          <w:b/>
        </w:rPr>
        <w:t xml:space="preserve">της Εταιρείας, </w:t>
      </w:r>
      <w:r w:rsidR="000A4EF7" w:rsidRPr="000D2EA6">
        <w:rPr>
          <w:rFonts w:asciiTheme="minorHAnsi" w:eastAsia="Arial" w:hAnsiTheme="minorHAnsi" w:cstheme="minorHAnsi"/>
        </w:rPr>
        <w:t xml:space="preserve">νομίμως υπογεγραμμένο </w:t>
      </w:r>
      <w:r w:rsidR="000A4EF7" w:rsidRPr="000D2EA6">
        <w:rPr>
          <w:rFonts w:asciiTheme="minorHAnsi" w:hAnsiTheme="minorHAnsi" w:cstheme="minorHAnsi"/>
        </w:rPr>
        <w:t>(υποχρεωτικό)</w:t>
      </w:r>
      <w:r w:rsidR="000A4EF7" w:rsidRPr="000D2EA6">
        <w:rPr>
          <w:rFonts w:asciiTheme="minorHAnsi" w:hAnsiTheme="minorHAnsi" w:cstheme="minorHAnsi"/>
          <w:color w:val="231F20"/>
        </w:rPr>
        <w:t xml:space="preserve"> ή</w:t>
      </w:r>
    </w:p>
    <w:p w14:paraId="000F2347" w14:textId="77777777" w:rsidR="000A4EF7" w:rsidRPr="000D2EA6" w:rsidRDefault="000A4EF7" w:rsidP="000A4EF7">
      <w:pPr>
        <w:pBdr>
          <w:top w:val="nil"/>
          <w:left w:val="nil"/>
          <w:bottom w:val="nil"/>
          <w:right w:val="nil"/>
          <w:between w:val="nil"/>
        </w:pBdr>
        <w:tabs>
          <w:tab w:val="left" w:pos="142"/>
        </w:tabs>
        <w:ind w:left="567" w:right="-284"/>
        <w:contextualSpacing/>
        <w:jc w:val="both"/>
        <w:rPr>
          <w:rFonts w:asciiTheme="minorHAnsi" w:eastAsia="Arial" w:hAnsiTheme="minorHAnsi" w:cstheme="minorHAnsi"/>
          <w:sz w:val="24"/>
          <w:szCs w:val="24"/>
          <w:u w:val="single"/>
        </w:rPr>
      </w:pPr>
    </w:p>
    <w:p w14:paraId="5FC9007B" w14:textId="6BC48F56" w:rsidR="000A4EF7" w:rsidRPr="000D2EA6" w:rsidRDefault="000A4EF7" w:rsidP="000A4EF7">
      <w:pPr>
        <w:pStyle w:val="Web"/>
        <w:spacing w:before="0" w:beforeAutospacing="0" w:after="0" w:afterAutospacing="0"/>
        <w:jc w:val="both"/>
        <w:rPr>
          <w:rFonts w:asciiTheme="minorHAnsi" w:hAnsiTheme="minorHAnsi" w:cstheme="minorHAnsi"/>
          <w:color w:val="231F20"/>
        </w:rPr>
      </w:pPr>
      <w:r w:rsidRPr="000D2EA6">
        <w:rPr>
          <w:rFonts w:asciiTheme="minorHAnsi" w:eastAsia="Arial" w:hAnsiTheme="minorHAnsi" w:cstheme="minorHAnsi"/>
          <w:bCs/>
          <w:color w:val="000000"/>
        </w:rPr>
        <w:t>στ)</w:t>
      </w:r>
      <w:r w:rsidRPr="000D2EA6">
        <w:rPr>
          <w:rFonts w:asciiTheme="minorHAnsi" w:eastAsia="Arial" w:hAnsiTheme="minorHAnsi" w:cstheme="minorHAnsi"/>
          <w:b/>
          <w:color w:val="000000"/>
        </w:rPr>
        <w:t xml:space="preserve"> Συμβολαιογραφική Πράξη </w:t>
      </w:r>
      <w:r w:rsidRPr="000D2EA6">
        <w:rPr>
          <w:rFonts w:asciiTheme="minorHAnsi" w:hAnsiTheme="minorHAnsi" w:cstheme="minorHAnsi"/>
          <w:b/>
          <w:bCs/>
          <w:color w:val="231F20"/>
        </w:rPr>
        <w:t>της σύμβασης</w:t>
      </w:r>
      <w:r w:rsidRPr="000D2EA6">
        <w:rPr>
          <w:rFonts w:asciiTheme="minorHAnsi" w:hAnsiTheme="minorHAnsi" w:cstheme="minorHAnsi"/>
          <w:color w:val="231F20"/>
        </w:rPr>
        <w:t xml:space="preserve"> συγχώνευσης ή διάσπασης ή μετατροπής (όταν η Συμβολαιογραφική πράξη επιλεχθεί από τους εταίρους ή απαιτείται από ειδική διάταξη </w:t>
      </w:r>
      <w:r w:rsidRPr="000D2EA6">
        <w:rPr>
          <w:rFonts w:asciiTheme="minorHAnsi" w:hAnsiTheme="minorHAnsi" w:cstheme="minorHAnsi"/>
        </w:rPr>
        <w:t>(υποχρεωτικό)</w:t>
      </w:r>
      <w:r w:rsidRPr="000D2EA6">
        <w:rPr>
          <w:rFonts w:asciiTheme="minorHAnsi" w:hAnsiTheme="minorHAnsi" w:cstheme="minorHAnsi"/>
          <w:color w:val="231F20"/>
        </w:rPr>
        <w:t xml:space="preserve"> </w:t>
      </w:r>
    </w:p>
    <w:p w14:paraId="3D245689" w14:textId="77777777" w:rsidR="000A4EF7" w:rsidRPr="000D2EA6" w:rsidRDefault="000A4EF7" w:rsidP="000A4EF7">
      <w:pPr>
        <w:pStyle w:val="Web"/>
        <w:spacing w:before="0" w:beforeAutospacing="0" w:after="0" w:afterAutospacing="0"/>
        <w:jc w:val="both"/>
        <w:rPr>
          <w:rFonts w:asciiTheme="minorHAnsi" w:eastAsia="Arial" w:hAnsiTheme="minorHAnsi" w:cstheme="minorHAnsi"/>
          <w:b/>
          <w:color w:val="000000"/>
        </w:rPr>
      </w:pPr>
    </w:p>
    <w:p w14:paraId="16F8AEBC" w14:textId="1492445E" w:rsidR="00C243F3" w:rsidRPr="000D2EA6" w:rsidRDefault="00C243F3" w:rsidP="00C243F3">
      <w:pPr>
        <w:pStyle w:val="Web"/>
        <w:spacing w:before="0" w:beforeAutospacing="0" w:after="0" w:afterAutospacing="0"/>
        <w:jc w:val="both"/>
        <w:rPr>
          <w:rFonts w:asciiTheme="minorHAnsi" w:eastAsia="Verdana" w:hAnsiTheme="minorHAnsi" w:cstheme="minorHAnsi"/>
          <w:bCs/>
          <w:color w:val="000000"/>
        </w:rPr>
      </w:pPr>
      <w:bookmarkStart w:id="3" w:name="_30j0zll" w:colFirst="0" w:colLast="0"/>
      <w:bookmarkEnd w:id="3"/>
      <w:r w:rsidRPr="000D2EA6">
        <w:rPr>
          <w:rFonts w:asciiTheme="minorHAnsi" w:eastAsia="Arial" w:hAnsiTheme="minorHAnsi" w:cstheme="minorHAnsi"/>
          <w:bCs/>
          <w:color w:val="000000"/>
        </w:rPr>
        <w:t>ζ)</w:t>
      </w:r>
      <w:r w:rsidRPr="000D2EA6">
        <w:rPr>
          <w:rFonts w:asciiTheme="minorHAnsi" w:eastAsia="Arial" w:hAnsiTheme="minorHAnsi" w:cstheme="minorHAnsi"/>
          <w:b/>
          <w:color w:val="000000"/>
        </w:rPr>
        <w:t xml:space="preserve"> Κωδικό</w:t>
      </w:r>
      <w:r w:rsidR="004913EE" w:rsidRPr="000D2EA6">
        <w:rPr>
          <w:rFonts w:asciiTheme="minorHAnsi" w:eastAsia="Arial" w:hAnsiTheme="minorHAnsi" w:cstheme="minorHAnsi"/>
          <w:b/>
          <w:color w:val="000000"/>
        </w:rPr>
        <w:t>ς</w:t>
      </w:r>
      <w:r w:rsidRPr="000D2EA6">
        <w:rPr>
          <w:rFonts w:asciiTheme="minorHAnsi" w:eastAsia="Arial" w:hAnsiTheme="minorHAnsi" w:cstheme="minorHAnsi"/>
          <w:b/>
          <w:color w:val="000000"/>
        </w:rPr>
        <w:t xml:space="preserve"> </w:t>
      </w:r>
      <w:r w:rsidRPr="000D2EA6">
        <w:rPr>
          <w:rFonts w:asciiTheme="minorHAnsi" w:eastAsia="Arial" w:hAnsiTheme="minorHAnsi" w:cstheme="minorHAnsi"/>
          <w:bCs/>
          <w:color w:val="000000"/>
        </w:rPr>
        <w:t xml:space="preserve">που λαμβάνει </w:t>
      </w:r>
      <w:r w:rsidRPr="000D2EA6">
        <w:rPr>
          <w:rFonts w:asciiTheme="minorHAnsi" w:eastAsia="Arial" w:hAnsiTheme="minorHAnsi" w:cstheme="minorHAnsi"/>
          <w:bCs/>
          <w:color w:val="000000"/>
          <w:lang w:val="en-US"/>
        </w:rPr>
        <w:t>o</w:t>
      </w:r>
      <w:r w:rsidRPr="000D2EA6">
        <w:rPr>
          <w:rFonts w:asciiTheme="minorHAnsi" w:eastAsia="Arial" w:hAnsiTheme="minorHAnsi" w:cstheme="minorHAnsi"/>
          <w:bCs/>
          <w:color w:val="000000"/>
        </w:rPr>
        <w:t xml:space="preserve"> ενδιαφερόμενος κατά τη διαδικασία προδέσμευσης επωνυμίας / διακριτικού τίτλου που πραγματοποιείται σύμφωνα με την ΥΑ 68281/5-7-22.</w:t>
      </w:r>
    </w:p>
    <w:p w14:paraId="6A50EE19" w14:textId="77777777" w:rsidR="000A4EF7" w:rsidRPr="000D2EA6" w:rsidRDefault="000A4EF7" w:rsidP="00F92B8C">
      <w:pPr>
        <w:ind w:firstLine="142"/>
        <w:jc w:val="both"/>
        <w:rPr>
          <w:rFonts w:asciiTheme="minorHAnsi" w:hAnsiTheme="minorHAnsi" w:cstheme="minorHAnsi"/>
          <w:sz w:val="24"/>
          <w:szCs w:val="24"/>
        </w:rPr>
      </w:pPr>
    </w:p>
    <w:p w14:paraId="3DCB343C" w14:textId="7961A6AF" w:rsidR="002027F4" w:rsidRPr="000D2EA6" w:rsidRDefault="00B47958" w:rsidP="000A4EF7">
      <w:pPr>
        <w:tabs>
          <w:tab w:val="left" w:pos="142"/>
          <w:tab w:val="left" w:pos="709"/>
        </w:tabs>
        <w:jc w:val="both"/>
        <w:rPr>
          <w:rFonts w:asciiTheme="minorHAnsi" w:hAnsiTheme="minorHAnsi" w:cstheme="minorHAnsi"/>
          <w:bCs/>
          <w:iCs/>
          <w:sz w:val="24"/>
          <w:szCs w:val="24"/>
        </w:rPr>
      </w:pPr>
      <w:r w:rsidRPr="000D2EA6">
        <w:rPr>
          <w:rFonts w:asciiTheme="minorHAnsi" w:hAnsiTheme="minorHAnsi" w:cstheme="minorHAnsi"/>
          <w:bCs/>
          <w:iCs/>
          <w:sz w:val="24"/>
          <w:szCs w:val="24"/>
        </w:rPr>
        <w:t xml:space="preserve">Η κατάθεση της </w:t>
      </w:r>
      <w:r w:rsidR="00C44026" w:rsidRPr="000D2EA6">
        <w:rPr>
          <w:rFonts w:asciiTheme="minorHAnsi" w:hAnsiTheme="minorHAnsi" w:cstheme="minorHAnsi"/>
          <w:bCs/>
          <w:iCs/>
          <w:sz w:val="24"/>
          <w:szCs w:val="24"/>
        </w:rPr>
        <w:t xml:space="preserve">παρούσας </w:t>
      </w:r>
      <w:r w:rsidRPr="000D2EA6">
        <w:rPr>
          <w:rFonts w:asciiTheme="minorHAnsi" w:hAnsiTheme="minorHAnsi" w:cstheme="minorHAnsi"/>
          <w:bCs/>
          <w:iCs/>
          <w:sz w:val="24"/>
          <w:szCs w:val="24"/>
        </w:rPr>
        <w:t xml:space="preserve">αίτησης </w:t>
      </w:r>
      <w:r w:rsidR="000A4EF7" w:rsidRPr="000D2EA6">
        <w:rPr>
          <w:rFonts w:asciiTheme="minorHAnsi" w:hAnsiTheme="minorHAnsi" w:cstheme="minorHAnsi"/>
          <w:bCs/>
          <w:iCs/>
          <w:sz w:val="24"/>
          <w:szCs w:val="24"/>
        </w:rPr>
        <w:t xml:space="preserve">γίνεται </w:t>
      </w:r>
      <w:r w:rsidRPr="000D2EA6">
        <w:rPr>
          <w:rFonts w:asciiTheme="minorHAnsi" w:hAnsiTheme="minorHAnsi" w:cstheme="minorHAnsi"/>
          <w:bCs/>
          <w:iCs/>
          <w:sz w:val="24"/>
          <w:szCs w:val="24"/>
        </w:rPr>
        <w:t xml:space="preserve">με προσκόμιση των </w:t>
      </w:r>
      <w:r w:rsidR="000A4EF7" w:rsidRPr="000D2EA6">
        <w:rPr>
          <w:rFonts w:asciiTheme="minorHAnsi" w:hAnsiTheme="minorHAnsi" w:cstheme="minorHAnsi"/>
          <w:bCs/>
          <w:iCs/>
          <w:sz w:val="24"/>
          <w:szCs w:val="24"/>
        </w:rPr>
        <w:t xml:space="preserve">κατά </w:t>
      </w:r>
      <w:r w:rsidR="00C44026" w:rsidRPr="000D2EA6">
        <w:rPr>
          <w:rFonts w:asciiTheme="minorHAnsi" w:hAnsiTheme="minorHAnsi" w:cstheme="minorHAnsi"/>
          <w:iCs/>
          <w:sz w:val="24"/>
          <w:szCs w:val="24"/>
        </w:rPr>
        <w:t>περίπτωση</w:t>
      </w:r>
      <w:r w:rsidR="00C44026" w:rsidRPr="000D2EA6">
        <w:rPr>
          <w:rFonts w:asciiTheme="minorHAnsi" w:hAnsiTheme="minorHAnsi" w:cstheme="minorHAnsi"/>
          <w:b/>
          <w:bCs/>
          <w:iCs/>
          <w:sz w:val="24"/>
          <w:szCs w:val="24"/>
        </w:rPr>
        <w:t xml:space="preserve"> </w:t>
      </w:r>
      <w:r w:rsidR="002027F4" w:rsidRPr="000D2EA6">
        <w:rPr>
          <w:rFonts w:asciiTheme="minorHAnsi" w:hAnsiTheme="minorHAnsi" w:cstheme="minorHAnsi"/>
          <w:iCs/>
          <w:sz w:val="24"/>
          <w:szCs w:val="24"/>
        </w:rPr>
        <w:t>ανωτέρω</w:t>
      </w:r>
      <w:r w:rsidR="00C44026" w:rsidRPr="000D2EA6">
        <w:rPr>
          <w:rFonts w:asciiTheme="minorHAnsi" w:hAnsiTheme="minorHAnsi" w:cstheme="minorHAnsi"/>
          <w:iCs/>
          <w:sz w:val="24"/>
          <w:szCs w:val="24"/>
        </w:rPr>
        <w:t xml:space="preserve"> δικαιολογητικών</w:t>
      </w:r>
      <w:r w:rsidRPr="000D2EA6">
        <w:rPr>
          <w:rFonts w:asciiTheme="minorHAnsi" w:hAnsiTheme="minorHAnsi" w:cstheme="minorHAnsi"/>
          <w:bCs/>
          <w:iCs/>
          <w:sz w:val="24"/>
          <w:szCs w:val="24"/>
        </w:rPr>
        <w:t>, νομίμως υπογεγραμμένα</w:t>
      </w:r>
      <w:r w:rsidR="00232D18" w:rsidRPr="000D2EA6">
        <w:rPr>
          <w:rFonts w:asciiTheme="minorHAnsi" w:hAnsiTheme="minorHAnsi" w:cstheme="minorHAnsi"/>
          <w:bCs/>
          <w:iCs/>
          <w:sz w:val="24"/>
          <w:szCs w:val="24"/>
        </w:rPr>
        <w:t xml:space="preserve"> </w:t>
      </w:r>
      <w:r w:rsidR="002027F4" w:rsidRPr="000D2EA6">
        <w:rPr>
          <w:rFonts w:asciiTheme="minorHAnsi" w:hAnsiTheme="minorHAnsi" w:cstheme="minorHAnsi"/>
          <w:iCs/>
          <w:sz w:val="24"/>
          <w:szCs w:val="24"/>
        </w:rPr>
        <w:t xml:space="preserve">σε </w:t>
      </w:r>
      <w:proofErr w:type="spellStart"/>
      <w:r w:rsidR="002027F4" w:rsidRPr="000D2EA6">
        <w:rPr>
          <w:rFonts w:asciiTheme="minorHAnsi" w:hAnsiTheme="minorHAnsi" w:cstheme="minorHAnsi"/>
          <w:iCs/>
          <w:sz w:val="24"/>
          <w:szCs w:val="24"/>
        </w:rPr>
        <w:t>σε</w:t>
      </w:r>
      <w:proofErr w:type="spellEnd"/>
      <w:r w:rsidR="002027F4" w:rsidRPr="000D2EA6">
        <w:rPr>
          <w:rFonts w:asciiTheme="minorHAnsi" w:hAnsiTheme="minorHAnsi" w:cstheme="minorHAnsi"/>
          <w:iCs/>
          <w:sz w:val="24"/>
          <w:szCs w:val="24"/>
        </w:rPr>
        <w:t xml:space="preserve"> ηλεκτρονική μορφή</w:t>
      </w:r>
      <w:r w:rsidR="002027F4" w:rsidRPr="000D2EA6">
        <w:rPr>
          <w:rFonts w:asciiTheme="minorHAnsi" w:hAnsiTheme="minorHAnsi" w:cstheme="minorHAnsi"/>
          <w:bCs/>
          <w:iCs/>
          <w:sz w:val="24"/>
          <w:szCs w:val="24"/>
        </w:rPr>
        <w:t>, (</w:t>
      </w:r>
      <w:bookmarkStart w:id="4" w:name="_Hlk70067974"/>
      <w:r w:rsidR="002027F4" w:rsidRPr="000D2EA6">
        <w:rPr>
          <w:rFonts w:asciiTheme="minorHAnsi" w:hAnsiTheme="minorHAnsi" w:cstheme="minorHAnsi"/>
          <w:bCs/>
          <w:iCs/>
          <w:sz w:val="24"/>
          <w:szCs w:val="24"/>
        </w:rPr>
        <w:t>αρχεί</w:t>
      </w:r>
      <w:r w:rsidR="00FF45E8" w:rsidRPr="000D2EA6">
        <w:rPr>
          <w:rFonts w:asciiTheme="minorHAnsi" w:hAnsiTheme="minorHAnsi" w:cstheme="minorHAnsi"/>
          <w:bCs/>
          <w:iCs/>
          <w:sz w:val="24"/>
          <w:szCs w:val="24"/>
        </w:rPr>
        <w:t>α</w:t>
      </w:r>
      <w:r w:rsidR="002027F4" w:rsidRPr="000D2EA6">
        <w:rPr>
          <w:rFonts w:asciiTheme="minorHAnsi" w:hAnsiTheme="minorHAnsi" w:cstheme="minorHAnsi"/>
          <w:bCs/>
          <w:iCs/>
          <w:sz w:val="24"/>
          <w:szCs w:val="24"/>
        </w:rPr>
        <w:t xml:space="preserve"> WORD,</w:t>
      </w:r>
      <w:r w:rsidR="00FF45E8" w:rsidRPr="000D2EA6">
        <w:rPr>
          <w:rFonts w:asciiTheme="minorHAnsi" w:hAnsiTheme="minorHAnsi" w:cstheme="minorHAnsi"/>
          <w:bCs/>
          <w:iCs/>
          <w:sz w:val="24"/>
          <w:szCs w:val="24"/>
        </w:rPr>
        <w:t xml:space="preserve"> </w:t>
      </w:r>
      <w:r w:rsidR="002027F4" w:rsidRPr="000D2EA6">
        <w:rPr>
          <w:rFonts w:asciiTheme="minorHAnsi" w:hAnsiTheme="minorHAnsi" w:cstheme="minorHAnsi"/>
          <w:bCs/>
          <w:iCs/>
          <w:sz w:val="24"/>
          <w:szCs w:val="24"/>
        </w:rPr>
        <w:t xml:space="preserve">PDF </w:t>
      </w:r>
      <w:bookmarkEnd w:id="4"/>
      <w:r w:rsidR="002027F4" w:rsidRPr="000D2EA6">
        <w:rPr>
          <w:rFonts w:asciiTheme="minorHAnsi" w:hAnsiTheme="minorHAnsi" w:cstheme="minorHAnsi"/>
          <w:bCs/>
          <w:iCs/>
          <w:sz w:val="24"/>
          <w:szCs w:val="24"/>
        </w:rPr>
        <w:t>μικρότερο από 5 MB,</w:t>
      </w:r>
      <w:r w:rsidR="000A4EF7" w:rsidRPr="000D2EA6">
        <w:rPr>
          <w:rFonts w:asciiTheme="minorHAnsi" w:hAnsiTheme="minorHAnsi" w:cstheme="minorHAnsi"/>
          <w:bCs/>
          <w:iCs/>
          <w:sz w:val="24"/>
          <w:szCs w:val="24"/>
        </w:rPr>
        <w:t xml:space="preserve"> μέσω e-</w:t>
      </w:r>
      <w:proofErr w:type="spellStart"/>
      <w:r w:rsidR="000A4EF7" w:rsidRPr="000D2EA6">
        <w:rPr>
          <w:rFonts w:asciiTheme="minorHAnsi" w:hAnsiTheme="minorHAnsi" w:cstheme="minorHAnsi"/>
          <w:bCs/>
          <w:iCs/>
          <w:sz w:val="24"/>
          <w:szCs w:val="24"/>
        </w:rPr>
        <w:t>mail</w:t>
      </w:r>
      <w:proofErr w:type="spellEnd"/>
      <w:r w:rsidR="000A4EF7" w:rsidRPr="000D2EA6">
        <w:rPr>
          <w:rFonts w:asciiTheme="minorHAnsi" w:hAnsiTheme="minorHAnsi" w:cstheme="minorHAnsi"/>
          <w:bCs/>
          <w:iCs/>
          <w:sz w:val="24"/>
          <w:szCs w:val="24"/>
        </w:rPr>
        <w:t xml:space="preserve"> στο </w:t>
      </w:r>
      <w:hyperlink r:id="rId11" w:history="1">
        <w:r w:rsidR="000A4EF7" w:rsidRPr="000D2EA6">
          <w:rPr>
            <w:rStyle w:val="-"/>
            <w:rFonts w:asciiTheme="minorHAnsi" w:hAnsiTheme="minorHAnsi" w:cstheme="minorHAnsi"/>
            <w:bCs/>
            <w:iCs/>
            <w:sz w:val="24"/>
            <w:szCs w:val="24"/>
            <w:lang w:val="en-US"/>
          </w:rPr>
          <w:t>gemioe</w:t>
        </w:r>
        <w:r w:rsidR="000A4EF7" w:rsidRPr="000D2EA6">
          <w:rPr>
            <w:rStyle w:val="-"/>
            <w:rFonts w:asciiTheme="minorHAnsi" w:hAnsiTheme="minorHAnsi" w:cstheme="minorHAnsi"/>
            <w:bCs/>
            <w:iCs/>
            <w:sz w:val="24"/>
            <w:szCs w:val="24"/>
          </w:rPr>
          <w:t>@acci.gr</w:t>
        </w:r>
      </w:hyperlink>
      <w:r w:rsidR="000A4EF7" w:rsidRPr="000D2EA6">
        <w:rPr>
          <w:rFonts w:asciiTheme="minorHAnsi" w:hAnsiTheme="minorHAnsi" w:cstheme="minorHAnsi"/>
          <w:bCs/>
          <w:iCs/>
          <w:color w:val="2E74B5" w:themeColor="accent1" w:themeShade="BF"/>
          <w:sz w:val="24"/>
          <w:szCs w:val="24"/>
        </w:rPr>
        <w:t xml:space="preserve">, </w:t>
      </w:r>
      <w:r w:rsidR="00FF45E8" w:rsidRPr="000D2EA6">
        <w:rPr>
          <w:rFonts w:asciiTheme="minorHAnsi" w:hAnsiTheme="minorHAnsi" w:cstheme="minorHAnsi"/>
          <w:bCs/>
          <w:iCs/>
          <w:sz w:val="24"/>
          <w:szCs w:val="24"/>
        </w:rPr>
        <w:t>(σε αρχεία PDF μικρότερα από 5 MB</w:t>
      </w:r>
      <w:r w:rsidR="00BB51C7" w:rsidRPr="000D2EA6">
        <w:rPr>
          <w:rFonts w:asciiTheme="minorHAnsi" w:hAnsiTheme="minorHAnsi" w:cstheme="minorHAnsi"/>
          <w:bCs/>
          <w:iCs/>
          <w:sz w:val="24"/>
          <w:szCs w:val="24"/>
        </w:rPr>
        <w:t>)</w:t>
      </w:r>
      <w:r w:rsidR="00FF45E8" w:rsidRPr="000D2EA6">
        <w:rPr>
          <w:rFonts w:asciiTheme="minorHAnsi" w:hAnsiTheme="minorHAnsi" w:cstheme="minorHAnsi"/>
          <w:bCs/>
          <w:iCs/>
          <w:sz w:val="24"/>
          <w:szCs w:val="24"/>
        </w:rPr>
        <w:t xml:space="preserve">, </w:t>
      </w:r>
      <w:r w:rsidR="00DA14C6" w:rsidRPr="000D2EA6">
        <w:rPr>
          <w:rFonts w:asciiTheme="minorHAnsi" w:hAnsiTheme="minorHAnsi" w:cstheme="minorHAnsi"/>
          <w:bCs/>
          <w:iCs/>
          <w:sz w:val="24"/>
          <w:szCs w:val="24"/>
        </w:rPr>
        <w:t>είτε -σε εξαιρετικές περιπτώσεις- με φυσική παρουσία στο ΕΒΕΑ.</w:t>
      </w:r>
    </w:p>
    <w:p w14:paraId="379FC501" w14:textId="77777777" w:rsidR="00F92B8C" w:rsidRPr="000D2EA6" w:rsidRDefault="00F92B8C" w:rsidP="00F92B8C">
      <w:pPr>
        <w:tabs>
          <w:tab w:val="left" w:pos="142"/>
        </w:tabs>
        <w:rPr>
          <w:rFonts w:asciiTheme="minorHAnsi" w:hAnsiTheme="minorHAnsi" w:cstheme="minorHAnsi"/>
          <w:bCs/>
          <w:iCs/>
          <w:sz w:val="24"/>
          <w:szCs w:val="24"/>
        </w:rPr>
      </w:pPr>
    </w:p>
    <w:p w14:paraId="07557DBA" w14:textId="4170F6A8" w:rsidR="002027F4" w:rsidRPr="00DA11AF" w:rsidRDefault="002027F4" w:rsidP="00DA11AF">
      <w:pPr>
        <w:tabs>
          <w:tab w:val="left" w:pos="142"/>
        </w:tabs>
        <w:jc w:val="both"/>
        <w:rPr>
          <w:rFonts w:asciiTheme="minorHAnsi" w:hAnsiTheme="minorHAnsi" w:cstheme="minorHAnsi"/>
          <w:bCs/>
          <w:i/>
          <w:sz w:val="18"/>
          <w:szCs w:val="18"/>
        </w:rPr>
      </w:pPr>
      <w:r w:rsidRPr="000D2EA6">
        <w:rPr>
          <w:rFonts w:asciiTheme="minorHAnsi" w:hAnsiTheme="minorHAnsi" w:cstheme="minorHAnsi"/>
          <w:b/>
          <w:bCs/>
          <w:i/>
          <w:sz w:val="18"/>
          <w:szCs w:val="18"/>
          <w:u w:val="single"/>
        </w:rPr>
        <w:t>ΠΑΡΑΤΗΡΗΣΗ</w:t>
      </w:r>
      <w:r w:rsidRPr="000D2EA6">
        <w:rPr>
          <w:rFonts w:asciiTheme="minorHAnsi" w:hAnsiTheme="minorHAnsi" w:cstheme="minorHAnsi"/>
          <w:bCs/>
          <w:i/>
          <w:sz w:val="18"/>
          <w:szCs w:val="18"/>
        </w:rPr>
        <w:t xml:space="preserve"> : Εάν η υποβολή πραγματοποιηθεί με έντυπο ΑΙΤΗΣΗ στην Υπηρεσία ΓΕΜΗ, </w:t>
      </w:r>
      <w:r w:rsidRPr="000D2EA6">
        <w:rPr>
          <w:rFonts w:asciiTheme="minorHAnsi" w:hAnsiTheme="minorHAnsi" w:cstheme="minorHAnsi"/>
          <w:b/>
          <w:bCs/>
          <w:i/>
          <w:sz w:val="18"/>
          <w:szCs w:val="18"/>
        </w:rPr>
        <w:t xml:space="preserve">όλες οι πράξεις και τα στοιχεία </w:t>
      </w:r>
      <w:r w:rsidRPr="000D2EA6">
        <w:rPr>
          <w:rFonts w:asciiTheme="minorHAnsi" w:hAnsiTheme="minorHAnsi" w:cstheme="minorHAnsi"/>
          <w:bCs/>
          <w:i/>
          <w:sz w:val="18"/>
          <w:szCs w:val="18"/>
        </w:rPr>
        <w:t xml:space="preserve">που συνοδεύουν την αίτηση </w:t>
      </w:r>
      <w:r w:rsidRPr="000D2EA6">
        <w:rPr>
          <w:rFonts w:asciiTheme="minorHAnsi" w:hAnsiTheme="minorHAnsi" w:cstheme="minorHAnsi"/>
          <w:b/>
          <w:bCs/>
          <w:i/>
          <w:sz w:val="18"/>
          <w:szCs w:val="18"/>
        </w:rPr>
        <w:t xml:space="preserve">μπορούν να υποβληθούν σε ψηφιακό μέσο και θα γίνονται αποδεκτά και </w:t>
      </w:r>
      <w:r w:rsidRPr="000D2EA6">
        <w:rPr>
          <w:rFonts w:asciiTheme="minorHAnsi" w:hAnsiTheme="minorHAnsi" w:cstheme="minorHAnsi"/>
          <w:b/>
          <w:bCs/>
          <w:i/>
          <w:sz w:val="18"/>
          <w:szCs w:val="18"/>
          <w:u w:val="single"/>
        </w:rPr>
        <w:t>ανυπόγραφα</w:t>
      </w:r>
      <w:r w:rsidRPr="000D2EA6">
        <w:rPr>
          <w:rFonts w:asciiTheme="minorHAnsi" w:hAnsiTheme="minorHAnsi" w:cstheme="minorHAnsi"/>
          <w:bCs/>
          <w:i/>
          <w:sz w:val="18"/>
          <w:szCs w:val="18"/>
        </w:rPr>
        <w:t xml:space="preserve">, (σύμφωνα με το Έγγραφο ΑΠ 69931/25-6-2015 της Δ/ΝΣΗΣ ΕΤΑΙΡΕΙΩΝ &amp; Γ.Ε.ΜΗ. της ΓΕΝΙΚΗΣ ΓΡΑΜΜΑΤΕΙΑΣ ΕΜΠΟΡΙΟΥ &amp; ΠΡΟΣΤΑΣΙΑΣ ΚΑΤΑΝΑΛΩΤΗ), </w:t>
      </w:r>
      <w:r w:rsidRPr="000D2EA6">
        <w:rPr>
          <w:rFonts w:asciiTheme="minorHAnsi" w:hAnsiTheme="minorHAnsi" w:cstheme="minorHAnsi"/>
          <w:b/>
          <w:bCs/>
          <w:i/>
          <w:sz w:val="18"/>
          <w:szCs w:val="18"/>
        </w:rPr>
        <w:t xml:space="preserve">εφόσον η έντυπη αίτηση συνοδεύεται από υπεύθυνη δήλωση του νομίμου εκπροσώπου της </w:t>
      </w:r>
      <w:r w:rsidR="00384A1B" w:rsidRPr="000D2EA6">
        <w:rPr>
          <w:rFonts w:asciiTheme="minorHAnsi" w:hAnsiTheme="minorHAnsi" w:cstheme="minorHAnsi"/>
          <w:b/>
          <w:bCs/>
          <w:i/>
          <w:sz w:val="18"/>
          <w:szCs w:val="18"/>
        </w:rPr>
        <w:t>Ο.Ε. -Ε.Ε.</w:t>
      </w:r>
      <w:r w:rsidRPr="000D2EA6">
        <w:rPr>
          <w:rFonts w:asciiTheme="minorHAnsi" w:hAnsiTheme="minorHAnsi" w:cstheme="minorHAnsi"/>
          <w:bCs/>
          <w:i/>
          <w:sz w:val="18"/>
          <w:szCs w:val="18"/>
        </w:rPr>
        <w:t>, με το εξής περιεχόμενο: «Βεβαιώνεται υπεύθυνα και με γνώση των συνεπειών του νόμου 1599/1986 περί υπευθύνου δηλώσεως αλλά και των ειδικότερων διατάξεων του</w:t>
      </w:r>
      <w:r w:rsidR="00005519" w:rsidRPr="000D2EA6">
        <w:rPr>
          <w:rFonts w:asciiTheme="minorHAnsi" w:hAnsiTheme="minorHAnsi" w:cstheme="minorHAnsi"/>
          <w:bCs/>
          <w:i/>
          <w:sz w:val="18"/>
          <w:szCs w:val="18"/>
        </w:rPr>
        <w:t xml:space="preserve"> </w:t>
      </w:r>
      <w:r w:rsidRPr="000D2EA6">
        <w:rPr>
          <w:rFonts w:asciiTheme="minorHAnsi" w:hAnsiTheme="minorHAnsi" w:cstheme="minorHAnsi"/>
          <w:bCs/>
          <w:i/>
          <w:sz w:val="18"/>
          <w:szCs w:val="18"/>
        </w:rPr>
        <w:t>Ν.4548/2018 ότι όλα τα έγγραφα τα οποία προσκομίστηκαν με την παρούσα αίτηση σε ηλεκτρονική μορφή προκειμένου να καταχωριστούν στην βάση του ΓΕΜΗ αποτελούν ακριβή αντίγραφα των νομίμως υπογεγραμμένων εγγράφων τα οποία διατηρούνται στο αρχείο της εταιρείας και είναι στη διάθεση των αρχών ανά πάσα στιγμή για τη διενέργεια τακτικών ή δειγματοληπτικών ελέγχων ή για την κατά το νόμο άσκηση εποπτείας.»</w:t>
      </w:r>
    </w:p>
    <w:p w14:paraId="75C4EB2F" w14:textId="77777777" w:rsidR="00FF45E8" w:rsidRPr="00DA11AF" w:rsidRDefault="00FF45E8" w:rsidP="00384A1B">
      <w:pPr>
        <w:tabs>
          <w:tab w:val="left" w:pos="142"/>
        </w:tabs>
        <w:ind w:left="720"/>
        <w:jc w:val="both"/>
        <w:rPr>
          <w:rFonts w:asciiTheme="minorHAnsi" w:hAnsiTheme="minorHAnsi" w:cstheme="minorHAnsi"/>
          <w:b/>
          <w:bCs/>
          <w:iCs/>
          <w:sz w:val="24"/>
          <w:szCs w:val="24"/>
        </w:rPr>
      </w:pPr>
    </w:p>
    <w:p w14:paraId="4B659E71" w14:textId="77777777" w:rsidR="00F92B8C" w:rsidRPr="00DA11AF" w:rsidRDefault="00F92B8C" w:rsidP="00EF22F6">
      <w:pPr>
        <w:widowControl w:val="0"/>
        <w:ind w:left="-284" w:firstLine="142"/>
        <w:jc w:val="both"/>
        <w:rPr>
          <w:rFonts w:asciiTheme="minorHAnsi" w:hAnsiTheme="minorHAnsi" w:cstheme="minorHAnsi"/>
          <w:b/>
          <w:i/>
          <w:snapToGrid w:val="0"/>
          <w:color w:val="000000"/>
          <w:sz w:val="24"/>
          <w:szCs w:val="24"/>
        </w:rPr>
      </w:pPr>
    </w:p>
    <w:p w14:paraId="147C39E8" w14:textId="77777777" w:rsidR="0017402D" w:rsidRPr="00DA11AF" w:rsidRDefault="0017402D" w:rsidP="001C0AF4">
      <w:pPr>
        <w:widowControl w:val="0"/>
        <w:ind w:left="-284" w:firstLine="142"/>
        <w:jc w:val="both"/>
        <w:rPr>
          <w:rFonts w:asciiTheme="minorHAnsi" w:hAnsiTheme="minorHAnsi" w:cstheme="minorHAnsi"/>
        </w:rPr>
      </w:pPr>
    </w:p>
    <w:sectPr w:rsidR="0017402D" w:rsidRPr="00DA11AF" w:rsidSect="00EF22F6">
      <w:headerReference w:type="default" r:id="rId12"/>
      <w:footerReference w:type="default" r:id="rId13"/>
      <w:pgSz w:w="11908" w:h="16833"/>
      <w:pgMar w:top="1418" w:right="568" w:bottom="1009" w:left="709" w:header="426" w:footer="38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792EE" w14:textId="77777777" w:rsidR="007F1E7B" w:rsidRDefault="007F1E7B" w:rsidP="00A87CF1">
      <w:r>
        <w:separator/>
      </w:r>
    </w:p>
  </w:endnote>
  <w:endnote w:type="continuationSeparator" w:id="0">
    <w:p w14:paraId="6ED1922D" w14:textId="77777777" w:rsidR="007F1E7B" w:rsidRDefault="007F1E7B" w:rsidP="00A87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2410"/>
      <w:gridCol w:w="3118"/>
      <w:gridCol w:w="2127"/>
    </w:tblGrid>
    <w:tr w:rsidR="0017402D" w14:paraId="17981689" w14:textId="77777777" w:rsidTr="00751A4B">
      <w:trPr>
        <w:cantSplit/>
        <w:trHeight w:val="319"/>
      </w:trPr>
      <w:tc>
        <w:tcPr>
          <w:tcW w:w="3119" w:type="dxa"/>
          <w:vAlign w:val="center"/>
        </w:tcPr>
        <w:p w14:paraId="2B5FB862" w14:textId="77777777" w:rsidR="0017402D" w:rsidRPr="00E51F81" w:rsidRDefault="0017402D" w:rsidP="001408F8">
          <w:pPr>
            <w:pStyle w:val="a3"/>
            <w:ind w:left="131"/>
            <w:jc w:val="center"/>
            <w:rPr>
              <w:rFonts w:ascii="Tahoma" w:hAnsi="Tahoma" w:cs="Tahoma"/>
              <w:b/>
              <w:lang w:eastAsia="en-US"/>
            </w:rPr>
          </w:pPr>
          <w:r w:rsidRPr="008B0865">
            <w:rPr>
              <w:rFonts w:ascii="Tahoma" w:hAnsi="Tahoma" w:cs="Tahoma"/>
              <w:b/>
              <w:lang w:eastAsia="en-US"/>
            </w:rPr>
            <w:t>Κωδικός: Ε/</w:t>
          </w:r>
          <w:r w:rsidR="00133A6E" w:rsidRPr="008B0865">
            <w:rPr>
              <w:rFonts w:ascii="Tahoma" w:hAnsi="Tahoma" w:cs="Tahoma"/>
              <w:b/>
              <w:lang w:eastAsia="en-US"/>
            </w:rPr>
            <w:t>ΟΕΕΕ</w:t>
          </w:r>
          <w:r w:rsidR="00133A6E">
            <w:rPr>
              <w:rFonts w:ascii="Tahoma" w:hAnsi="Tahoma" w:cs="Tahoma"/>
              <w:b/>
              <w:lang w:eastAsia="en-US"/>
            </w:rPr>
            <w:t>.</w:t>
          </w:r>
          <w:r w:rsidR="00AA6483">
            <w:rPr>
              <w:rFonts w:ascii="Tahoma" w:hAnsi="Tahoma" w:cs="Tahoma"/>
              <w:b/>
              <w:lang w:eastAsia="en-US"/>
            </w:rPr>
            <w:t>24</w:t>
          </w:r>
          <w:r w:rsidR="003C79DA">
            <w:rPr>
              <w:rFonts w:ascii="Tahoma" w:hAnsi="Tahoma" w:cs="Tahoma"/>
              <w:b/>
              <w:lang w:eastAsia="en-US"/>
            </w:rPr>
            <w:t>0</w:t>
          </w:r>
          <w:r w:rsidR="00AA6483">
            <w:rPr>
              <w:rFonts w:ascii="Tahoma" w:hAnsi="Tahoma" w:cs="Tahoma"/>
              <w:b/>
              <w:lang w:eastAsia="en-US"/>
            </w:rPr>
            <w:t>0</w:t>
          </w:r>
          <w:r w:rsidR="00133A6E">
            <w:rPr>
              <w:rFonts w:ascii="Tahoma" w:hAnsi="Tahoma" w:cs="Tahoma"/>
              <w:b/>
              <w:lang w:eastAsia="en-US"/>
            </w:rPr>
            <w:t>-0</w:t>
          </w:r>
          <w:r w:rsidR="003C79DA">
            <w:rPr>
              <w:rFonts w:ascii="Tahoma" w:hAnsi="Tahoma" w:cs="Tahoma"/>
              <w:b/>
              <w:lang w:eastAsia="en-US"/>
            </w:rPr>
            <w:t>2</w:t>
          </w:r>
        </w:p>
      </w:tc>
      <w:tc>
        <w:tcPr>
          <w:tcW w:w="2410" w:type="dxa"/>
          <w:vAlign w:val="center"/>
        </w:tcPr>
        <w:p w14:paraId="123159F3" w14:textId="40B39600" w:rsidR="0017402D" w:rsidRPr="00F1724F" w:rsidRDefault="0017402D" w:rsidP="008A0A5E">
          <w:pPr>
            <w:pStyle w:val="a3"/>
            <w:jc w:val="center"/>
            <w:rPr>
              <w:rFonts w:ascii="Tahoma" w:hAnsi="Tahoma" w:cs="Tahoma"/>
              <w:b/>
              <w:lang w:val="en-US" w:eastAsia="en-US"/>
            </w:rPr>
          </w:pPr>
          <w:r>
            <w:rPr>
              <w:rFonts w:ascii="Tahoma" w:hAnsi="Tahoma" w:cs="Tahoma"/>
              <w:b/>
              <w:lang w:eastAsia="en-US"/>
            </w:rPr>
            <w:t xml:space="preserve">Αριθμός Έκδοσης: </w:t>
          </w:r>
          <w:r w:rsidR="00AB753A">
            <w:rPr>
              <w:rFonts w:ascii="Tahoma" w:hAnsi="Tahoma" w:cs="Tahoma"/>
              <w:b/>
              <w:lang w:eastAsia="en-US"/>
            </w:rPr>
            <w:t>3</w:t>
          </w:r>
        </w:p>
      </w:tc>
      <w:tc>
        <w:tcPr>
          <w:tcW w:w="3118" w:type="dxa"/>
          <w:vAlign w:val="center"/>
        </w:tcPr>
        <w:p w14:paraId="0A548AA9" w14:textId="38C36A20" w:rsidR="0017402D" w:rsidRPr="0098199C" w:rsidRDefault="0017402D" w:rsidP="008A0A5E">
          <w:pPr>
            <w:pStyle w:val="a3"/>
            <w:jc w:val="center"/>
            <w:rPr>
              <w:rFonts w:ascii="Tahoma" w:hAnsi="Tahoma" w:cs="Tahoma"/>
              <w:b/>
              <w:lang w:val="en-US" w:eastAsia="en-US"/>
            </w:rPr>
          </w:pPr>
          <w:proofErr w:type="spellStart"/>
          <w:r>
            <w:rPr>
              <w:rFonts w:ascii="Tahoma" w:hAnsi="Tahoma" w:cs="Tahoma"/>
              <w:b/>
              <w:lang w:eastAsia="en-US"/>
            </w:rPr>
            <w:t>Ημ</w:t>
          </w:r>
          <w:proofErr w:type="spellEnd"/>
          <w:r>
            <w:rPr>
              <w:rFonts w:ascii="Tahoma" w:hAnsi="Tahoma" w:cs="Tahoma"/>
              <w:b/>
              <w:lang w:eastAsia="en-US"/>
            </w:rPr>
            <w:t>/</w:t>
          </w:r>
          <w:proofErr w:type="spellStart"/>
          <w:r>
            <w:rPr>
              <w:rFonts w:ascii="Tahoma" w:hAnsi="Tahoma" w:cs="Tahoma"/>
              <w:b/>
              <w:lang w:eastAsia="en-US"/>
            </w:rPr>
            <w:t>νία</w:t>
          </w:r>
          <w:proofErr w:type="spellEnd"/>
          <w:r>
            <w:rPr>
              <w:rFonts w:ascii="Tahoma" w:hAnsi="Tahoma" w:cs="Tahoma"/>
              <w:b/>
              <w:lang w:eastAsia="en-US"/>
            </w:rPr>
            <w:t xml:space="preserve"> Έκδοσης: </w:t>
          </w:r>
          <w:r w:rsidR="00AB753A">
            <w:rPr>
              <w:rFonts w:ascii="Tahoma" w:hAnsi="Tahoma" w:cs="Tahoma"/>
              <w:b/>
              <w:lang w:eastAsia="en-US"/>
            </w:rPr>
            <w:t>8</w:t>
          </w:r>
          <w:r w:rsidR="00133A6E">
            <w:rPr>
              <w:rFonts w:ascii="Tahoma" w:hAnsi="Tahoma" w:cs="Tahoma"/>
              <w:b/>
              <w:lang w:eastAsia="en-US"/>
            </w:rPr>
            <w:t>.</w:t>
          </w:r>
          <w:r w:rsidR="00AB753A">
            <w:rPr>
              <w:rFonts w:ascii="Tahoma" w:hAnsi="Tahoma" w:cs="Tahoma"/>
              <w:b/>
              <w:lang w:eastAsia="en-US"/>
            </w:rPr>
            <w:t>5</w:t>
          </w:r>
          <w:r w:rsidR="00133A6E">
            <w:rPr>
              <w:rFonts w:ascii="Tahoma" w:hAnsi="Tahoma" w:cs="Tahoma"/>
              <w:b/>
              <w:lang w:eastAsia="en-US"/>
            </w:rPr>
            <w:t>.2</w:t>
          </w:r>
          <w:r w:rsidR="00AB753A">
            <w:rPr>
              <w:rFonts w:ascii="Tahoma" w:hAnsi="Tahoma" w:cs="Tahoma"/>
              <w:b/>
              <w:lang w:eastAsia="en-US"/>
            </w:rPr>
            <w:t>026</w:t>
          </w:r>
        </w:p>
      </w:tc>
      <w:tc>
        <w:tcPr>
          <w:tcW w:w="2127" w:type="dxa"/>
          <w:vAlign w:val="center"/>
        </w:tcPr>
        <w:p w14:paraId="68581E87" w14:textId="77777777" w:rsidR="0017402D" w:rsidRDefault="0017402D">
          <w:pPr>
            <w:pStyle w:val="a3"/>
            <w:jc w:val="center"/>
            <w:rPr>
              <w:rFonts w:ascii="Tahoma" w:hAnsi="Tahoma" w:cs="Tahoma"/>
              <w:b/>
              <w:lang w:eastAsia="en-US"/>
            </w:rPr>
          </w:pPr>
          <w:r>
            <w:rPr>
              <w:rFonts w:ascii="Tahoma" w:hAnsi="Tahoma" w:cs="Tahoma"/>
              <w:b/>
              <w:lang w:eastAsia="en-US"/>
            </w:rPr>
            <w:t xml:space="preserve">Σελ.  </w:t>
          </w:r>
          <w:r w:rsidR="00DF7E50">
            <w:rPr>
              <w:rStyle w:val="a5"/>
              <w:rFonts w:ascii="Tahoma" w:hAnsi="Tahoma" w:cs="Tahoma"/>
              <w:b/>
              <w:lang w:eastAsia="en-US"/>
            </w:rPr>
            <w:fldChar w:fldCharType="begin"/>
          </w:r>
          <w:r>
            <w:rPr>
              <w:rStyle w:val="a5"/>
              <w:rFonts w:ascii="Tahoma" w:hAnsi="Tahoma" w:cs="Tahoma"/>
              <w:b/>
              <w:lang w:eastAsia="en-US"/>
            </w:rPr>
            <w:instrText xml:space="preserve"> PAGE </w:instrText>
          </w:r>
          <w:r w:rsidR="00DF7E50">
            <w:rPr>
              <w:rStyle w:val="a5"/>
              <w:rFonts w:ascii="Tahoma" w:hAnsi="Tahoma" w:cs="Tahoma"/>
              <w:b/>
              <w:lang w:eastAsia="en-US"/>
            </w:rPr>
            <w:fldChar w:fldCharType="separate"/>
          </w:r>
          <w:r w:rsidR="008A0A5E">
            <w:rPr>
              <w:rStyle w:val="a5"/>
              <w:rFonts w:ascii="Tahoma" w:hAnsi="Tahoma" w:cs="Tahoma"/>
              <w:b/>
              <w:noProof/>
              <w:lang w:eastAsia="en-US"/>
            </w:rPr>
            <w:t>1</w:t>
          </w:r>
          <w:r w:rsidR="00DF7E50">
            <w:rPr>
              <w:rStyle w:val="a5"/>
              <w:rFonts w:ascii="Tahoma" w:hAnsi="Tahoma" w:cs="Tahoma"/>
              <w:b/>
              <w:lang w:eastAsia="en-US"/>
            </w:rPr>
            <w:fldChar w:fldCharType="end"/>
          </w:r>
          <w:r>
            <w:rPr>
              <w:rFonts w:ascii="Tahoma" w:hAnsi="Tahoma" w:cs="Tahoma"/>
              <w:b/>
              <w:lang w:eastAsia="en-US"/>
            </w:rPr>
            <w:t xml:space="preserve">  από  </w:t>
          </w:r>
          <w:r w:rsidR="00DF7E50">
            <w:rPr>
              <w:rStyle w:val="a5"/>
              <w:rFonts w:ascii="Tahoma" w:hAnsi="Tahoma" w:cs="Tahoma"/>
              <w:b/>
              <w:lang w:eastAsia="en-US"/>
            </w:rPr>
            <w:fldChar w:fldCharType="begin"/>
          </w:r>
          <w:r>
            <w:rPr>
              <w:rStyle w:val="a5"/>
              <w:rFonts w:ascii="Tahoma" w:hAnsi="Tahoma" w:cs="Tahoma"/>
              <w:b/>
              <w:lang w:eastAsia="en-US"/>
            </w:rPr>
            <w:instrText xml:space="preserve"> NUMPAGES </w:instrText>
          </w:r>
          <w:r w:rsidR="00DF7E50">
            <w:rPr>
              <w:rStyle w:val="a5"/>
              <w:rFonts w:ascii="Tahoma" w:hAnsi="Tahoma" w:cs="Tahoma"/>
              <w:b/>
              <w:lang w:eastAsia="en-US"/>
            </w:rPr>
            <w:fldChar w:fldCharType="separate"/>
          </w:r>
          <w:r w:rsidR="008A0A5E">
            <w:rPr>
              <w:rStyle w:val="a5"/>
              <w:rFonts w:ascii="Tahoma" w:hAnsi="Tahoma" w:cs="Tahoma"/>
              <w:b/>
              <w:noProof/>
              <w:lang w:eastAsia="en-US"/>
            </w:rPr>
            <w:t>2</w:t>
          </w:r>
          <w:r w:rsidR="00DF7E50">
            <w:rPr>
              <w:rStyle w:val="a5"/>
              <w:rFonts w:ascii="Tahoma" w:hAnsi="Tahoma" w:cs="Tahoma"/>
              <w:b/>
              <w:lang w:eastAsia="en-US"/>
            </w:rPr>
            <w:fldChar w:fldCharType="end"/>
          </w:r>
        </w:p>
      </w:tc>
    </w:tr>
  </w:tbl>
  <w:p w14:paraId="40A5320D" w14:textId="77777777" w:rsidR="0017402D" w:rsidRDefault="0017402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4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5"/>
      <w:gridCol w:w="2339"/>
      <w:gridCol w:w="3085"/>
      <w:gridCol w:w="1701"/>
    </w:tblGrid>
    <w:tr w:rsidR="008A0A5E" w:rsidRPr="00D72AAA" w14:paraId="49E09232" w14:textId="77777777">
      <w:trPr>
        <w:cantSplit/>
        <w:trHeight w:val="319"/>
      </w:trPr>
      <w:tc>
        <w:tcPr>
          <w:tcW w:w="3615" w:type="dxa"/>
          <w:vAlign w:val="center"/>
        </w:tcPr>
        <w:p w14:paraId="525102CC" w14:textId="687E06CC" w:rsidR="008A0A5E" w:rsidRPr="00E51F81" w:rsidRDefault="008A0A5E" w:rsidP="008A0A5E">
          <w:pPr>
            <w:pStyle w:val="a3"/>
            <w:ind w:left="131"/>
            <w:jc w:val="center"/>
            <w:rPr>
              <w:rFonts w:ascii="Tahoma" w:hAnsi="Tahoma" w:cs="Tahoma"/>
              <w:b/>
              <w:lang w:eastAsia="en-US"/>
            </w:rPr>
          </w:pPr>
          <w:r w:rsidRPr="008B0865">
            <w:rPr>
              <w:rFonts w:ascii="Tahoma" w:hAnsi="Tahoma" w:cs="Tahoma"/>
              <w:b/>
              <w:lang w:eastAsia="en-US"/>
            </w:rPr>
            <w:t>Κωδικός: Ε/ΟΕΕΕ</w:t>
          </w:r>
          <w:r>
            <w:rPr>
              <w:rFonts w:ascii="Tahoma" w:hAnsi="Tahoma" w:cs="Tahoma"/>
              <w:b/>
              <w:lang w:eastAsia="en-US"/>
            </w:rPr>
            <w:t>.2400-02</w:t>
          </w:r>
        </w:p>
      </w:tc>
      <w:tc>
        <w:tcPr>
          <w:tcW w:w="2339" w:type="dxa"/>
          <w:vAlign w:val="center"/>
        </w:tcPr>
        <w:p w14:paraId="08E53217" w14:textId="7D1761FE" w:rsidR="008A0A5E" w:rsidRPr="00F1724F" w:rsidRDefault="008A0A5E" w:rsidP="008A0A5E">
          <w:pPr>
            <w:pStyle w:val="a3"/>
            <w:jc w:val="center"/>
            <w:rPr>
              <w:rFonts w:ascii="Tahoma" w:hAnsi="Tahoma" w:cs="Tahoma"/>
              <w:b/>
              <w:lang w:val="en-US" w:eastAsia="en-US"/>
            </w:rPr>
          </w:pPr>
          <w:r>
            <w:rPr>
              <w:rFonts w:ascii="Tahoma" w:hAnsi="Tahoma" w:cs="Tahoma"/>
              <w:b/>
              <w:lang w:eastAsia="en-US"/>
            </w:rPr>
            <w:t xml:space="preserve">Αριθμός Έκδοσης: </w:t>
          </w:r>
          <w:r w:rsidR="00AB753A">
            <w:rPr>
              <w:rFonts w:ascii="Tahoma" w:hAnsi="Tahoma" w:cs="Tahoma"/>
              <w:b/>
              <w:lang w:eastAsia="en-US"/>
            </w:rPr>
            <w:t>3</w:t>
          </w:r>
        </w:p>
      </w:tc>
      <w:tc>
        <w:tcPr>
          <w:tcW w:w="3085" w:type="dxa"/>
          <w:vAlign w:val="center"/>
        </w:tcPr>
        <w:p w14:paraId="5BBF57FF" w14:textId="7E80BE92" w:rsidR="008A0A5E" w:rsidRPr="0098199C" w:rsidRDefault="008A0A5E" w:rsidP="008A0A5E">
          <w:pPr>
            <w:pStyle w:val="a3"/>
            <w:jc w:val="center"/>
            <w:rPr>
              <w:rFonts w:ascii="Tahoma" w:hAnsi="Tahoma" w:cs="Tahoma"/>
              <w:b/>
              <w:lang w:val="en-US" w:eastAsia="en-US"/>
            </w:rPr>
          </w:pPr>
          <w:proofErr w:type="spellStart"/>
          <w:r>
            <w:rPr>
              <w:rFonts w:ascii="Tahoma" w:hAnsi="Tahoma" w:cs="Tahoma"/>
              <w:b/>
              <w:lang w:eastAsia="en-US"/>
            </w:rPr>
            <w:t>Ημ</w:t>
          </w:r>
          <w:proofErr w:type="spellEnd"/>
          <w:r>
            <w:rPr>
              <w:rFonts w:ascii="Tahoma" w:hAnsi="Tahoma" w:cs="Tahoma"/>
              <w:b/>
              <w:lang w:eastAsia="en-US"/>
            </w:rPr>
            <w:t>/</w:t>
          </w:r>
          <w:proofErr w:type="spellStart"/>
          <w:r>
            <w:rPr>
              <w:rFonts w:ascii="Tahoma" w:hAnsi="Tahoma" w:cs="Tahoma"/>
              <w:b/>
              <w:lang w:eastAsia="en-US"/>
            </w:rPr>
            <w:t>νία</w:t>
          </w:r>
          <w:proofErr w:type="spellEnd"/>
          <w:r>
            <w:rPr>
              <w:rFonts w:ascii="Tahoma" w:hAnsi="Tahoma" w:cs="Tahoma"/>
              <w:b/>
              <w:lang w:eastAsia="en-US"/>
            </w:rPr>
            <w:t xml:space="preserve"> Έκδοσης: </w:t>
          </w:r>
          <w:r w:rsidR="00AB753A">
            <w:rPr>
              <w:rFonts w:ascii="Tahoma" w:hAnsi="Tahoma" w:cs="Tahoma"/>
              <w:b/>
              <w:lang w:eastAsia="en-US"/>
            </w:rPr>
            <w:t>8</w:t>
          </w:r>
          <w:r>
            <w:rPr>
              <w:rFonts w:ascii="Tahoma" w:hAnsi="Tahoma" w:cs="Tahoma"/>
              <w:b/>
              <w:lang w:eastAsia="en-US"/>
            </w:rPr>
            <w:t>.</w:t>
          </w:r>
          <w:r w:rsidR="00AB753A">
            <w:rPr>
              <w:rFonts w:ascii="Tahoma" w:hAnsi="Tahoma" w:cs="Tahoma"/>
              <w:b/>
              <w:lang w:eastAsia="en-US"/>
            </w:rPr>
            <w:t>5</w:t>
          </w:r>
          <w:r>
            <w:rPr>
              <w:rFonts w:ascii="Tahoma" w:hAnsi="Tahoma" w:cs="Tahoma"/>
              <w:b/>
              <w:lang w:eastAsia="en-US"/>
            </w:rPr>
            <w:t>.2</w:t>
          </w:r>
          <w:r w:rsidR="00AB753A">
            <w:rPr>
              <w:rFonts w:ascii="Tahoma" w:hAnsi="Tahoma" w:cs="Tahoma"/>
              <w:b/>
              <w:lang w:eastAsia="en-US"/>
            </w:rPr>
            <w:t>026</w:t>
          </w:r>
        </w:p>
      </w:tc>
      <w:tc>
        <w:tcPr>
          <w:tcW w:w="1701" w:type="dxa"/>
          <w:vAlign w:val="center"/>
        </w:tcPr>
        <w:p w14:paraId="569FC1F4" w14:textId="77777777" w:rsidR="008A0A5E" w:rsidRPr="00D72AAA" w:rsidRDefault="008A0A5E" w:rsidP="008A0A5E">
          <w:pPr>
            <w:pStyle w:val="a3"/>
            <w:jc w:val="center"/>
            <w:rPr>
              <w:rFonts w:ascii="Tahoma" w:hAnsi="Tahoma" w:cs="Tahoma"/>
              <w:b/>
            </w:rPr>
          </w:pPr>
          <w:r w:rsidRPr="00D72AAA">
            <w:rPr>
              <w:rFonts w:ascii="Tahoma" w:hAnsi="Tahoma" w:cs="Tahoma"/>
              <w:b/>
            </w:rPr>
            <w:t xml:space="preserve">Σελ.  </w:t>
          </w:r>
          <w:proofErr w:type="gramStart"/>
          <w:r>
            <w:rPr>
              <w:rStyle w:val="a5"/>
              <w:rFonts w:ascii="Tahoma" w:hAnsi="Tahoma" w:cs="Tahoma"/>
              <w:b/>
              <w:lang w:val="en-US"/>
            </w:rPr>
            <w:t>2</w:t>
          </w:r>
          <w:r w:rsidRPr="00D72AAA">
            <w:rPr>
              <w:rFonts w:ascii="Tahoma" w:hAnsi="Tahoma" w:cs="Tahoma"/>
              <w:b/>
            </w:rPr>
            <w:t xml:space="preserve">  από</w:t>
          </w:r>
          <w:proofErr w:type="gramEnd"/>
          <w:r w:rsidRPr="00D72AAA">
            <w:rPr>
              <w:rFonts w:ascii="Tahoma" w:hAnsi="Tahoma" w:cs="Tahoma"/>
              <w:b/>
            </w:rPr>
            <w:t xml:space="preserve">  </w:t>
          </w:r>
          <w:r w:rsidRPr="00D72AAA">
            <w:rPr>
              <w:rStyle w:val="a5"/>
              <w:rFonts w:ascii="Tahoma" w:hAnsi="Tahoma" w:cs="Tahoma"/>
              <w:b/>
            </w:rPr>
            <w:fldChar w:fldCharType="begin"/>
          </w:r>
          <w:r w:rsidRPr="00D72AAA">
            <w:rPr>
              <w:rStyle w:val="a5"/>
              <w:rFonts w:ascii="Tahoma" w:hAnsi="Tahoma" w:cs="Tahoma"/>
              <w:b/>
            </w:rPr>
            <w:instrText xml:space="preserve"> NUMPAGES </w:instrText>
          </w:r>
          <w:r w:rsidRPr="00D72AAA">
            <w:rPr>
              <w:rStyle w:val="a5"/>
              <w:rFonts w:ascii="Tahoma" w:hAnsi="Tahoma" w:cs="Tahoma"/>
              <w:b/>
            </w:rPr>
            <w:fldChar w:fldCharType="separate"/>
          </w:r>
          <w:r>
            <w:rPr>
              <w:rStyle w:val="a5"/>
              <w:rFonts w:ascii="Tahoma" w:hAnsi="Tahoma" w:cs="Tahoma"/>
              <w:b/>
              <w:noProof/>
            </w:rPr>
            <w:t>2</w:t>
          </w:r>
          <w:r w:rsidRPr="00D72AAA">
            <w:rPr>
              <w:rStyle w:val="a5"/>
              <w:rFonts w:ascii="Tahoma" w:hAnsi="Tahoma" w:cs="Tahoma"/>
              <w:b/>
            </w:rPr>
            <w:fldChar w:fldCharType="end"/>
          </w:r>
        </w:p>
      </w:tc>
    </w:tr>
  </w:tbl>
  <w:p w14:paraId="475558DD" w14:textId="77777777" w:rsidR="0017402D" w:rsidRPr="00F90096" w:rsidRDefault="0017402D" w:rsidP="005F02C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61965" w14:textId="77777777" w:rsidR="007F1E7B" w:rsidRDefault="007F1E7B" w:rsidP="00A87CF1">
      <w:r>
        <w:separator/>
      </w:r>
    </w:p>
  </w:footnote>
  <w:footnote w:type="continuationSeparator" w:id="0">
    <w:p w14:paraId="025608F3" w14:textId="77777777" w:rsidR="007F1E7B" w:rsidRDefault="007F1E7B" w:rsidP="00A87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7655"/>
    </w:tblGrid>
    <w:tr w:rsidR="0017402D" w:rsidRPr="00411ABD" w14:paraId="4D413190" w14:textId="77777777" w:rsidTr="00356298">
      <w:trPr>
        <w:cantSplit/>
        <w:trHeight w:val="841"/>
      </w:trPr>
      <w:tc>
        <w:tcPr>
          <w:tcW w:w="3119" w:type="dxa"/>
          <w:vAlign w:val="center"/>
        </w:tcPr>
        <w:p w14:paraId="01DCB2A2" w14:textId="25E3A0EF" w:rsidR="0017402D" w:rsidRPr="00965D84" w:rsidRDefault="00AB753A" w:rsidP="005F02C0">
          <w:pPr>
            <w:pStyle w:val="2"/>
            <w:spacing w:line="240" w:lineRule="auto"/>
            <w:ind w:left="176" w:hanging="142"/>
            <w:rPr>
              <w:rFonts w:ascii="Times New Roman" w:hAnsi="Times New Roman"/>
              <w:sz w:val="2"/>
              <w:szCs w:val="2"/>
            </w:rPr>
          </w:pPr>
          <w:r>
            <w:rPr>
              <w:rFonts w:ascii="Times New Roman" w:hAnsi="Times New Roman"/>
              <w:noProof/>
              <w:sz w:val="2"/>
              <w:szCs w:val="2"/>
            </w:rPr>
            <w:drawing>
              <wp:inline distT="0" distB="0" distL="0" distR="0" wp14:anchorId="58893CF9" wp14:editId="434195C5">
                <wp:extent cx="1816735" cy="786765"/>
                <wp:effectExtent l="0" t="0" r="0" b="0"/>
                <wp:docPr id="142239925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735" cy="786765"/>
                        </a:xfrm>
                        <a:prstGeom prst="rect">
                          <a:avLst/>
                        </a:prstGeom>
                        <a:noFill/>
                      </pic:spPr>
                    </pic:pic>
                  </a:graphicData>
                </a:graphic>
              </wp:inline>
            </w:drawing>
          </w:r>
        </w:p>
      </w:tc>
      <w:tc>
        <w:tcPr>
          <w:tcW w:w="7655" w:type="dxa"/>
          <w:vAlign w:val="center"/>
        </w:tcPr>
        <w:p w14:paraId="0ABD9412" w14:textId="77777777" w:rsidR="00266E9D" w:rsidRPr="00266E9D" w:rsidRDefault="00266E9D" w:rsidP="00266E9D">
          <w:pPr>
            <w:spacing w:line="276" w:lineRule="auto"/>
            <w:rPr>
              <w:rFonts w:ascii="Verdana" w:eastAsia="Verdana" w:hAnsi="Verdana" w:cs="Verdana"/>
              <w:b/>
              <w:sz w:val="22"/>
              <w:szCs w:val="22"/>
            </w:rPr>
          </w:pPr>
          <w:r w:rsidRPr="00266E9D">
            <w:rPr>
              <w:rFonts w:ascii="Verdana" w:eastAsia="Verdana" w:hAnsi="Verdana" w:cs="Verdana"/>
              <w:b/>
              <w:sz w:val="22"/>
              <w:szCs w:val="22"/>
            </w:rPr>
            <w:t xml:space="preserve">ΚΑΤΗΓΟΡΙΑ ΕΓΓΡΑΦΟΥ – ΕΝΤΥΠΟ                </w:t>
          </w:r>
        </w:p>
        <w:p w14:paraId="25E63841" w14:textId="77777777" w:rsidR="00266E9D" w:rsidRPr="00266E9D" w:rsidRDefault="00266E9D" w:rsidP="00266E9D">
          <w:pPr>
            <w:spacing w:line="276" w:lineRule="auto"/>
            <w:rPr>
              <w:rFonts w:ascii="Verdana" w:eastAsia="Verdana" w:hAnsi="Verdana" w:cs="Verdana"/>
              <w:b/>
              <w:sz w:val="22"/>
              <w:szCs w:val="22"/>
            </w:rPr>
          </w:pPr>
          <w:r w:rsidRPr="00266E9D">
            <w:rPr>
              <w:rFonts w:ascii="Verdana" w:eastAsia="Verdana" w:hAnsi="Verdana" w:cs="Verdana"/>
              <w:b/>
              <w:sz w:val="22"/>
              <w:szCs w:val="22"/>
            </w:rPr>
            <w:t>ΑΡΜΟΔΙΟ ΤΜΗΜΑ</w:t>
          </w:r>
          <w:r w:rsidR="00133A6E">
            <w:rPr>
              <w:rFonts w:ascii="Verdana" w:eastAsia="Verdana" w:hAnsi="Verdana" w:cs="Verdana"/>
              <w:b/>
              <w:sz w:val="22"/>
              <w:szCs w:val="22"/>
            </w:rPr>
            <w:t>:</w:t>
          </w:r>
          <w:r w:rsidR="00AE5A97">
            <w:rPr>
              <w:rFonts w:ascii="Verdana" w:eastAsia="Verdana" w:hAnsi="Verdana" w:cs="Verdana"/>
              <w:b/>
              <w:sz w:val="22"/>
              <w:szCs w:val="22"/>
            </w:rPr>
            <w:t xml:space="preserve"> Ο.Ε. – Ε.Ε.</w:t>
          </w:r>
        </w:p>
        <w:p w14:paraId="0C08EB8D" w14:textId="77777777" w:rsidR="0017402D" w:rsidRPr="00411ABD" w:rsidRDefault="00133A6E" w:rsidP="00266E9D">
          <w:pPr>
            <w:spacing w:line="276" w:lineRule="auto"/>
            <w:rPr>
              <w:b/>
            </w:rPr>
          </w:pPr>
          <w:r>
            <w:rPr>
              <w:rFonts w:ascii="Verdana" w:eastAsia="Verdana" w:hAnsi="Verdana" w:cs="Verdana"/>
              <w:b/>
              <w:sz w:val="22"/>
              <w:szCs w:val="22"/>
            </w:rPr>
            <w:t>ΘΕΜΑ :</w:t>
          </w:r>
          <w:r w:rsidR="0017402D" w:rsidRPr="00266E9D">
            <w:rPr>
              <w:rFonts w:ascii="Verdana" w:eastAsia="Verdana" w:hAnsi="Verdana" w:cs="Verdana"/>
              <w:b/>
              <w:sz w:val="22"/>
              <w:szCs w:val="22"/>
            </w:rPr>
            <w:t xml:space="preserve"> ΑΙΤΗΣΗ </w:t>
          </w:r>
          <w:r w:rsidR="008827F4" w:rsidRPr="00266E9D">
            <w:rPr>
              <w:rFonts w:ascii="Verdana" w:eastAsia="Verdana" w:hAnsi="Verdana" w:cs="Verdana"/>
              <w:b/>
              <w:sz w:val="22"/>
              <w:szCs w:val="22"/>
            </w:rPr>
            <w:t>ΕΤΑΙΡΙΚΟΥ ΜΕΤΑΣΧΗΜΑΤΙΣΜΟΥ</w:t>
          </w:r>
        </w:p>
      </w:tc>
    </w:tr>
  </w:tbl>
  <w:p w14:paraId="59173F62" w14:textId="77777777" w:rsidR="0017402D" w:rsidRPr="00ED7E09" w:rsidRDefault="0017402D" w:rsidP="005F02C0">
    <w:pPr>
      <w:pStyle w:val="a3"/>
      <w:ind w:left="540" w:hanging="72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7796"/>
    </w:tblGrid>
    <w:tr w:rsidR="0017402D" w:rsidRPr="00DC0F1D" w14:paraId="046BC093" w14:textId="77777777" w:rsidTr="000D099D">
      <w:trPr>
        <w:cantSplit/>
        <w:trHeight w:val="988"/>
      </w:trPr>
      <w:tc>
        <w:tcPr>
          <w:tcW w:w="3119" w:type="dxa"/>
          <w:vAlign w:val="center"/>
        </w:tcPr>
        <w:p w14:paraId="296B4CD6" w14:textId="4611F422" w:rsidR="0017402D" w:rsidRPr="00965D84" w:rsidRDefault="00AB753A" w:rsidP="005F02C0">
          <w:pPr>
            <w:pStyle w:val="2"/>
            <w:spacing w:line="240" w:lineRule="auto"/>
            <w:ind w:left="176" w:hanging="142"/>
            <w:rPr>
              <w:rFonts w:ascii="Times New Roman" w:hAnsi="Times New Roman"/>
              <w:sz w:val="2"/>
              <w:szCs w:val="2"/>
            </w:rPr>
          </w:pPr>
          <w:r>
            <w:rPr>
              <w:rFonts w:ascii="Times New Roman" w:hAnsi="Times New Roman"/>
              <w:noProof/>
              <w:sz w:val="2"/>
              <w:szCs w:val="2"/>
            </w:rPr>
            <w:drawing>
              <wp:inline distT="0" distB="0" distL="0" distR="0" wp14:anchorId="240A2F49" wp14:editId="54A7D7E3">
                <wp:extent cx="1816735" cy="786765"/>
                <wp:effectExtent l="0" t="0" r="0" b="0"/>
                <wp:docPr id="68019456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735" cy="786765"/>
                        </a:xfrm>
                        <a:prstGeom prst="rect">
                          <a:avLst/>
                        </a:prstGeom>
                        <a:noFill/>
                      </pic:spPr>
                    </pic:pic>
                  </a:graphicData>
                </a:graphic>
              </wp:inline>
            </w:drawing>
          </w:r>
        </w:p>
      </w:tc>
      <w:tc>
        <w:tcPr>
          <w:tcW w:w="7796" w:type="dxa"/>
          <w:vAlign w:val="center"/>
        </w:tcPr>
        <w:p w14:paraId="146F7E5E" w14:textId="77777777" w:rsidR="00266E9D" w:rsidRPr="00266E9D" w:rsidRDefault="00266E9D" w:rsidP="00266E9D">
          <w:pPr>
            <w:spacing w:line="276" w:lineRule="auto"/>
            <w:rPr>
              <w:rFonts w:ascii="Verdana" w:eastAsia="Verdana" w:hAnsi="Verdana" w:cs="Verdana"/>
              <w:b/>
              <w:sz w:val="22"/>
              <w:szCs w:val="22"/>
            </w:rPr>
          </w:pPr>
          <w:r w:rsidRPr="00266E9D">
            <w:rPr>
              <w:rFonts w:ascii="Verdana" w:eastAsia="Verdana" w:hAnsi="Verdana" w:cs="Verdana"/>
              <w:b/>
              <w:sz w:val="22"/>
              <w:szCs w:val="22"/>
            </w:rPr>
            <w:t xml:space="preserve">ΚΑΤΗΓΟΡΙΑ ΕΓΓΡΑΦΟΥ – ΕΝΤΥΠΟ                </w:t>
          </w:r>
        </w:p>
        <w:p w14:paraId="144FA0B6" w14:textId="77777777" w:rsidR="008B0865" w:rsidRPr="00266E9D" w:rsidRDefault="00266E9D" w:rsidP="008B0865">
          <w:pPr>
            <w:spacing w:line="276" w:lineRule="auto"/>
            <w:rPr>
              <w:rFonts w:ascii="Verdana" w:eastAsia="Verdana" w:hAnsi="Verdana" w:cs="Verdana"/>
              <w:b/>
              <w:sz w:val="22"/>
              <w:szCs w:val="22"/>
            </w:rPr>
          </w:pPr>
          <w:r w:rsidRPr="00266E9D">
            <w:rPr>
              <w:rFonts w:ascii="Verdana" w:eastAsia="Verdana" w:hAnsi="Verdana" w:cs="Verdana"/>
              <w:b/>
              <w:sz w:val="22"/>
              <w:szCs w:val="22"/>
            </w:rPr>
            <w:t xml:space="preserve">ΑΡΜΟΔΙΟ ΤΜΗΜΑ </w:t>
          </w:r>
          <w:r w:rsidR="008B0865">
            <w:rPr>
              <w:rFonts w:ascii="Verdana" w:eastAsia="Verdana" w:hAnsi="Verdana" w:cs="Verdana"/>
              <w:b/>
              <w:sz w:val="22"/>
              <w:szCs w:val="22"/>
            </w:rPr>
            <w:t>Ο.Ε. – Ε.Ε.</w:t>
          </w:r>
        </w:p>
        <w:p w14:paraId="4DD5214F" w14:textId="55FAE039" w:rsidR="0017402D" w:rsidRPr="00D24FAA" w:rsidRDefault="00266E9D" w:rsidP="00266E9D">
          <w:pPr>
            <w:spacing w:line="276" w:lineRule="auto"/>
            <w:rPr>
              <w:b/>
            </w:rPr>
          </w:pPr>
          <w:r w:rsidRPr="00266E9D">
            <w:rPr>
              <w:rFonts w:ascii="Verdana" w:eastAsia="Verdana" w:hAnsi="Verdana" w:cs="Verdana"/>
              <w:b/>
              <w:sz w:val="22"/>
              <w:szCs w:val="22"/>
            </w:rPr>
            <w:t>ΘΕΜΑ</w:t>
          </w:r>
          <w:r w:rsidR="006F6E39">
            <w:rPr>
              <w:rFonts w:ascii="Verdana" w:eastAsia="Verdana" w:hAnsi="Verdana" w:cs="Verdana"/>
              <w:b/>
              <w:sz w:val="22"/>
              <w:szCs w:val="22"/>
              <w:lang w:val="en-US"/>
            </w:rPr>
            <w:t>:</w:t>
          </w:r>
          <w:r w:rsidRPr="00266E9D">
            <w:rPr>
              <w:rFonts w:ascii="Verdana" w:eastAsia="Verdana" w:hAnsi="Verdana" w:cs="Verdana"/>
              <w:b/>
              <w:sz w:val="22"/>
              <w:szCs w:val="22"/>
            </w:rPr>
            <w:t xml:space="preserve"> ΑΙΤΗΣΗ ΕΤΑΙΡΙΚΟΥ ΜΕΤΑΣΧΗΜΑΤΙΣΜΟΥ</w:t>
          </w:r>
        </w:p>
      </w:tc>
    </w:tr>
  </w:tbl>
  <w:p w14:paraId="34C777F5" w14:textId="77777777" w:rsidR="0017402D" w:rsidRDefault="0017402D" w:rsidP="005F02C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1884"/>
    <w:multiLevelType w:val="hybridMultilevel"/>
    <w:tmpl w:val="8C08A350"/>
    <w:lvl w:ilvl="0" w:tplc="047C815E">
      <w:start w:val="1"/>
      <w:numFmt w:val="decimal"/>
      <w:lvlText w:val="%1."/>
      <w:lvlJc w:val="left"/>
      <w:pPr>
        <w:ind w:left="426" w:hanging="360"/>
      </w:pPr>
      <w:rPr>
        <w:rFonts w:hint="default"/>
        <w:b/>
      </w:rPr>
    </w:lvl>
    <w:lvl w:ilvl="1" w:tplc="04080019">
      <w:start w:val="1"/>
      <w:numFmt w:val="lowerLetter"/>
      <w:lvlText w:val="%2."/>
      <w:lvlJc w:val="left"/>
      <w:pPr>
        <w:ind w:left="2226" w:hanging="360"/>
      </w:pPr>
    </w:lvl>
    <w:lvl w:ilvl="2" w:tplc="0408001B" w:tentative="1">
      <w:start w:val="1"/>
      <w:numFmt w:val="lowerRoman"/>
      <w:lvlText w:val="%3."/>
      <w:lvlJc w:val="right"/>
      <w:pPr>
        <w:ind w:left="2946" w:hanging="180"/>
      </w:pPr>
    </w:lvl>
    <w:lvl w:ilvl="3" w:tplc="0408000F" w:tentative="1">
      <w:start w:val="1"/>
      <w:numFmt w:val="decimal"/>
      <w:lvlText w:val="%4."/>
      <w:lvlJc w:val="left"/>
      <w:pPr>
        <w:ind w:left="3666" w:hanging="360"/>
      </w:pPr>
    </w:lvl>
    <w:lvl w:ilvl="4" w:tplc="04080019" w:tentative="1">
      <w:start w:val="1"/>
      <w:numFmt w:val="lowerLetter"/>
      <w:lvlText w:val="%5."/>
      <w:lvlJc w:val="left"/>
      <w:pPr>
        <w:ind w:left="4386" w:hanging="360"/>
      </w:pPr>
    </w:lvl>
    <w:lvl w:ilvl="5" w:tplc="0408001B" w:tentative="1">
      <w:start w:val="1"/>
      <w:numFmt w:val="lowerRoman"/>
      <w:lvlText w:val="%6."/>
      <w:lvlJc w:val="right"/>
      <w:pPr>
        <w:ind w:left="5106" w:hanging="180"/>
      </w:pPr>
    </w:lvl>
    <w:lvl w:ilvl="6" w:tplc="0408000F" w:tentative="1">
      <w:start w:val="1"/>
      <w:numFmt w:val="decimal"/>
      <w:lvlText w:val="%7."/>
      <w:lvlJc w:val="left"/>
      <w:pPr>
        <w:ind w:left="5826" w:hanging="360"/>
      </w:pPr>
    </w:lvl>
    <w:lvl w:ilvl="7" w:tplc="04080019" w:tentative="1">
      <w:start w:val="1"/>
      <w:numFmt w:val="lowerLetter"/>
      <w:lvlText w:val="%8."/>
      <w:lvlJc w:val="left"/>
      <w:pPr>
        <w:ind w:left="6546" w:hanging="360"/>
      </w:pPr>
    </w:lvl>
    <w:lvl w:ilvl="8" w:tplc="0408001B" w:tentative="1">
      <w:start w:val="1"/>
      <w:numFmt w:val="lowerRoman"/>
      <w:lvlText w:val="%9."/>
      <w:lvlJc w:val="right"/>
      <w:pPr>
        <w:ind w:left="7266" w:hanging="180"/>
      </w:pPr>
    </w:lvl>
  </w:abstractNum>
  <w:abstractNum w:abstractNumId="1" w15:restartNumberingAfterBreak="0">
    <w:nsid w:val="09762CBE"/>
    <w:multiLevelType w:val="multilevel"/>
    <w:tmpl w:val="876A4EC6"/>
    <w:lvl w:ilvl="0">
      <w:start w:val="1"/>
      <w:numFmt w:val="decimal"/>
      <w:lvlText w:val="%1."/>
      <w:lvlJc w:val="left"/>
      <w:pPr>
        <w:tabs>
          <w:tab w:val="num" w:pos="360"/>
        </w:tabs>
        <w:ind w:left="360" w:hanging="360"/>
      </w:pPr>
      <w:rPr>
        <w:rFonts w:cs="Times New Roman"/>
        <w:b/>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2" w15:restartNumberingAfterBreak="0">
    <w:nsid w:val="09EE2B27"/>
    <w:multiLevelType w:val="hybridMultilevel"/>
    <w:tmpl w:val="A00A2A80"/>
    <w:lvl w:ilvl="0" w:tplc="B5C0077C">
      <w:start w:val="1"/>
      <w:numFmt w:val="upperLetter"/>
      <w:lvlText w:val="%1)"/>
      <w:lvlJc w:val="left"/>
      <w:pPr>
        <w:tabs>
          <w:tab w:val="num" w:pos="535"/>
        </w:tabs>
        <w:ind w:left="535" w:hanging="360"/>
      </w:pPr>
      <w:rPr>
        <w:rFonts w:cs="Times New Roman" w:hint="default"/>
        <w:b/>
        <w:bCs w:val="0"/>
      </w:rPr>
    </w:lvl>
    <w:lvl w:ilvl="1" w:tplc="04080019" w:tentative="1">
      <w:start w:val="1"/>
      <w:numFmt w:val="lowerLetter"/>
      <w:lvlText w:val="%2."/>
      <w:lvlJc w:val="left"/>
      <w:pPr>
        <w:tabs>
          <w:tab w:val="num" w:pos="1255"/>
        </w:tabs>
        <w:ind w:left="1255" w:hanging="360"/>
      </w:pPr>
      <w:rPr>
        <w:rFonts w:cs="Times New Roman"/>
      </w:rPr>
    </w:lvl>
    <w:lvl w:ilvl="2" w:tplc="0408001B" w:tentative="1">
      <w:start w:val="1"/>
      <w:numFmt w:val="lowerRoman"/>
      <w:lvlText w:val="%3."/>
      <w:lvlJc w:val="right"/>
      <w:pPr>
        <w:tabs>
          <w:tab w:val="num" w:pos="1975"/>
        </w:tabs>
        <w:ind w:left="1975" w:hanging="180"/>
      </w:pPr>
      <w:rPr>
        <w:rFonts w:cs="Times New Roman"/>
      </w:rPr>
    </w:lvl>
    <w:lvl w:ilvl="3" w:tplc="0408000F" w:tentative="1">
      <w:start w:val="1"/>
      <w:numFmt w:val="decimal"/>
      <w:lvlText w:val="%4."/>
      <w:lvlJc w:val="left"/>
      <w:pPr>
        <w:tabs>
          <w:tab w:val="num" w:pos="2695"/>
        </w:tabs>
        <w:ind w:left="2695" w:hanging="360"/>
      </w:pPr>
      <w:rPr>
        <w:rFonts w:cs="Times New Roman"/>
      </w:rPr>
    </w:lvl>
    <w:lvl w:ilvl="4" w:tplc="04080019" w:tentative="1">
      <w:start w:val="1"/>
      <w:numFmt w:val="lowerLetter"/>
      <w:lvlText w:val="%5."/>
      <w:lvlJc w:val="left"/>
      <w:pPr>
        <w:tabs>
          <w:tab w:val="num" w:pos="3415"/>
        </w:tabs>
        <w:ind w:left="3415" w:hanging="360"/>
      </w:pPr>
      <w:rPr>
        <w:rFonts w:cs="Times New Roman"/>
      </w:rPr>
    </w:lvl>
    <w:lvl w:ilvl="5" w:tplc="0408001B" w:tentative="1">
      <w:start w:val="1"/>
      <w:numFmt w:val="lowerRoman"/>
      <w:lvlText w:val="%6."/>
      <w:lvlJc w:val="right"/>
      <w:pPr>
        <w:tabs>
          <w:tab w:val="num" w:pos="4135"/>
        </w:tabs>
        <w:ind w:left="4135" w:hanging="180"/>
      </w:pPr>
      <w:rPr>
        <w:rFonts w:cs="Times New Roman"/>
      </w:rPr>
    </w:lvl>
    <w:lvl w:ilvl="6" w:tplc="0408000F" w:tentative="1">
      <w:start w:val="1"/>
      <w:numFmt w:val="decimal"/>
      <w:lvlText w:val="%7."/>
      <w:lvlJc w:val="left"/>
      <w:pPr>
        <w:tabs>
          <w:tab w:val="num" w:pos="4855"/>
        </w:tabs>
        <w:ind w:left="4855" w:hanging="360"/>
      </w:pPr>
      <w:rPr>
        <w:rFonts w:cs="Times New Roman"/>
      </w:rPr>
    </w:lvl>
    <w:lvl w:ilvl="7" w:tplc="04080019" w:tentative="1">
      <w:start w:val="1"/>
      <w:numFmt w:val="lowerLetter"/>
      <w:lvlText w:val="%8."/>
      <w:lvlJc w:val="left"/>
      <w:pPr>
        <w:tabs>
          <w:tab w:val="num" w:pos="5575"/>
        </w:tabs>
        <w:ind w:left="5575" w:hanging="360"/>
      </w:pPr>
      <w:rPr>
        <w:rFonts w:cs="Times New Roman"/>
      </w:rPr>
    </w:lvl>
    <w:lvl w:ilvl="8" w:tplc="0408001B" w:tentative="1">
      <w:start w:val="1"/>
      <w:numFmt w:val="lowerRoman"/>
      <w:lvlText w:val="%9."/>
      <w:lvlJc w:val="right"/>
      <w:pPr>
        <w:tabs>
          <w:tab w:val="num" w:pos="6295"/>
        </w:tabs>
        <w:ind w:left="6295" w:hanging="180"/>
      </w:pPr>
      <w:rPr>
        <w:rFonts w:cs="Times New Roman"/>
      </w:rPr>
    </w:lvl>
  </w:abstractNum>
  <w:abstractNum w:abstractNumId="3" w15:restartNumberingAfterBreak="0">
    <w:nsid w:val="4C034E87"/>
    <w:multiLevelType w:val="multilevel"/>
    <w:tmpl w:val="B426A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702FD7"/>
    <w:multiLevelType w:val="multilevel"/>
    <w:tmpl w:val="2D80F8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E611BCB"/>
    <w:multiLevelType w:val="hybridMultilevel"/>
    <w:tmpl w:val="FC48FA68"/>
    <w:lvl w:ilvl="0" w:tplc="04080001">
      <w:start w:val="1"/>
      <w:numFmt w:val="bullet"/>
      <w:lvlText w:val=""/>
      <w:lvlJc w:val="left"/>
      <w:pPr>
        <w:tabs>
          <w:tab w:val="num" w:pos="1620"/>
        </w:tabs>
        <w:ind w:left="1620" w:hanging="360"/>
      </w:pPr>
      <w:rPr>
        <w:rFonts w:ascii="Symbol" w:hAnsi="Symbol" w:hint="default"/>
      </w:rPr>
    </w:lvl>
    <w:lvl w:ilvl="1" w:tplc="04080003">
      <w:start w:val="1"/>
      <w:numFmt w:val="bullet"/>
      <w:lvlText w:val="o"/>
      <w:lvlJc w:val="left"/>
      <w:pPr>
        <w:tabs>
          <w:tab w:val="num" w:pos="2340"/>
        </w:tabs>
        <w:ind w:left="2340" w:hanging="360"/>
      </w:pPr>
      <w:rPr>
        <w:rFonts w:ascii="Courier New" w:hAnsi="Courier New" w:hint="default"/>
      </w:rPr>
    </w:lvl>
    <w:lvl w:ilvl="2" w:tplc="04080005" w:tentative="1">
      <w:start w:val="1"/>
      <w:numFmt w:val="bullet"/>
      <w:lvlText w:val=""/>
      <w:lvlJc w:val="left"/>
      <w:pPr>
        <w:tabs>
          <w:tab w:val="num" w:pos="3060"/>
        </w:tabs>
        <w:ind w:left="3060" w:hanging="360"/>
      </w:pPr>
      <w:rPr>
        <w:rFonts w:ascii="Wingdings" w:hAnsi="Wingdings" w:hint="default"/>
      </w:rPr>
    </w:lvl>
    <w:lvl w:ilvl="3" w:tplc="04080001" w:tentative="1">
      <w:start w:val="1"/>
      <w:numFmt w:val="bullet"/>
      <w:lvlText w:val=""/>
      <w:lvlJc w:val="left"/>
      <w:pPr>
        <w:tabs>
          <w:tab w:val="num" w:pos="3780"/>
        </w:tabs>
        <w:ind w:left="3780" w:hanging="360"/>
      </w:pPr>
      <w:rPr>
        <w:rFonts w:ascii="Symbol" w:hAnsi="Symbol" w:hint="default"/>
      </w:rPr>
    </w:lvl>
    <w:lvl w:ilvl="4" w:tplc="04080003" w:tentative="1">
      <w:start w:val="1"/>
      <w:numFmt w:val="bullet"/>
      <w:lvlText w:val="o"/>
      <w:lvlJc w:val="left"/>
      <w:pPr>
        <w:tabs>
          <w:tab w:val="num" w:pos="4500"/>
        </w:tabs>
        <w:ind w:left="4500" w:hanging="360"/>
      </w:pPr>
      <w:rPr>
        <w:rFonts w:ascii="Courier New" w:hAnsi="Courier New" w:hint="default"/>
      </w:rPr>
    </w:lvl>
    <w:lvl w:ilvl="5" w:tplc="04080005" w:tentative="1">
      <w:start w:val="1"/>
      <w:numFmt w:val="bullet"/>
      <w:lvlText w:val=""/>
      <w:lvlJc w:val="left"/>
      <w:pPr>
        <w:tabs>
          <w:tab w:val="num" w:pos="5220"/>
        </w:tabs>
        <w:ind w:left="5220" w:hanging="360"/>
      </w:pPr>
      <w:rPr>
        <w:rFonts w:ascii="Wingdings" w:hAnsi="Wingdings" w:hint="default"/>
      </w:rPr>
    </w:lvl>
    <w:lvl w:ilvl="6" w:tplc="04080001" w:tentative="1">
      <w:start w:val="1"/>
      <w:numFmt w:val="bullet"/>
      <w:lvlText w:val=""/>
      <w:lvlJc w:val="left"/>
      <w:pPr>
        <w:tabs>
          <w:tab w:val="num" w:pos="5940"/>
        </w:tabs>
        <w:ind w:left="5940" w:hanging="360"/>
      </w:pPr>
      <w:rPr>
        <w:rFonts w:ascii="Symbol" w:hAnsi="Symbol" w:hint="default"/>
      </w:rPr>
    </w:lvl>
    <w:lvl w:ilvl="7" w:tplc="04080003" w:tentative="1">
      <w:start w:val="1"/>
      <w:numFmt w:val="bullet"/>
      <w:lvlText w:val="o"/>
      <w:lvlJc w:val="left"/>
      <w:pPr>
        <w:tabs>
          <w:tab w:val="num" w:pos="6660"/>
        </w:tabs>
        <w:ind w:left="6660" w:hanging="360"/>
      </w:pPr>
      <w:rPr>
        <w:rFonts w:ascii="Courier New" w:hAnsi="Courier New" w:hint="default"/>
      </w:rPr>
    </w:lvl>
    <w:lvl w:ilvl="8" w:tplc="04080005" w:tentative="1">
      <w:start w:val="1"/>
      <w:numFmt w:val="bullet"/>
      <w:lvlText w:val=""/>
      <w:lvlJc w:val="left"/>
      <w:pPr>
        <w:tabs>
          <w:tab w:val="num" w:pos="7380"/>
        </w:tabs>
        <w:ind w:left="7380" w:hanging="360"/>
      </w:pPr>
      <w:rPr>
        <w:rFonts w:ascii="Wingdings" w:hAnsi="Wingdings" w:hint="default"/>
      </w:rPr>
    </w:lvl>
  </w:abstractNum>
  <w:abstractNum w:abstractNumId="6" w15:restartNumberingAfterBreak="0">
    <w:nsid w:val="6E725485"/>
    <w:multiLevelType w:val="multilevel"/>
    <w:tmpl w:val="772C598C"/>
    <w:lvl w:ilvl="0">
      <w:start w:val="1"/>
      <w:numFmt w:val="bullet"/>
      <w:lvlText w:val=""/>
      <w:lvlJc w:val="left"/>
      <w:pPr>
        <w:tabs>
          <w:tab w:val="num" w:pos="360"/>
        </w:tabs>
        <w:ind w:left="360" w:hanging="360"/>
      </w:pPr>
      <w:rPr>
        <w:rFonts w:ascii="Wingdings" w:hAnsi="Wingdings" w:hint="default"/>
        <w:b/>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7" w15:restartNumberingAfterBreak="0">
    <w:nsid w:val="70AD7BC9"/>
    <w:multiLevelType w:val="multilevel"/>
    <w:tmpl w:val="5FE408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5"/>
  </w:num>
  <w:num w:numId="3">
    <w:abstractNumId w:val="2"/>
  </w:num>
  <w:num w:numId="4">
    <w:abstractNumId w:val="6"/>
  </w:num>
  <w:num w:numId="5">
    <w:abstractNumId w:val="0"/>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ADD"/>
    <w:rsid w:val="00005519"/>
    <w:rsid w:val="00010E90"/>
    <w:rsid w:val="00023A1E"/>
    <w:rsid w:val="00033C08"/>
    <w:rsid w:val="00044BB0"/>
    <w:rsid w:val="00045ADD"/>
    <w:rsid w:val="00055DE8"/>
    <w:rsid w:val="00057A96"/>
    <w:rsid w:val="00062AB0"/>
    <w:rsid w:val="00072962"/>
    <w:rsid w:val="00074732"/>
    <w:rsid w:val="0008203C"/>
    <w:rsid w:val="00084C0D"/>
    <w:rsid w:val="00085A33"/>
    <w:rsid w:val="00091236"/>
    <w:rsid w:val="000A4E38"/>
    <w:rsid w:val="000A4EF7"/>
    <w:rsid w:val="000D099D"/>
    <w:rsid w:val="000D1343"/>
    <w:rsid w:val="000D2EA6"/>
    <w:rsid w:val="000F6A9B"/>
    <w:rsid w:val="000F7130"/>
    <w:rsid w:val="00105A5B"/>
    <w:rsid w:val="00124CF0"/>
    <w:rsid w:val="001324BF"/>
    <w:rsid w:val="00133A6E"/>
    <w:rsid w:val="0013409E"/>
    <w:rsid w:val="001408F8"/>
    <w:rsid w:val="001725B3"/>
    <w:rsid w:val="0017402D"/>
    <w:rsid w:val="0018039F"/>
    <w:rsid w:val="00196205"/>
    <w:rsid w:val="001A0BF0"/>
    <w:rsid w:val="001B163B"/>
    <w:rsid w:val="001C0399"/>
    <w:rsid w:val="001C0AF4"/>
    <w:rsid w:val="001D5356"/>
    <w:rsid w:val="001D5B4E"/>
    <w:rsid w:val="002021FE"/>
    <w:rsid w:val="002027F4"/>
    <w:rsid w:val="00202CB7"/>
    <w:rsid w:val="00232D18"/>
    <w:rsid w:val="00250C4A"/>
    <w:rsid w:val="002568AD"/>
    <w:rsid w:val="00266E9D"/>
    <w:rsid w:val="00274333"/>
    <w:rsid w:val="002753CE"/>
    <w:rsid w:val="002825EB"/>
    <w:rsid w:val="002A0661"/>
    <w:rsid w:val="002E6707"/>
    <w:rsid w:val="002E6F0D"/>
    <w:rsid w:val="00343804"/>
    <w:rsid w:val="00356298"/>
    <w:rsid w:val="00372144"/>
    <w:rsid w:val="00384A1B"/>
    <w:rsid w:val="00390853"/>
    <w:rsid w:val="003A4C73"/>
    <w:rsid w:val="003B1A52"/>
    <w:rsid w:val="003C2823"/>
    <w:rsid w:val="003C4E77"/>
    <w:rsid w:val="003C79DA"/>
    <w:rsid w:val="003D6C4C"/>
    <w:rsid w:val="00411ABD"/>
    <w:rsid w:val="0043751D"/>
    <w:rsid w:val="004411DF"/>
    <w:rsid w:val="0047709B"/>
    <w:rsid w:val="00482492"/>
    <w:rsid w:val="004828A4"/>
    <w:rsid w:val="00485C8E"/>
    <w:rsid w:val="004913EE"/>
    <w:rsid w:val="004A6870"/>
    <w:rsid w:val="004B6EA4"/>
    <w:rsid w:val="004D39A2"/>
    <w:rsid w:val="00505109"/>
    <w:rsid w:val="005408DD"/>
    <w:rsid w:val="00556626"/>
    <w:rsid w:val="00567A94"/>
    <w:rsid w:val="00567D86"/>
    <w:rsid w:val="00572863"/>
    <w:rsid w:val="00590751"/>
    <w:rsid w:val="005B7E33"/>
    <w:rsid w:val="005D14AF"/>
    <w:rsid w:val="005E0E2B"/>
    <w:rsid w:val="005E5048"/>
    <w:rsid w:val="005F02C0"/>
    <w:rsid w:val="00602F78"/>
    <w:rsid w:val="00611EF3"/>
    <w:rsid w:val="00636292"/>
    <w:rsid w:val="00667CE3"/>
    <w:rsid w:val="00672F22"/>
    <w:rsid w:val="006772F1"/>
    <w:rsid w:val="00677DAF"/>
    <w:rsid w:val="00686BC5"/>
    <w:rsid w:val="0069217D"/>
    <w:rsid w:val="0069378C"/>
    <w:rsid w:val="006A4E51"/>
    <w:rsid w:val="006B17BC"/>
    <w:rsid w:val="006B25E5"/>
    <w:rsid w:val="006B4C21"/>
    <w:rsid w:val="006B7B4F"/>
    <w:rsid w:val="006C2B63"/>
    <w:rsid w:val="006D1B34"/>
    <w:rsid w:val="006D46CF"/>
    <w:rsid w:val="006E2606"/>
    <w:rsid w:val="006E50EE"/>
    <w:rsid w:val="006F0EB8"/>
    <w:rsid w:val="006F3A01"/>
    <w:rsid w:val="006F6E39"/>
    <w:rsid w:val="007243A4"/>
    <w:rsid w:val="0072473F"/>
    <w:rsid w:val="00731274"/>
    <w:rsid w:val="00745853"/>
    <w:rsid w:val="00751A4B"/>
    <w:rsid w:val="00752886"/>
    <w:rsid w:val="00766FD2"/>
    <w:rsid w:val="00771E60"/>
    <w:rsid w:val="00777413"/>
    <w:rsid w:val="007901E4"/>
    <w:rsid w:val="007A2619"/>
    <w:rsid w:val="007A6214"/>
    <w:rsid w:val="007B1638"/>
    <w:rsid w:val="007C4408"/>
    <w:rsid w:val="007F1E7B"/>
    <w:rsid w:val="007F7F43"/>
    <w:rsid w:val="0086469A"/>
    <w:rsid w:val="008827F4"/>
    <w:rsid w:val="0088464A"/>
    <w:rsid w:val="008901D0"/>
    <w:rsid w:val="00891A1F"/>
    <w:rsid w:val="008A0A5E"/>
    <w:rsid w:val="008B0865"/>
    <w:rsid w:val="008D13EB"/>
    <w:rsid w:val="008E075B"/>
    <w:rsid w:val="008F4A41"/>
    <w:rsid w:val="00900EDB"/>
    <w:rsid w:val="0090204E"/>
    <w:rsid w:val="00921C92"/>
    <w:rsid w:val="00924752"/>
    <w:rsid w:val="00924A8B"/>
    <w:rsid w:val="009657DB"/>
    <w:rsid w:val="00965D84"/>
    <w:rsid w:val="0098199C"/>
    <w:rsid w:val="009A7FA2"/>
    <w:rsid w:val="009C03B2"/>
    <w:rsid w:val="009D2FA5"/>
    <w:rsid w:val="009D3E57"/>
    <w:rsid w:val="009E7690"/>
    <w:rsid w:val="009F41AE"/>
    <w:rsid w:val="00A04700"/>
    <w:rsid w:val="00A04BF1"/>
    <w:rsid w:val="00A114BA"/>
    <w:rsid w:val="00A52F84"/>
    <w:rsid w:val="00A63679"/>
    <w:rsid w:val="00A70D45"/>
    <w:rsid w:val="00A73A34"/>
    <w:rsid w:val="00A75839"/>
    <w:rsid w:val="00A85C88"/>
    <w:rsid w:val="00A87CF1"/>
    <w:rsid w:val="00A92620"/>
    <w:rsid w:val="00AA5464"/>
    <w:rsid w:val="00AA6483"/>
    <w:rsid w:val="00AB656F"/>
    <w:rsid w:val="00AB753A"/>
    <w:rsid w:val="00AD26DF"/>
    <w:rsid w:val="00AD3ECC"/>
    <w:rsid w:val="00AD531D"/>
    <w:rsid w:val="00AE5A97"/>
    <w:rsid w:val="00B04FB2"/>
    <w:rsid w:val="00B10BB7"/>
    <w:rsid w:val="00B10EED"/>
    <w:rsid w:val="00B1372A"/>
    <w:rsid w:val="00B21121"/>
    <w:rsid w:val="00B42AFB"/>
    <w:rsid w:val="00B47958"/>
    <w:rsid w:val="00B713A6"/>
    <w:rsid w:val="00B71750"/>
    <w:rsid w:val="00B80EB6"/>
    <w:rsid w:val="00B90D9A"/>
    <w:rsid w:val="00B93C83"/>
    <w:rsid w:val="00BB51C7"/>
    <w:rsid w:val="00BC2A51"/>
    <w:rsid w:val="00BE1264"/>
    <w:rsid w:val="00C02ABD"/>
    <w:rsid w:val="00C21C56"/>
    <w:rsid w:val="00C243F3"/>
    <w:rsid w:val="00C3207E"/>
    <w:rsid w:val="00C332C1"/>
    <w:rsid w:val="00C44026"/>
    <w:rsid w:val="00C5692C"/>
    <w:rsid w:val="00C76E15"/>
    <w:rsid w:val="00CA1345"/>
    <w:rsid w:val="00CB06BC"/>
    <w:rsid w:val="00CC4E6E"/>
    <w:rsid w:val="00CD0927"/>
    <w:rsid w:val="00CD6F3E"/>
    <w:rsid w:val="00CE7B26"/>
    <w:rsid w:val="00D075C1"/>
    <w:rsid w:val="00D079AE"/>
    <w:rsid w:val="00D24FAA"/>
    <w:rsid w:val="00D47AAD"/>
    <w:rsid w:val="00D50662"/>
    <w:rsid w:val="00D52E78"/>
    <w:rsid w:val="00D72AAA"/>
    <w:rsid w:val="00D83CEF"/>
    <w:rsid w:val="00D92C05"/>
    <w:rsid w:val="00DA11AF"/>
    <w:rsid w:val="00DA14C6"/>
    <w:rsid w:val="00DA2A3A"/>
    <w:rsid w:val="00DA51CF"/>
    <w:rsid w:val="00DB2E2C"/>
    <w:rsid w:val="00DB5392"/>
    <w:rsid w:val="00DC0F1D"/>
    <w:rsid w:val="00DC3E0D"/>
    <w:rsid w:val="00DD19CE"/>
    <w:rsid w:val="00DE3AB2"/>
    <w:rsid w:val="00DF4134"/>
    <w:rsid w:val="00DF7E50"/>
    <w:rsid w:val="00E264A2"/>
    <w:rsid w:val="00E463F5"/>
    <w:rsid w:val="00E51F81"/>
    <w:rsid w:val="00E619D8"/>
    <w:rsid w:val="00E65813"/>
    <w:rsid w:val="00ED0F4E"/>
    <w:rsid w:val="00ED2071"/>
    <w:rsid w:val="00ED7E09"/>
    <w:rsid w:val="00EF22F6"/>
    <w:rsid w:val="00EF3E92"/>
    <w:rsid w:val="00F1724F"/>
    <w:rsid w:val="00F2171C"/>
    <w:rsid w:val="00F2544D"/>
    <w:rsid w:val="00F3347E"/>
    <w:rsid w:val="00F335C5"/>
    <w:rsid w:val="00F70AF8"/>
    <w:rsid w:val="00F70E6F"/>
    <w:rsid w:val="00F80A5C"/>
    <w:rsid w:val="00F842F9"/>
    <w:rsid w:val="00F8624A"/>
    <w:rsid w:val="00F86A7C"/>
    <w:rsid w:val="00F90096"/>
    <w:rsid w:val="00F92B8C"/>
    <w:rsid w:val="00F94402"/>
    <w:rsid w:val="00FB2C67"/>
    <w:rsid w:val="00FE050D"/>
    <w:rsid w:val="00FF45E8"/>
    <w:rsid w:val="00FF4D9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C64A66"/>
  <w15:docId w15:val="{6773B01F-C13F-4F58-BAB2-7D0F1F8A7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7958"/>
    <w:rPr>
      <w:rFonts w:ascii="Times New Roman" w:eastAsia="Times New Roman" w:hAnsi="Times New Roman"/>
    </w:rPr>
  </w:style>
  <w:style w:type="paragraph" w:styleId="1">
    <w:name w:val="heading 1"/>
    <w:basedOn w:val="a"/>
    <w:next w:val="a"/>
    <w:link w:val="1Char"/>
    <w:uiPriority w:val="99"/>
    <w:qFormat/>
    <w:rsid w:val="00045ADD"/>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Arial" w:hAnsi="Arial"/>
      <w:color w:val="000000"/>
      <w:sz w:val="24"/>
    </w:rPr>
  </w:style>
  <w:style w:type="paragraph" w:styleId="2">
    <w:name w:val="heading 2"/>
    <w:basedOn w:val="a"/>
    <w:next w:val="a"/>
    <w:link w:val="2Char"/>
    <w:uiPriority w:val="99"/>
    <w:qFormat/>
    <w:rsid w:val="00045ADD"/>
    <w:pPr>
      <w:keepNext/>
      <w:widowControl w:val="0"/>
      <w:spacing w:line="360" w:lineRule="exact"/>
      <w:jc w:val="center"/>
      <w:outlineLvl w:val="1"/>
    </w:pPr>
    <w:rPr>
      <w:rFonts w:ascii="Arial" w:hAnsi="Arial"/>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9"/>
    <w:locked/>
    <w:rsid w:val="00045ADD"/>
    <w:rPr>
      <w:rFonts w:ascii="Arial" w:hAnsi="Arial" w:cs="Times New Roman"/>
      <w:snapToGrid w:val="0"/>
      <w:color w:val="000000"/>
      <w:sz w:val="20"/>
      <w:szCs w:val="20"/>
      <w:lang w:eastAsia="el-GR"/>
    </w:rPr>
  </w:style>
  <w:style w:type="character" w:customStyle="1" w:styleId="2Char">
    <w:name w:val="Επικεφαλίδα 2 Char"/>
    <w:link w:val="2"/>
    <w:uiPriority w:val="99"/>
    <w:locked/>
    <w:rsid w:val="00045ADD"/>
    <w:rPr>
      <w:rFonts w:ascii="Arial" w:hAnsi="Arial" w:cs="Times New Roman"/>
      <w:snapToGrid w:val="0"/>
      <w:color w:val="000000"/>
      <w:sz w:val="20"/>
      <w:szCs w:val="20"/>
      <w:lang w:eastAsia="el-GR"/>
    </w:rPr>
  </w:style>
  <w:style w:type="paragraph" w:styleId="a3">
    <w:name w:val="header"/>
    <w:basedOn w:val="a"/>
    <w:link w:val="Char"/>
    <w:uiPriority w:val="99"/>
    <w:rsid w:val="00045ADD"/>
    <w:pPr>
      <w:tabs>
        <w:tab w:val="center" w:pos="4153"/>
        <w:tab w:val="right" w:pos="8306"/>
      </w:tabs>
    </w:pPr>
  </w:style>
  <w:style w:type="character" w:customStyle="1" w:styleId="Char">
    <w:name w:val="Κεφαλίδα Char"/>
    <w:link w:val="a3"/>
    <w:uiPriority w:val="99"/>
    <w:locked/>
    <w:rsid w:val="00045ADD"/>
    <w:rPr>
      <w:rFonts w:ascii="Times New Roman" w:hAnsi="Times New Roman" w:cs="Times New Roman"/>
      <w:sz w:val="20"/>
      <w:szCs w:val="20"/>
      <w:lang w:eastAsia="el-GR"/>
    </w:rPr>
  </w:style>
  <w:style w:type="paragraph" w:styleId="a4">
    <w:name w:val="footer"/>
    <w:basedOn w:val="a"/>
    <w:link w:val="Char0"/>
    <w:uiPriority w:val="99"/>
    <w:rsid w:val="00045ADD"/>
    <w:pPr>
      <w:tabs>
        <w:tab w:val="center" w:pos="4153"/>
        <w:tab w:val="right" w:pos="8306"/>
      </w:tabs>
    </w:pPr>
  </w:style>
  <w:style w:type="character" w:customStyle="1" w:styleId="Char0">
    <w:name w:val="Υποσέλιδο Char"/>
    <w:link w:val="a4"/>
    <w:uiPriority w:val="99"/>
    <w:locked/>
    <w:rsid w:val="00045ADD"/>
    <w:rPr>
      <w:rFonts w:ascii="Times New Roman" w:hAnsi="Times New Roman" w:cs="Times New Roman"/>
      <w:sz w:val="20"/>
      <w:szCs w:val="20"/>
      <w:lang w:eastAsia="el-GR"/>
    </w:rPr>
  </w:style>
  <w:style w:type="character" w:styleId="a5">
    <w:name w:val="page number"/>
    <w:uiPriority w:val="99"/>
    <w:rsid w:val="00045ADD"/>
    <w:rPr>
      <w:rFonts w:cs="Times New Roman"/>
    </w:rPr>
  </w:style>
  <w:style w:type="character" w:styleId="-">
    <w:name w:val="Hyperlink"/>
    <w:uiPriority w:val="99"/>
    <w:rsid w:val="00045ADD"/>
    <w:rPr>
      <w:rFonts w:cs="Times New Roman"/>
      <w:color w:val="0000FF"/>
      <w:u w:val="single"/>
    </w:rPr>
  </w:style>
  <w:style w:type="paragraph" w:styleId="Web">
    <w:name w:val="Normal (Web)"/>
    <w:basedOn w:val="a"/>
    <w:rsid w:val="00045ADD"/>
    <w:pPr>
      <w:spacing w:before="100" w:beforeAutospacing="1" w:after="100" w:afterAutospacing="1"/>
    </w:pPr>
    <w:rPr>
      <w:sz w:val="24"/>
      <w:szCs w:val="24"/>
    </w:rPr>
  </w:style>
  <w:style w:type="paragraph" w:styleId="a6">
    <w:name w:val="Balloon Text"/>
    <w:basedOn w:val="a"/>
    <w:link w:val="Char1"/>
    <w:uiPriority w:val="99"/>
    <w:semiHidden/>
    <w:rsid w:val="00AD3ECC"/>
    <w:rPr>
      <w:rFonts w:ascii="Tahoma" w:hAnsi="Tahoma" w:cs="Tahoma"/>
      <w:sz w:val="16"/>
      <w:szCs w:val="16"/>
    </w:rPr>
  </w:style>
  <w:style w:type="character" w:customStyle="1" w:styleId="Char1">
    <w:name w:val="Κείμενο πλαισίου Char"/>
    <w:link w:val="a6"/>
    <w:uiPriority w:val="99"/>
    <w:semiHidden/>
    <w:locked/>
    <w:rsid w:val="00AD3ECC"/>
    <w:rPr>
      <w:rFonts w:ascii="Tahoma" w:hAnsi="Tahoma" w:cs="Tahoma"/>
      <w:sz w:val="16"/>
      <w:szCs w:val="16"/>
      <w:lang w:eastAsia="el-GR"/>
    </w:rPr>
  </w:style>
  <w:style w:type="paragraph" w:customStyle="1" w:styleId="xmsolistparagraph">
    <w:name w:val="x_msolistparagraph"/>
    <w:basedOn w:val="a"/>
    <w:uiPriority w:val="99"/>
    <w:semiHidden/>
    <w:rsid w:val="00900EDB"/>
    <w:rPr>
      <w:rFonts w:eastAsia="Calibri"/>
      <w:sz w:val="24"/>
      <w:szCs w:val="24"/>
    </w:rPr>
  </w:style>
  <w:style w:type="character" w:customStyle="1" w:styleId="10">
    <w:name w:val="Ανεπίλυτη αναφορά1"/>
    <w:uiPriority w:val="99"/>
    <w:semiHidden/>
    <w:unhideWhenUsed/>
    <w:rsid w:val="001C0AF4"/>
    <w:rPr>
      <w:color w:val="605E5C"/>
      <w:shd w:val="clear" w:color="auto" w:fill="E1DFDD"/>
    </w:rPr>
  </w:style>
  <w:style w:type="paragraph" w:styleId="a7">
    <w:name w:val="List Paragraph"/>
    <w:basedOn w:val="a"/>
    <w:uiPriority w:val="34"/>
    <w:qFormat/>
    <w:rsid w:val="002027F4"/>
    <w:pPr>
      <w:ind w:left="720"/>
      <w:contextualSpacing/>
    </w:pPr>
  </w:style>
  <w:style w:type="character" w:customStyle="1" w:styleId="20">
    <w:name w:val="Ανεπίλυτη αναφορά2"/>
    <w:basedOn w:val="a0"/>
    <w:uiPriority w:val="99"/>
    <w:semiHidden/>
    <w:unhideWhenUsed/>
    <w:rsid w:val="00C440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017248">
      <w:bodyDiv w:val="1"/>
      <w:marLeft w:val="0"/>
      <w:marRight w:val="0"/>
      <w:marTop w:val="0"/>
      <w:marBottom w:val="0"/>
      <w:divBdr>
        <w:top w:val="none" w:sz="0" w:space="0" w:color="auto"/>
        <w:left w:val="none" w:sz="0" w:space="0" w:color="auto"/>
        <w:bottom w:val="none" w:sz="0" w:space="0" w:color="auto"/>
        <w:right w:val="none" w:sz="0" w:space="0" w:color="auto"/>
      </w:divBdr>
    </w:div>
    <w:div w:id="204848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ci.g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mioe@acci.g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FC7FCE-416D-432A-81AC-C408220FB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748</Words>
  <Characters>4045</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ΑΙΤΗΣΗ</vt:lpstr>
    </vt:vector>
  </TitlesOfParts>
  <Company/>
  <LinksUpToDate>false</LinksUpToDate>
  <CharactersWithSpaces>4784</CharactersWithSpaces>
  <SharedDoc>false</SharedDoc>
  <HLinks>
    <vt:vector size="6" baseType="variant">
      <vt:variant>
        <vt:i4>7667773</vt:i4>
      </vt:variant>
      <vt:variant>
        <vt:i4>0</vt:i4>
      </vt:variant>
      <vt:variant>
        <vt:i4>0</vt:i4>
      </vt:variant>
      <vt:variant>
        <vt:i4>5</vt:i4>
      </vt:variant>
      <vt:variant>
        <vt:lpwstr>http://www.acci.gr/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dc:title>
  <dc:creator>lefki</dc:creator>
  <cp:lastModifiedBy>Παπαθανασίου Ελευθερία-Στυλιανή</cp:lastModifiedBy>
  <cp:revision>2</cp:revision>
  <cp:lastPrinted>2021-04-23T13:04:00Z</cp:lastPrinted>
  <dcterms:created xsi:type="dcterms:W3CDTF">2026-10-14T09:16:00Z</dcterms:created>
  <dcterms:modified xsi:type="dcterms:W3CDTF">2026-10-14T09:16:00Z</dcterms:modified>
</cp:coreProperties>
</file>