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D2A4" w14:textId="77777777" w:rsidR="005317B2" w:rsidRPr="0089396C" w:rsidRDefault="00842212">
      <w:pPr>
        <w:adjustRightInd w:val="0"/>
        <w:snapToGrid w:val="0"/>
        <w:spacing w:line="540" w:lineRule="exact"/>
        <w:jc w:val="center"/>
        <w:rPr>
          <w:rFonts w:ascii="宋体" w:hAnsi="宋体"/>
          <w:b/>
          <w:bCs/>
          <w:color w:val="000000"/>
          <w:w w:val="98"/>
          <w:sz w:val="30"/>
          <w:szCs w:val="30"/>
        </w:rPr>
      </w:pPr>
      <w:bookmarkStart w:id="0" w:name="projectPnameCnTitle"/>
      <w:r>
        <w:rPr>
          <w:rFonts w:ascii="宋体" w:hAnsi="宋体" w:cs="宋体" w:eastAsia="宋体"/>
          <w:b w:val="true"/>
          <w:sz w:val="30"/>
        </w:rPr>
        <w:t>“一带一路”国家中小企业创新发展研修班</w:t>
      </w:r>
      <w:bookmarkEnd w:id="0"/>
      <w:r w:rsidRPr="0089396C">
        <w:rPr>
          <w:rFonts w:ascii="宋体" w:hAnsi="宋体"/>
          <w:b/>
          <w:bCs/>
          <w:color w:val="000000"/>
          <w:w w:val="98"/>
          <w:sz w:val="30"/>
          <w:szCs w:val="30"/>
        </w:rPr>
        <w:t>项目简介表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6"/>
        <w:gridCol w:w="2028"/>
        <w:gridCol w:w="1985"/>
        <w:gridCol w:w="283"/>
        <w:gridCol w:w="1276"/>
        <w:gridCol w:w="2409"/>
      </w:tblGrid>
      <w:tr w:rsidR="005317B2" w:rsidRPr="0089396C" w14:paraId="731194AF"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2E5BD0A"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项目全</w:t>
            </w:r>
            <w:r w:rsidRPr="0089396C">
              <w:rPr>
                <w:rFonts w:ascii="宋体" w:hAnsi="宋体"/>
                <w:color w:val="000000"/>
              </w:rPr>
              <w:t>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4291EBD8" w14:textId="77777777" w:rsidR="005317B2" w:rsidRPr="0089396C" w:rsidRDefault="00842212">
            <w:pPr>
              <w:snapToGrid w:val="0"/>
              <w:spacing w:before="100" w:beforeAutospacing="1" w:after="100" w:afterAutospacing="1" w:line="300" w:lineRule="exact"/>
              <w:jc w:val="center"/>
              <w:rPr>
                <w:rFonts w:ascii="宋体" w:hAnsi="宋体"/>
                <w:color w:val="000000"/>
                <w:szCs w:val="21"/>
              </w:rPr>
            </w:pPr>
            <w:bookmarkStart w:id="1" w:name="projectPnameCn"/>
            <w:r>
              <w:rPr>
                <w:rFonts w:ascii="宋体" w:hAnsi="宋体" w:cs="宋体" w:eastAsia="宋体"/>
                <w:sz w:val="22"/>
              </w:rPr>
              <w:t>“一带一路”国家中小企业创新发展研修班</w:t>
            </w:r>
            <w:bookmarkEnd w:id="1"/>
          </w:p>
        </w:tc>
      </w:tr>
      <w:tr w:rsidR="005317B2" w:rsidRPr="0089396C" w14:paraId="08DFAD3A"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481FEE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0A1CAB2E"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2" w:name="undertakeName"/>
            <w:r>
              <w:rPr>
                <w:rFonts w:ascii="宋体" w:hAnsi="宋体" w:cs="宋体" w:eastAsia="宋体"/>
                <w:sz w:val="22"/>
              </w:rPr>
              <w:t>中国中小企业发展促进中心</w:t>
            </w:r>
            <w:bookmarkEnd w:id="2"/>
          </w:p>
        </w:tc>
      </w:tr>
      <w:tr w:rsidR="005317B2" w:rsidRPr="0089396C" w14:paraId="747F09E2"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8052F50"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举办时间</w:t>
            </w:r>
          </w:p>
        </w:tc>
        <w:tc>
          <w:tcPr>
            <w:tcW w:w="4296" w:type="dxa"/>
            <w:gridSpan w:val="3"/>
            <w:tcBorders>
              <w:top w:val="single" w:sz="4" w:space="0" w:color="auto"/>
              <w:left w:val="single" w:sz="4" w:space="0" w:color="auto"/>
              <w:bottom w:val="single" w:sz="4" w:space="0" w:color="auto"/>
              <w:right w:val="single" w:sz="4" w:space="0" w:color="auto"/>
            </w:tcBorders>
            <w:vAlign w:val="center"/>
          </w:tcPr>
          <w:p w14:paraId="49F4CE1A"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3" w:name="projectStartDate"/>
            <w:r>
              <w:rPr>
                <w:rFonts w:ascii="Times New Roman" w:hAnsi="Times New Roman" w:cs="Times New Roman" w:eastAsia="Times New Roman"/>
                <w:sz w:val="22"/>
              </w:rPr>
              <w:t>2025-10-29</w:t>
            </w:r>
            <w:bookmarkEnd w:id="3"/>
            <w:r w:rsidRPr="0089396C">
              <w:rPr>
                <w:rFonts w:ascii="宋体" w:hAnsi="宋体" w:hint="eastAsia"/>
                <w:color w:val="000000"/>
                <w:szCs w:val="21"/>
              </w:rPr>
              <w:t>至</w:t>
            </w:r>
            <w:bookmarkStart w:id="4" w:name="projectEndDate"/>
            <w:r>
              <w:rPr>
                <w:rFonts w:ascii="Times New Roman" w:hAnsi="Times New Roman" w:cs="Times New Roman" w:eastAsia="Times New Roman"/>
                <w:sz w:val="22"/>
              </w:rPr>
              <w:t>2025-11-11</w:t>
            </w:r>
            <w:bookmarkEnd w:id="4"/>
          </w:p>
        </w:tc>
        <w:tc>
          <w:tcPr>
            <w:tcW w:w="1276" w:type="dxa"/>
            <w:tcBorders>
              <w:top w:val="single" w:sz="4" w:space="0" w:color="auto"/>
              <w:left w:val="single" w:sz="4" w:space="0" w:color="auto"/>
              <w:bottom w:val="single" w:sz="4" w:space="0" w:color="auto"/>
              <w:right w:val="single" w:sz="4" w:space="0" w:color="auto"/>
            </w:tcBorders>
            <w:vAlign w:val="center"/>
          </w:tcPr>
          <w:p w14:paraId="4F93A492"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w:t>
            </w:r>
          </w:p>
        </w:tc>
        <w:tc>
          <w:tcPr>
            <w:tcW w:w="2409" w:type="dxa"/>
            <w:tcBorders>
              <w:top w:val="single" w:sz="4" w:space="0" w:color="auto"/>
              <w:left w:val="single" w:sz="4" w:space="0" w:color="auto"/>
              <w:bottom w:val="single" w:sz="4" w:space="0" w:color="auto"/>
              <w:right w:val="single" w:sz="4" w:space="0" w:color="auto"/>
            </w:tcBorders>
            <w:vAlign w:val="center"/>
          </w:tcPr>
          <w:p w14:paraId="6E1D48CE" w14:textId="77777777" w:rsidR="005317B2" w:rsidRPr="0089396C" w:rsidRDefault="005317B2">
            <w:pPr>
              <w:snapToGrid w:val="0"/>
              <w:spacing w:line="340" w:lineRule="exact"/>
              <w:jc w:val="center"/>
              <w:rPr>
                <w:rFonts w:ascii="宋体" w:hAnsi="宋体"/>
                <w:color w:val="000000"/>
              </w:rPr>
            </w:pPr>
            <w:bookmarkStart w:id="5" w:name="projectLanguage"/>
            <w:r>
              <w:rPr>
                <w:rFonts w:ascii="宋体" w:hAnsi="宋体" w:cs="宋体" w:eastAsia="宋体"/>
                <w:sz w:val="22"/>
              </w:rPr>
              <w:t>英语</w:t>
            </w:r>
            <w:bookmarkEnd w:id="5"/>
          </w:p>
        </w:tc>
      </w:tr>
      <w:tr w:rsidR="005317B2" w:rsidRPr="0089396C" w14:paraId="0B036044" w14:textId="77777777">
        <w:trPr>
          <w:trHeight w:val="1003"/>
          <w:jc w:val="center"/>
        </w:trPr>
        <w:tc>
          <w:tcPr>
            <w:tcW w:w="1536" w:type="dxa"/>
            <w:tcBorders>
              <w:top w:val="single" w:sz="4" w:space="0" w:color="auto"/>
              <w:left w:val="single" w:sz="4" w:space="0" w:color="auto"/>
              <w:bottom w:val="single" w:sz="4" w:space="0" w:color="auto"/>
              <w:right w:val="single" w:sz="4" w:space="0" w:color="auto"/>
            </w:tcBorders>
            <w:vAlign w:val="center"/>
          </w:tcPr>
          <w:p w14:paraId="48AB1777"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邀请范围</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6B00D84" w14:textId="77777777" w:rsidR="005317B2" w:rsidRPr="0089396C" w:rsidRDefault="005317B2">
            <w:pPr>
              <w:snapToGrid w:val="0"/>
              <w:spacing w:before="100" w:beforeAutospacing="1" w:after="100" w:afterAutospacing="1" w:line="340" w:lineRule="exact"/>
              <w:ind w:firstLineChars="200" w:firstLine="420"/>
              <w:rPr>
                <w:rFonts w:ascii="宋体" w:hAnsi="宋体"/>
                <w:color w:val="000000"/>
                <w:szCs w:val="21"/>
              </w:rPr>
            </w:pPr>
            <w:bookmarkStart w:id="6" w:name="projectInvited"/>
            <w:r>
              <w:rPr>
                <w:rFonts w:ascii="宋体" w:hAnsi="宋体" w:cs="宋体" w:eastAsia="宋体"/>
                <w:sz w:val="22"/>
              </w:rPr>
              <w:t>“一带一路”国家</w:t>
            </w:r>
            <w:bookmarkEnd w:id="6"/>
          </w:p>
        </w:tc>
      </w:tr>
      <w:tr w:rsidR="005317B2" w:rsidRPr="0089396C" w14:paraId="7640785D"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1B90C5FB"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计划人数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1C07E748" w14:textId="0473E937" w:rsidR="005317B2" w:rsidRPr="0089396C" w:rsidRDefault="005317B2">
            <w:pPr>
              <w:snapToGrid w:val="0"/>
              <w:spacing w:before="100" w:beforeAutospacing="1" w:after="100" w:afterAutospacing="1" w:line="300" w:lineRule="exact"/>
              <w:jc w:val="center"/>
              <w:rPr>
                <w:rFonts w:ascii="宋体" w:hAnsi="宋体"/>
                <w:color w:val="000000"/>
              </w:rPr>
            </w:pPr>
            <w:bookmarkStart w:id="7" w:name="projectPersonNumMin"/>
            <w:bookmarkStart w:id="8" w:name="projectPersonNumMax"/>
            <w:bookmarkStart w:id="9" w:name="prcEstimateNum"/>
            <w:r>
              <w:rPr>
                <w:rFonts w:ascii="宋体" w:hAnsi="宋体" w:cs="宋体" w:eastAsia="宋体"/>
                <w:sz w:val="22"/>
              </w:rPr>
              <w:t>30</w:t>
            </w:r>
            <w:bookmarkEnd w:id="7"/>
            <w:bookmarkEnd w:id="8"/>
            <w:bookmarkEnd w:id="9"/>
          </w:p>
        </w:tc>
      </w:tr>
      <w:tr w:rsidR="005317B2" w:rsidRPr="0089396C" w14:paraId="1A339499" w14:textId="77777777">
        <w:trPr>
          <w:trHeight w:hRule="exact" w:val="471"/>
          <w:jc w:val="center"/>
        </w:trPr>
        <w:tc>
          <w:tcPr>
            <w:tcW w:w="1536" w:type="dxa"/>
            <w:vMerge w:val="restart"/>
            <w:tcBorders>
              <w:top w:val="single" w:sz="4" w:space="0" w:color="auto"/>
              <w:left w:val="single" w:sz="4" w:space="0" w:color="auto"/>
              <w:right w:val="single" w:sz="4" w:space="0" w:color="auto"/>
            </w:tcBorders>
            <w:vAlign w:val="center"/>
          </w:tcPr>
          <w:p w14:paraId="2256855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学员要求</w:t>
            </w:r>
          </w:p>
        </w:tc>
        <w:tc>
          <w:tcPr>
            <w:tcW w:w="2028" w:type="dxa"/>
            <w:tcBorders>
              <w:top w:val="single" w:sz="4" w:space="0" w:color="auto"/>
              <w:left w:val="single" w:sz="4" w:space="0" w:color="auto"/>
              <w:bottom w:val="single" w:sz="4" w:space="0" w:color="auto"/>
              <w:right w:val="single" w:sz="4" w:space="0" w:color="auto"/>
            </w:tcBorders>
            <w:vAlign w:val="center"/>
          </w:tcPr>
          <w:p w14:paraId="6C472B1B"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年龄要求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014DA159" w14:textId="77777777" w:rsidR="005317B2" w:rsidRPr="0089396C" w:rsidRDefault="005317B2">
            <w:pPr>
              <w:snapToGrid w:val="0"/>
              <w:spacing w:line="340" w:lineRule="exact"/>
              <w:jc w:val="center"/>
              <w:rPr>
                <w:rFonts w:ascii="宋体" w:hAnsi="宋体"/>
                <w:szCs w:val="21"/>
                <w:highlight w:val="yellow"/>
              </w:rPr>
            </w:pPr>
            <w:bookmarkStart w:id="10" w:name="pmStConditionAge"/>
            <w:r>
              <w:rPr>
                <w:rFonts w:ascii="宋体" w:hAnsi="宋体" w:cs="宋体" w:eastAsia="宋体"/>
                <w:sz w:val="22"/>
              </w:rPr>
              <w:t>司局级官员不超过50岁，处级及以下官员不超过45岁</w:t>
            </w:r>
            <w:bookmarkEnd w:id="10"/>
          </w:p>
        </w:tc>
      </w:tr>
      <w:tr w:rsidR="005317B2" w:rsidRPr="0089396C" w14:paraId="20A72980" w14:textId="77777777">
        <w:trPr>
          <w:trHeight w:hRule="exact" w:val="1920"/>
          <w:jc w:val="center"/>
        </w:trPr>
        <w:tc>
          <w:tcPr>
            <w:tcW w:w="1536" w:type="dxa"/>
            <w:vMerge/>
            <w:tcBorders>
              <w:left w:val="single" w:sz="4" w:space="0" w:color="auto"/>
              <w:right w:val="single" w:sz="4" w:space="0" w:color="auto"/>
            </w:tcBorders>
            <w:vAlign w:val="center"/>
          </w:tcPr>
          <w:p w14:paraId="47D86D13"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4DD5FC9"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身体健康状况</w:t>
            </w:r>
          </w:p>
          <w:p w14:paraId="4BB07723"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BD760BE" w14:textId="77777777" w:rsidR="005317B2" w:rsidRPr="0089396C" w:rsidRDefault="005317B2">
            <w:pPr>
              <w:snapToGrid w:val="0"/>
              <w:spacing w:line="340" w:lineRule="exact"/>
              <w:ind w:firstLineChars="200" w:firstLine="420"/>
              <w:rPr>
                <w:rFonts w:ascii="宋体" w:hAnsi="宋体"/>
                <w:szCs w:val="21"/>
              </w:rPr>
            </w:pPr>
            <w:bookmarkStart w:id="11" w:name="pmStCoditionBd"/>
            <w:r>
              <w:rPr>
                <w:rFonts w:ascii="宋体" w:hAnsi="宋体" w:cs="宋体" w:eastAsia="宋体"/>
                <w:sz w:val="22"/>
              </w:rPr>
              <w:t>身体健康，并提供当地公立医院出具的健康证明或体检表，无中国法律法规禁止入境的疾病，无严重高血压、心脑血管疾病、糖尿病等其他严重慢性疾病、精神性疾病或者有可能对公共卫生造成重大危害的传染病，非重大手术后恢复期及急性病发作期，非肢体严重残疾，非孕期。</w:t>
            </w:r>
            <w:bookmarkEnd w:id="11"/>
          </w:p>
        </w:tc>
      </w:tr>
      <w:tr w:rsidR="005317B2" w:rsidRPr="0089396C" w14:paraId="53E29700" w14:textId="77777777">
        <w:trPr>
          <w:trHeight w:hRule="exact" w:val="471"/>
          <w:jc w:val="center"/>
        </w:trPr>
        <w:tc>
          <w:tcPr>
            <w:tcW w:w="1536" w:type="dxa"/>
            <w:vMerge/>
            <w:tcBorders>
              <w:left w:val="single" w:sz="4" w:space="0" w:color="auto"/>
              <w:right w:val="single" w:sz="4" w:space="0" w:color="auto"/>
            </w:tcBorders>
            <w:vAlign w:val="center"/>
          </w:tcPr>
          <w:p w14:paraId="47EFCA1F"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529F10F"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511B892" w14:textId="77777777" w:rsidR="005317B2" w:rsidRPr="0089396C" w:rsidRDefault="005317B2">
            <w:pPr>
              <w:snapToGrid w:val="0"/>
              <w:spacing w:line="340" w:lineRule="exact"/>
              <w:jc w:val="center"/>
              <w:rPr>
                <w:rFonts w:ascii="宋体" w:hAnsi="宋体"/>
                <w:color w:val="000000"/>
              </w:rPr>
            </w:pPr>
            <w:bookmarkStart w:id="12" w:name="pmStCoditionLang"/>
            <w:r>
              <w:rPr>
                <w:rFonts w:ascii="宋体" w:hAnsi="宋体" w:cs="宋体" w:eastAsia="宋体"/>
                <w:sz w:val="22"/>
              </w:rPr>
              <w:t>英语听、说、读、写能力满足授课要求</w:t>
            </w:r>
            <w:bookmarkEnd w:id="12"/>
          </w:p>
        </w:tc>
      </w:tr>
      <w:tr w:rsidR="005317B2" w:rsidRPr="0089396C" w14:paraId="169504B0" w14:textId="77777777">
        <w:trPr>
          <w:trHeight w:hRule="exact" w:val="471"/>
          <w:jc w:val="center"/>
        </w:trPr>
        <w:tc>
          <w:tcPr>
            <w:tcW w:w="1536" w:type="dxa"/>
            <w:vMerge/>
            <w:tcBorders>
              <w:left w:val="single" w:sz="4" w:space="0" w:color="auto"/>
              <w:bottom w:val="single" w:sz="4" w:space="0" w:color="auto"/>
              <w:right w:val="single" w:sz="4" w:space="0" w:color="auto"/>
            </w:tcBorders>
            <w:vAlign w:val="center"/>
          </w:tcPr>
          <w:p w14:paraId="36C7AC4C"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2529BC86"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其 它</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D321D25" w14:textId="77777777" w:rsidR="005317B2" w:rsidRPr="0089396C" w:rsidRDefault="005317B2">
            <w:pPr>
              <w:snapToGrid w:val="0"/>
              <w:spacing w:line="340" w:lineRule="exact"/>
              <w:jc w:val="center"/>
              <w:rPr>
                <w:rFonts w:ascii="宋体" w:hAnsi="宋体"/>
                <w:color w:val="000000"/>
              </w:rPr>
            </w:pPr>
            <w:bookmarkStart w:id="13" w:name="pmStCoditionOther"/>
            <w:r>
              <w:rPr>
                <w:rFonts w:ascii="宋体" w:hAnsi="宋体" w:cs="宋体" w:eastAsia="宋体"/>
                <w:sz w:val="22"/>
              </w:rPr>
              <w:t>学员参训不得携带配偶或亲友</w:t>
            </w:r>
            <w:bookmarkEnd w:id="13"/>
          </w:p>
        </w:tc>
      </w:tr>
      <w:tr w:rsidR="005317B2" w:rsidRPr="0089396C" w14:paraId="70999E26" w14:textId="77777777">
        <w:trPr>
          <w:trHeight w:val="510"/>
          <w:jc w:val="center"/>
        </w:trPr>
        <w:tc>
          <w:tcPr>
            <w:tcW w:w="1536" w:type="dxa"/>
            <w:tcBorders>
              <w:top w:val="single" w:sz="4" w:space="0" w:color="auto"/>
              <w:left w:val="single" w:sz="4" w:space="0" w:color="auto"/>
              <w:bottom w:val="single" w:sz="4" w:space="0" w:color="auto"/>
              <w:right w:val="single" w:sz="4" w:space="0" w:color="auto"/>
            </w:tcBorders>
            <w:vAlign w:val="center"/>
          </w:tcPr>
          <w:p w14:paraId="6DE18B2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举办地点</w:t>
            </w:r>
          </w:p>
        </w:tc>
        <w:tc>
          <w:tcPr>
            <w:tcW w:w="2028" w:type="dxa"/>
            <w:tcBorders>
              <w:top w:val="single" w:sz="4" w:space="0" w:color="auto"/>
              <w:left w:val="single" w:sz="4" w:space="0" w:color="auto"/>
              <w:bottom w:val="single" w:sz="4" w:space="0" w:color="auto"/>
              <w:right w:val="single" w:sz="4" w:space="0" w:color="auto"/>
            </w:tcBorders>
            <w:vAlign w:val="center"/>
          </w:tcPr>
          <w:p w14:paraId="00A478B8" w14:textId="77777777" w:rsidR="005317B2" w:rsidRPr="0089396C" w:rsidRDefault="005317B2">
            <w:pPr>
              <w:spacing w:line="300" w:lineRule="exact"/>
              <w:jc w:val="center"/>
              <w:rPr>
                <w:rFonts w:ascii="宋体" w:hAnsi="宋体"/>
                <w:color w:val="000000"/>
              </w:rPr>
            </w:pPr>
            <w:bookmarkStart w:id="14" w:name="projectHostPlace"/>
            <w:r>
              <w:rPr>
                <w:rFonts w:ascii="宋体" w:hAnsi="宋体" w:cs="宋体" w:eastAsia="宋体"/>
                <w:sz w:val="22"/>
              </w:rPr>
              <w:t>北京市</w:t>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40B7CFA2"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6A55ACF" w14:textId="77777777" w:rsidR="005317B2" w:rsidRPr="0089396C" w:rsidRDefault="005317B2">
            <w:pPr>
              <w:spacing w:line="300" w:lineRule="exact"/>
              <w:rPr>
                <w:rFonts w:ascii="宋体" w:hAnsi="宋体"/>
                <w:color w:val="000000"/>
              </w:rPr>
            </w:pPr>
            <w:bookmarkStart w:id="15" w:name="projectHpair"/>
            <w:r>
              <w:rPr>
                <w:rFonts w:ascii="宋体" w:hAnsi="宋体" w:cs="宋体" w:eastAsia="宋体"/>
                <w:sz w:val="22"/>
              </w:rPr>
              <w:t>8℃~23℃</w:t>
            </w:r>
            <w:bookmarkEnd w:id="15"/>
          </w:p>
        </w:tc>
      </w:tr>
      <w:tr w:rsidR="005317B2" w:rsidRPr="0089396C" w14:paraId="020AA019" w14:textId="77777777" w:rsidTr="006C4F55">
        <w:trPr>
          <w:trHeight w:val="1353"/>
          <w:jc w:val="center"/>
        </w:trPr>
        <w:tc>
          <w:tcPr>
            <w:tcW w:w="1536" w:type="dxa"/>
            <w:tcBorders>
              <w:top w:val="single" w:sz="4" w:space="0" w:color="auto"/>
              <w:left w:val="single" w:sz="4" w:space="0" w:color="auto"/>
              <w:bottom w:val="single" w:sz="4" w:space="0" w:color="auto"/>
              <w:right w:val="single" w:sz="4" w:space="0" w:color="auto"/>
            </w:tcBorders>
            <w:vAlign w:val="center"/>
          </w:tcPr>
          <w:p w14:paraId="505507AC"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参观考察城市</w:t>
            </w:r>
          </w:p>
        </w:tc>
        <w:tc>
          <w:tcPr>
            <w:tcW w:w="2028" w:type="dxa"/>
            <w:tcBorders>
              <w:top w:val="single" w:sz="4" w:space="0" w:color="auto"/>
              <w:left w:val="single" w:sz="4" w:space="0" w:color="auto"/>
              <w:bottom w:val="single" w:sz="4" w:space="0" w:color="auto"/>
              <w:right w:val="single" w:sz="4" w:space="0" w:color="auto"/>
            </w:tcBorders>
            <w:vAlign w:val="center"/>
          </w:tcPr>
          <w:p w14:paraId="691432AA" w14:textId="77777777" w:rsidR="005317B2" w:rsidRPr="0089396C" w:rsidRDefault="005317B2">
            <w:pPr>
              <w:snapToGrid w:val="0"/>
              <w:spacing w:before="100" w:beforeAutospacing="1" w:after="100" w:afterAutospacing="1" w:line="300" w:lineRule="exact"/>
              <w:rPr>
                <w:rFonts w:ascii="宋体" w:hAnsi="宋体"/>
                <w:color w:val="000000"/>
              </w:rPr>
            </w:pPr>
            <w:bookmarkStart w:id="16" w:name="investigationCitys"/>
            <w:r>
              <w:rPr>
                <w:rFonts w:ascii="宋体" w:hAnsi="宋体" w:cs="宋体" w:eastAsia="宋体"/>
                <w:sz w:val="22"/>
              </w:rPr>
              <w:t>河南省郑州市</w:t>
            </w:r>
            <w:bookmarkEnd w:id="16"/>
          </w:p>
        </w:tc>
        <w:tc>
          <w:tcPr>
            <w:tcW w:w="1985" w:type="dxa"/>
            <w:tcBorders>
              <w:top w:val="single" w:sz="4" w:space="0" w:color="auto"/>
              <w:left w:val="single" w:sz="4" w:space="0" w:color="auto"/>
              <w:bottom w:val="single" w:sz="4" w:space="0" w:color="auto"/>
              <w:right w:val="single" w:sz="4" w:space="0" w:color="auto"/>
            </w:tcBorders>
            <w:vAlign w:val="center"/>
          </w:tcPr>
          <w:p w14:paraId="46E89426"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考察地天气状况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3886153" w14:textId="77777777" w:rsidR="005317B2" w:rsidRPr="0089396C" w:rsidRDefault="005317B2">
            <w:pPr>
              <w:snapToGrid w:val="0"/>
              <w:spacing w:line="280" w:lineRule="exact"/>
              <w:rPr>
                <w:rFonts w:ascii="宋体" w:hAnsi="宋体"/>
                <w:color w:val="000000"/>
              </w:rPr>
            </w:pPr>
            <w:bookmarkStart w:id="17" w:name="investigationConditions"/>
            <w:r>
              <w:rPr>
                <w:rFonts w:ascii="宋体" w:hAnsi="宋体" w:cs="宋体" w:eastAsia="宋体"/>
                <w:sz w:val="22"/>
              </w:rPr>
              <w:t>郑州市:9℃~19℃</w:t>
            </w:r>
            <w:bookmarkEnd w:id="17"/>
          </w:p>
        </w:tc>
      </w:tr>
      <w:tr w:rsidR="005317B2" w:rsidRPr="0089396C" w14:paraId="160F5992" w14:textId="77777777" w:rsidTr="006C4F55">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6CAC849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备注</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168A1AE" w14:textId="77777777" w:rsidR="005317B2" w:rsidRPr="0089396C" w:rsidRDefault="005317B2" w:rsidP="00147EBA">
            <w:pPr>
              <w:spacing w:line="276" w:lineRule="auto"/>
              <w:rPr>
                <w:rFonts w:ascii="宋体" w:hAnsi="宋体"/>
                <w:color w:val="000000"/>
              </w:rPr>
            </w:pPr>
            <w:bookmarkStart w:id="18" w:name="projectIniCom"/>
            <w:bookmarkStart w:id="19" w:name="projectAgComments"/>
            <w:r>
              <w:rPr>
                <w:rFonts w:ascii="宋体" w:hAnsi="宋体" w:cs="宋体" w:eastAsia="宋体"/>
                <w:sz w:val="22"/>
              </w:rPr>
              <w:t>1、请提前准备好与项目主题相关的研讨交流材料；</w:t>
              <w:br w:type="textWrapping" w:clear="all"/>
            </w:r>
            <w:r>
              <w:rPr>
                <w:rFonts w:ascii="宋体" w:hAnsi="宋体" w:cs="宋体" w:eastAsia="宋体"/>
                <w:sz w:val="22"/>
              </w:rPr>
              <w:t>2、请携正装、民族服装或工作制服出席正式活动；</w:t>
              <w:br w:type="textWrapping" w:clear="all"/>
            </w:r>
            <w:r>
              <w:rPr>
                <w:rFonts w:ascii="宋体" w:hAnsi="宋体" w:cs="宋体" w:eastAsia="宋体"/>
                <w:sz w:val="22"/>
              </w:rPr>
              <w:t>3、请携带少量常用药品；</w:t>
              <w:br w:type="textWrapping" w:clear="all"/>
            </w:r>
            <w:r>
              <w:rPr>
                <w:rFonts w:ascii="宋体" w:hAnsi="宋体" w:cs="宋体" w:eastAsia="宋体"/>
                <w:sz w:val="22"/>
              </w:rPr>
              <w:t>4、中方不提供电脑，如有需要请自行携带；</w:t>
              <w:br w:type="textWrapping" w:clear="all"/>
            </w:r>
            <w:r>
              <w:rPr>
                <w:rFonts w:ascii="宋体" w:hAnsi="宋体" w:cs="宋体" w:eastAsia="宋体"/>
                <w:sz w:val="22"/>
              </w:rPr>
              <w:t>5、原则上不允许个人更改来华离华机票，确有需要请联系中国驻贵国使馆经商处按程序办理改签；</w:t>
              <w:br w:type="textWrapping" w:clear="all"/>
            </w:r>
            <w:r>
              <w:rPr>
                <w:rFonts w:ascii="宋体" w:hAnsi="宋体" w:cs="宋体" w:eastAsia="宋体"/>
                <w:sz w:val="22"/>
              </w:rPr>
              <w:t>6、如因特殊情况不能按时出发，或转机时出现航班延误，请及时联系经商处或承办单位联系人，告知最新航班，以便安排接机；</w:t>
              <w:br w:type="textWrapping" w:clear="all"/>
            </w:r>
            <w:r>
              <w:rPr>
                <w:rFonts w:ascii="宋体" w:hAnsi="宋体" w:cs="宋体" w:eastAsia="宋体"/>
                <w:sz w:val="22"/>
              </w:rPr>
              <w:t>7、转机时请确认是否需要重新办理行李托运；</w:t>
              <w:br w:type="textWrapping" w:clear="all"/>
            </w:r>
            <w:r>
              <w:rPr>
                <w:rFonts w:ascii="宋体" w:hAnsi="宋体" w:cs="宋体" w:eastAsia="宋体"/>
                <w:sz w:val="22"/>
              </w:rPr>
              <w:t>8、航班落地提取行李之后，请到国际或国内到达出口耐心等待，工作人员会持写有承办单位及学员姓名的接机牌接机，如等待时间超过15分钟，请联系承办单位联系人。</w:t>
              <w:br w:type="textWrapping" w:clear="all"/>
            </w:r>
            <w:r>
              <w:rPr>
                <w:rFonts w:ascii="宋体" w:hAnsi="宋体" w:cs="宋体" w:eastAsia="宋体"/>
                <w:sz w:val="22"/>
              </w:rPr>
              <w:t>9、建议提前下载注册WECHAT软件。</w:t>
            </w:r>
            <w:bookmarkEnd w:id="18"/>
            <w:bookmarkEnd w:id="19"/>
          </w:p>
        </w:tc>
      </w:tr>
      <w:tr w:rsidR="005317B2" w:rsidRPr="0089396C" w14:paraId="45772FB3" w14:textId="77777777">
        <w:trPr>
          <w:trHeight w:hRule="exact" w:val="703"/>
          <w:jc w:val="center"/>
        </w:trPr>
        <w:tc>
          <w:tcPr>
            <w:tcW w:w="1536" w:type="dxa"/>
            <w:vMerge w:val="restart"/>
            <w:tcBorders>
              <w:top w:val="single" w:sz="4" w:space="0" w:color="auto"/>
              <w:left w:val="single" w:sz="4" w:space="0" w:color="auto"/>
              <w:right w:val="single" w:sz="4" w:space="0" w:color="auto"/>
            </w:tcBorders>
            <w:vAlign w:val="center"/>
          </w:tcPr>
          <w:p w14:paraId="65EBE2D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p w14:paraId="256A6A23"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联系方式</w:t>
            </w:r>
          </w:p>
        </w:tc>
        <w:tc>
          <w:tcPr>
            <w:tcW w:w="2028" w:type="dxa"/>
            <w:tcBorders>
              <w:top w:val="single" w:sz="4" w:space="0" w:color="auto"/>
              <w:left w:val="single" w:sz="4" w:space="0" w:color="auto"/>
              <w:bottom w:val="single" w:sz="4" w:space="0" w:color="auto"/>
              <w:right w:val="single" w:sz="4" w:space="0" w:color="auto"/>
            </w:tcBorders>
            <w:vAlign w:val="center"/>
          </w:tcPr>
          <w:p w14:paraId="7E76893E"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项目联系人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47C0922" w14:textId="77777777" w:rsidR="005317B2" w:rsidRPr="0089396C" w:rsidRDefault="005317B2">
            <w:pPr>
              <w:snapToGrid w:val="0"/>
              <w:spacing w:before="100" w:beforeAutospacing="1" w:after="100" w:afterAutospacing="1" w:line="300" w:lineRule="exact"/>
              <w:jc w:val="left"/>
              <w:rPr>
                <w:rFonts w:ascii="宋体" w:hAnsi="宋体"/>
                <w:color w:val="000000"/>
              </w:rPr>
            </w:pPr>
            <w:bookmarkStart w:id="20" w:name="projectContactPersons"/>
            <w:r>
              <w:rPr>
                <w:rFonts w:ascii="宋体" w:hAnsi="宋体" w:cs="宋体" w:eastAsia="宋体"/>
                <w:sz w:val="22"/>
              </w:rPr>
              <w:t>沙海洲（男士）, 艾婧（女士）</w:t>
            </w:r>
            <w:bookmarkEnd w:id="20"/>
          </w:p>
        </w:tc>
      </w:tr>
      <w:tr w:rsidR="005317B2" w:rsidRPr="0089396C" w14:paraId="4DA8F3CD" w14:textId="77777777">
        <w:trPr>
          <w:trHeight w:hRule="exact" w:val="703"/>
          <w:jc w:val="center"/>
        </w:trPr>
        <w:tc>
          <w:tcPr>
            <w:tcW w:w="1536" w:type="dxa"/>
            <w:vMerge/>
            <w:tcBorders>
              <w:left w:val="single" w:sz="4" w:space="0" w:color="auto"/>
              <w:right w:val="single" w:sz="4" w:space="0" w:color="auto"/>
            </w:tcBorders>
            <w:vAlign w:val="center"/>
          </w:tcPr>
          <w:p w14:paraId="086DB16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33BB247"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办公电话</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54334348" w14:textId="77777777" w:rsidR="005317B2" w:rsidRPr="0089396C" w:rsidRDefault="005317B2">
            <w:pPr>
              <w:adjustRightInd w:val="0"/>
              <w:snapToGrid w:val="0"/>
              <w:spacing w:line="300" w:lineRule="exact"/>
              <w:jc w:val="left"/>
              <w:rPr>
                <w:rFonts w:ascii="宋体" w:hAnsi="宋体"/>
                <w:color w:val="000000"/>
                <w:szCs w:val="21"/>
              </w:rPr>
            </w:pPr>
            <w:bookmarkStart w:id="21" w:name="projectContactTels"/>
            <w:r>
              <w:rPr>
                <w:rFonts w:ascii="宋体" w:hAnsi="宋体" w:cs="宋体" w:eastAsia="宋体"/>
                <w:sz w:val="22"/>
              </w:rPr>
              <w:t>0086-10-82292056(沙海洲), 0086-10-82292038(艾婧)</w:t>
            </w:r>
            <w:bookmarkEnd w:id="21"/>
          </w:p>
        </w:tc>
      </w:tr>
      <w:tr w:rsidR="005317B2" w:rsidRPr="0089396C" w14:paraId="4F550E75" w14:textId="77777777">
        <w:trPr>
          <w:trHeight w:hRule="exact" w:val="703"/>
          <w:jc w:val="center"/>
        </w:trPr>
        <w:tc>
          <w:tcPr>
            <w:tcW w:w="1536" w:type="dxa"/>
            <w:vMerge/>
            <w:tcBorders>
              <w:left w:val="single" w:sz="4" w:space="0" w:color="auto"/>
              <w:right w:val="single" w:sz="4" w:space="0" w:color="auto"/>
            </w:tcBorders>
            <w:vAlign w:val="center"/>
          </w:tcPr>
          <w:p w14:paraId="659DE6B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5A92C95"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手    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620471D" w14:textId="77777777" w:rsidR="005317B2" w:rsidRPr="0089396C" w:rsidRDefault="005317B2">
            <w:pPr>
              <w:adjustRightInd w:val="0"/>
              <w:snapToGrid w:val="0"/>
              <w:spacing w:line="300" w:lineRule="exact"/>
              <w:jc w:val="left"/>
              <w:rPr>
                <w:rFonts w:ascii="宋体" w:hAnsi="宋体"/>
                <w:color w:val="000000"/>
                <w:szCs w:val="21"/>
              </w:rPr>
            </w:pPr>
            <w:bookmarkStart w:id="22" w:name="projectContactMobiles"/>
            <w:r>
              <w:rPr>
                <w:rFonts w:ascii="宋体" w:hAnsi="宋体" w:cs="宋体" w:eastAsia="宋体"/>
                <w:sz w:val="22"/>
              </w:rPr>
              <w:t>0086-18210435713(沙海洲), 0086-18600061951(艾婧)</w:t>
            </w:r>
            <w:bookmarkEnd w:id="22"/>
          </w:p>
        </w:tc>
      </w:tr>
      <w:tr w:rsidR="005317B2" w:rsidRPr="0089396C" w14:paraId="5D34EA7B" w14:textId="77777777">
        <w:trPr>
          <w:trHeight w:hRule="exact" w:val="703"/>
          <w:jc w:val="center"/>
        </w:trPr>
        <w:tc>
          <w:tcPr>
            <w:tcW w:w="1536" w:type="dxa"/>
            <w:vMerge/>
            <w:tcBorders>
              <w:left w:val="single" w:sz="4" w:space="0" w:color="auto"/>
              <w:right w:val="single" w:sz="4" w:space="0" w:color="auto"/>
            </w:tcBorders>
            <w:vAlign w:val="center"/>
          </w:tcPr>
          <w:p w14:paraId="0D188024"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FF88C30"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传    真</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D270698" w14:textId="77777777" w:rsidR="005317B2" w:rsidRPr="0089396C" w:rsidRDefault="005317B2">
            <w:pPr>
              <w:adjustRightInd w:val="0"/>
              <w:snapToGrid w:val="0"/>
              <w:spacing w:line="300" w:lineRule="exact"/>
              <w:jc w:val="left"/>
              <w:rPr>
                <w:rFonts w:ascii="宋体" w:hAnsi="宋体"/>
                <w:color w:val="000000"/>
                <w:szCs w:val="21"/>
              </w:rPr>
            </w:pPr>
            <w:bookmarkStart w:id="23" w:name="projectContactFaxs"/>
            <w:r>
              <w:rPr>
                <w:rFonts w:ascii="宋体" w:hAnsi="宋体" w:cs="宋体" w:eastAsia="宋体"/>
                <w:sz w:val="22"/>
              </w:rPr>
              <w:t>0086-10-82292013(沙海洲), 0086-10-82292013(艾婧)</w:t>
            </w:r>
            <w:bookmarkEnd w:id="23"/>
          </w:p>
        </w:tc>
      </w:tr>
      <w:tr w:rsidR="00EA6EB9" w:rsidRPr="0089396C" w14:paraId="6D993BB8"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A8EDEC9" w14:textId="77777777" w:rsidR="00EA6EB9" w:rsidRPr="0089396C" w:rsidRDefault="00EA6EB9">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3605A860" w14:textId="09E33794" w:rsidR="00EA6EB9"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E-mail</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12193F2C" w14:textId="77777777" w:rsidR="00EA6EB9" w:rsidRPr="0089396C" w:rsidRDefault="00EA6EB9">
            <w:pPr>
              <w:snapToGrid w:val="0"/>
              <w:spacing w:before="100" w:beforeAutospacing="1" w:after="100" w:afterAutospacing="1" w:line="300" w:lineRule="exact"/>
              <w:jc w:val="left"/>
              <w:rPr>
                <w:rFonts w:ascii="宋体" w:hAnsi="宋体"/>
                <w:color w:val="000000"/>
                <w:szCs w:val="21"/>
              </w:rPr>
            </w:pPr>
            <w:bookmarkStart w:id="24" w:name="projectContactEmails"/>
            <w:r>
              <w:rPr>
                <w:rFonts w:ascii="宋体" w:hAnsi="宋体" w:cs="宋体" w:eastAsia="宋体"/>
                <w:sz w:val="22"/>
              </w:rPr>
              <w:t>18210435713@163.com(沙海洲), aijingtraining@163.com(艾婧)</w:t>
            </w:r>
            <w:bookmarkEnd w:id="24"/>
          </w:p>
        </w:tc>
      </w:tr>
      <w:tr w:rsidR="005317B2" w:rsidRPr="0089396C" w14:paraId="46609C46"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21454DD"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1087680" w14:textId="54169E18" w:rsidR="005317B2"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 xml:space="preserve">地 </w:t>
            </w:r>
            <w:r w:rsidRPr="0089396C">
              <w:rPr>
                <w:rFonts w:ascii="宋体" w:hAnsi="宋体"/>
                <w:color w:val="000000"/>
              </w:rPr>
              <w:t xml:space="preserve">  </w:t>
            </w:r>
            <w:r w:rsidRPr="0089396C">
              <w:rPr>
                <w:rFonts w:ascii="宋体" w:hAnsi="宋体" w:hint="eastAsia"/>
                <w:color w:val="000000"/>
              </w:rPr>
              <w:t>址</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6CB712FE" w14:textId="77777777" w:rsidR="005317B2" w:rsidRPr="0089396C" w:rsidRDefault="005317B2">
            <w:pPr>
              <w:snapToGrid w:val="0"/>
              <w:spacing w:before="100" w:beforeAutospacing="1" w:after="100" w:afterAutospacing="1" w:line="300" w:lineRule="exact"/>
              <w:jc w:val="left"/>
              <w:rPr>
                <w:rFonts w:ascii="宋体" w:hAnsi="宋体"/>
                <w:color w:val="000000"/>
                <w:szCs w:val="21"/>
              </w:rPr>
            </w:pPr>
            <w:bookmarkStart w:id="25" w:name="projectAgAddress"/>
            <w:r>
              <w:rPr>
                <w:rFonts w:ascii="宋体" w:hAnsi="宋体" w:cs="宋体" w:eastAsia="宋体"/>
                <w:sz w:val="22"/>
              </w:rPr>
              <w:t>北京市海淀区西直门北大街三十二号枫蓝国际写字楼A座1209</w:t>
            </w:r>
            <w:bookmarkEnd w:id="25"/>
          </w:p>
        </w:tc>
      </w:tr>
      <w:tr w:rsidR="005317B2" w:rsidRPr="0089396C" w14:paraId="76BB7EBD" w14:textId="77777777" w:rsidTr="006C4F55">
        <w:trPr>
          <w:jc w:val="center"/>
        </w:trPr>
        <w:tc>
          <w:tcPr>
            <w:tcW w:w="1536" w:type="dxa"/>
            <w:tcBorders>
              <w:left w:val="single" w:sz="4" w:space="0" w:color="auto"/>
              <w:bottom w:val="single" w:sz="4" w:space="0" w:color="auto"/>
              <w:right w:val="single" w:sz="4" w:space="0" w:color="auto"/>
            </w:tcBorders>
            <w:vAlign w:val="center"/>
          </w:tcPr>
          <w:p w14:paraId="035808F8"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承办单位简介</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35CB5E8" w14:textId="77777777" w:rsidR="005317B2" w:rsidRPr="0089396C" w:rsidRDefault="005317B2" w:rsidP="008E74BE">
            <w:pPr>
              <w:spacing w:line="276" w:lineRule="auto"/>
              <w:ind w:firstLineChars="27" w:firstLine="57"/>
              <w:jc w:val="left"/>
              <w:rPr>
                <w:rFonts w:ascii="宋体" w:hAnsi="宋体"/>
                <w:color w:val="000000"/>
              </w:rPr>
            </w:pPr>
            <w:bookmarkStart w:id="26" w:name="projectAgDescription"/>
            <w:r>
              <w:rPr>
                <w:rFonts w:ascii="宋体" w:hAnsi="宋体" w:cs="宋体" w:eastAsia="宋体"/>
                <w:sz w:val="22"/>
              </w:rPr>
              <w:t>中国中小企业发展促进中心（以下简称“中心”）成立于1986年，是工业和信息化部直属事业单位，作为国家层面的综合性中小企业服务机构、全国中小企业服务体系建设的领头羊、公共服务平台建设的核心和枢纽，中心的主要工作是：调查研究国内外中小企业发展情况，向政府职能部门提出建议；组织实施双边、多边政府间涉及中小企业发展的合作项目；组织实施国际组织、地区性组织与中国中小企业有关的活动；针对中国中小企业发展现状，组织开展国际商务交流、人力资源开发、咨询、信息等服务;编辑、出版《中国中小企业》杂志和《中国中小企业发展年鉴》；负责中国中小企业国际合作协会的日常管理工作；负责APEC中小企业服务联盟秘书处工作。</w:t>
              <w:br w:type="textWrapping" w:clear="all"/>
            </w:r>
            <w:r>
              <w:rPr>
                <w:rFonts w:ascii="宋体" w:hAnsi="宋体" w:cs="宋体" w:eastAsia="宋体"/>
                <w:sz w:val="22"/>
              </w:rPr>
              <w:t>中心自2004年起承办援外培训工作，截止2023年底共成功实施援外培训项目129期，邀请了来自亚洲、非洲、欧洲、拉美、加勒比海及南太地区约120个国家共3402名官员来华研修，同时也开展过针对上海合作组织、东盟、阿盟等国际组织的培训，得到了广泛的肯定。中心利用自身的资源优势和地方经济特点，在做好接待的基础上积极探索，配合项目实施并结合来华官员合作需求在地方举办了一系列活动，通过搭建国际合作平台，来华研修官员不仅对中国地方经济发展有了更深入的认识，也宣传了本国的投资环境及政策，增进了双方的了解，促成了一系列经贸合作。中心在培训和交流之余安排有关活动了解中国的文化和社会，有益于加深发展中国家间外交、经贸和其它领域的交流。</w:t>
            </w:r>
            <w:bookmarkEnd w:id="26"/>
          </w:p>
        </w:tc>
      </w:tr>
      <w:tr w:rsidR="005317B2" w:rsidRPr="0089396C" w14:paraId="547F84C6" w14:textId="77777777" w:rsidTr="006C4F55">
        <w:trPr>
          <w:jc w:val="center"/>
        </w:trPr>
        <w:tc>
          <w:tcPr>
            <w:tcW w:w="1536" w:type="dxa"/>
            <w:tcBorders>
              <w:left w:val="single" w:sz="4" w:space="0" w:color="auto"/>
              <w:bottom w:val="single" w:sz="4" w:space="0" w:color="auto"/>
              <w:right w:val="single" w:sz="4" w:space="0" w:color="auto"/>
            </w:tcBorders>
            <w:vAlign w:val="center"/>
          </w:tcPr>
          <w:p w14:paraId="11FA035C"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项目内容介绍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F5FAD13" w14:textId="77777777" w:rsidR="005317B2" w:rsidRPr="0089396C" w:rsidRDefault="005317B2" w:rsidP="008E74BE">
            <w:pPr>
              <w:spacing w:line="276" w:lineRule="auto"/>
              <w:ind w:firstLineChars="27" w:firstLine="57"/>
              <w:jc w:val="left"/>
              <w:rPr>
                <w:rFonts w:ascii="宋体" w:hAnsi="宋体"/>
                <w:color w:val="000000"/>
              </w:rPr>
            </w:pPr>
            <w:bookmarkStart w:id="27" w:name="projectAgContent"/>
            <w:r>
              <w:rPr>
                <w:rFonts w:ascii="宋体" w:hAnsi="宋体" w:cs="宋体" w:eastAsia="宋体"/>
                <w:sz w:val="22"/>
              </w:rPr>
              <w:t>一、此次研修班的核心课程将涵盖宏观经济分析、中小企业发展等多个领域，课程体系设置包括公共课程、专题课程、案例教学、参观考察、文化体验五个模块，主要为参训学员提供中小企业创新发展等相关政策及实践经验以及国内外经济形势、中小企业发展的宏观知识框架体系；从中小企业和创新的实际出发，提供中小企业发展，中小企业国际合作等多方面的具体知识讲授，丰富框架体系脉络；而参观考察主要为双方企业对接、合作洽谈以及项目落地提供交流、经验分享的平台，研修班将通过上述几大类课程让参训学员对中国中小企业创新及其发展有一个整体、详细、实际的了解和掌握，进一步促进中国和一带一路国家中小企业领域的合作并帮助一带一路国家提升中小企业创新发展水平。</w:t>
              <w:br w:type="textWrapping" w:clear="all"/>
            </w:r>
            <w:r>
              <w:rPr>
                <w:rFonts w:ascii="宋体" w:hAnsi="宋体" w:cs="宋体" w:eastAsia="宋体"/>
                <w:sz w:val="22"/>
              </w:rPr>
              <w:t>针对本研修班初步课程设计如下：</w:t>
              <w:br w:type="textWrapping" w:clear="all"/>
            </w:r>
            <w:r>
              <w:rPr>
                <w:rFonts w:ascii="宋体" w:hAnsi="宋体" w:cs="宋体" w:eastAsia="宋体"/>
                <w:sz w:val="22"/>
              </w:rPr>
              <w:t>（一）公共课程</w:t>
              <w:br w:type="textWrapping" w:clear="all"/>
            </w:r>
            <w:r>
              <w:rPr>
                <w:rFonts w:ascii="宋体" w:hAnsi="宋体" w:cs="宋体" w:eastAsia="宋体"/>
                <w:sz w:val="22"/>
              </w:rPr>
              <w:t>1.中国国情概况</w:t>
              <w:br w:type="textWrapping" w:clear="all"/>
            </w:r>
            <w:r>
              <w:rPr>
                <w:rFonts w:ascii="宋体" w:hAnsi="宋体" w:cs="宋体" w:eastAsia="宋体"/>
                <w:sz w:val="22"/>
              </w:rPr>
              <w:t>2.中国经济概况</w:t>
              <w:br w:type="textWrapping" w:clear="all"/>
            </w:r>
            <w:r>
              <w:rPr>
                <w:rFonts w:ascii="宋体" w:hAnsi="宋体" w:cs="宋体" w:eastAsia="宋体"/>
                <w:sz w:val="22"/>
              </w:rPr>
              <w:t>3.习近平思想</w:t>
              <w:br w:type="textWrapping" w:clear="all"/>
            </w:r>
            <w:r>
              <w:rPr>
                <w:rFonts w:ascii="宋体" w:hAnsi="宋体" w:cs="宋体" w:eastAsia="宋体"/>
                <w:sz w:val="22"/>
              </w:rPr>
              <w:t>4.改革开放政策对中国经济的影响</w:t>
              <w:br w:type="textWrapping" w:clear="all"/>
            </w:r>
            <w:r>
              <w:rPr>
                <w:rFonts w:ascii="宋体" w:hAnsi="宋体" w:cs="宋体" w:eastAsia="宋体"/>
                <w:sz w:val="22"/>
              </w:rPr>
              <w:t>（二）专题课程</w:t>
              <w:br w:type="textWrapping" w:clear="all"/>
            </w:r>
            <w:r>
              <w:rPr>
                <w:rFonts w:ascii="宋体" w:hAnsi="宋体" w:cs="宋体" w:eastAsia="宋体"/>
                <w:sz w:val="22"/>
              </w:rPr>
              <w:t>1.中国中小企业发展现状</w:t>
              <w:br w:type="textWrapping" w:clear="all"/>
            </w:r>
            <w:r>
              <w:rPr>
                <w:rFonts w:ascii="宋体" w:hAnsi="宋体" w:cs="宋体" w:eastAsia="宋体"/>
                <w:sz w:val="22"/>
              </w:rPr>
              <w:t>2.专精特新中小企业的发展</w:t>
              <w:br w:type="textWrapping" w:clear="all"/>
            </w:r>
            <w:r>
              <w:rPr>
                <w:rFonts w:ascii="宋体" w:hAnsi="宋体" w:cs="宋体" w:eastAsia="宋体"/>
                <w:sz w:val="22"/>
              </w:rPr>
              <w:t>3.我国促进中小企业创新发展的相关政策措施</w:t>
              <w:br w:type="textWrapping" w:clear="all"/>
            </w:r>
            <w:r>
              <w:rPr>
                <w:rFonts w:ascii="宋体" w:hAnsi="宋体" w:cs="宋体" w:eastAsia="宋体"/>
                <w:sz w:val="22"/>
              </w:rPr>
              <w:t>4.中小企业产业集群发展现状</w:t>
              <w:br w:type="textWrapping" w:clear="all"/>
            </w:r>
            <w:r>
              <w:rPr>
                <w:rFonts w:ascii="宋体" w:hAnsi="宋体" w:cs="宋体" w:eastAsia="宋体"/>
                <w:sz w:val="22"/>
              </w:rPr>
              <w:t>5.高科技园区对中小企业发展的促进</w:t>
              <w:br w:type="textWrapping" w:clear="all"/>
            </w:r>
            <w:r>
              <w:rPr>
                <w:rFonts w:ascii="宋体" w:hAnsi="宋体" w:cs="宋体" w:eastAsia="宋体"/>
                <w:sz w:val="22"/>
              </w:rPr>
              <w:t>6.新三板及创新型中小企业</w:t>
              <w:br w:type="textWrapping" w:clear="all"/>
            </w:r>
            <w:r>
              <w:rPr>
                <w:rFonts w:ascii="宋体" w:hAnsi="宋体" w:cs="宋体" w:eastAsia="宋体"/>
                <w:sz w:val="22"/>
              </w:rPr>
              <w:t>7.从专精特新企业到小巨人的蜕变之路</w:t>
              <w:br w:type="textWrapping" w:clear="all"/>
            </w:r>
            <w:r>
              <w:rPr>
                <w:rFonts w:ascii="宋体" w:hAnsi="宋体" w:cs="宋体" w:eastAsia="宋体"/>
                <w:sz w:val="22"/>
              </w:rPr>
              <w:t>8.一带一路国家与我国合作现状</w:t>
              <w:br w:type="textWrapping" w:clear="all"/>
            </w:r>
            <w:r>
              <w:rPr>
                <w:rFonts w:ascii="宋体" w:hAnsi="宋体" w:cs="宋体" w:eastAsia="宋体"/>
                <w:sz w:val="22"/>
              </w:rPr>
              <w:t>9.河南省郑州市促进中小企业发展的政策和措施。</w:t>
              <w:br w:type="textWrapping" w:clear="all"/>
            </w:r>
            <w:r>
              <w:rPr>
                <w:rFonts w:ascii="宋体" w:hAnsi="宋体" w:cs="宋体" w:eastAsia="宋体"/>
                <w:sz w:val="22"/>
              </w:rPr>
              <w:t>（三）文化体验</w:t>
              <w:br w:type="textWrapping" w:clear="all"/>
            </w:r>
            <w:r>
              <w:rPr>
                <w:rFonts w:ascii="宋体" w:hAnsi="宋体" w:cs="宋体" w:eastAsia="宋体"/>
                <w:sz w:val="22"/>
              </w:rPr>
              <w:t>此次研修班拟安排学员参观著名自然和人文景观，包括居庸关长城、北京天坛等，赴河南省博物馆、郑州黄河文化公园体验中国传统文化，使学员全面了解中国的文化背景和风俗习惯，感受中国文化的底蕴和魅力。</w:t>
              <w:br w:type="textWrapping" w:clear="all"/>
            </w:r>
            <w:r>
              <w:rPr>
                <w:rFonts w:ascii="宋体" w:hAnsi="宋体" w:cs="宋体" w:eastAsia="宋体"/>
                <w:sz w:val="22"/>
              </w:rPr>
              <w:t>（四）案例教学</w:t>
              <w:br w:type="textWrapping" w:clear="all"/>
            </w:r>
            <w:r>
              <w:rPr>
                <w:rFonts w:ascii="宋体" w:hAnsi="宋体" w:cs="宋体" w:eastAsia="宋体"/>
                <w:sz w:val="22"/>
              </w:rPr>
              <w:t>拟安排学员前往昌平未来科学城，了解高技术园区现状及高技术园区对创新型中小企业的促进政策。</w:t>
              <w:br w:type="textWrapping" w:clear="all"/>
            </w:r>
            <w:r>
              <w:rPr>
                <w:rFonts w:ascii="宋体" w:hAnsi="宋体" w:cs="宋体" w:eastAsia="宋体"/>
                <w:sz w:val="22"/>
              </w:rPr>
              <w:t>二、参观考察安排（参观考察城市可能根据实际情况进行调整）</w:t>
              <w:br w:type="textWrapping" w:clear="all"/>
            </w:r>
            <w:r>
              <w:rPr>
                <w:rFonts w:ascii="宋体" w:hAnsi="宋体" w:cs="宋体" w:eastAsia="宋体"/>
                <w:sz w:val="22"/>
              </w:rPr>
              <w:t>拟安排学员赴怀柔科学城考察地方政府对高技术中小企业促进发展的的相关工作经验和先进做法，赴浪潮集团有限公司考察云计算、大数据、工业互联网相关情况，赴中国中小企业国际协会了解我国中小企业国际合作现状。赴河南省郑州市高科技产业园了解科技中小企业产业集群的发展现状和相关政策，拜访河南省中小企业服务中心了解地方中小企业服务相关政策，赴郑州海凯尔科技发展有限公司、郑州鸿盛数码科技股份有限公司考察专精特新中小企业发展现状，赴阿里巴巴集团考察跨境电子商务情况。</w:t>
              <w:br w:type="textWrapping" w:clear="all"/>
            </w:r>
            <w:r>
              <w:rPr>
                <w:rFonts w:ascii="宋体" w:hAnsi="宋体" w:cs="宋体" w:eastAsia="宋体"/>
                <w:sz w:val="22"/>
              </w:rPr>
              <w:t>三、主讲人情况</w:t>
              <w:br w:type="textWrapping" w:clear="all"/>
            </w:r>
            <w:r>
              <w:rPr>
                <w:rFonts w:ascii="宋体" w:hAnsi="宋体" w:cs="宋体" w:eastAsia="宋体"/>
                <w:sz w:val="22"/>
              </w:rPr>
              <w:t>为帮助中国与一带一路国家建立联系，并促进双方在中小企业领域开展交流合作搭建平台，推动一带一路国家与中国建立良好的政治和经贸关系，拟邀请了外交部原大使孙继文、对外经贸大学教授卞洋，中国中小企业发展促进中心政策研究处处长金铁鹰、中国传媒大学副教授彭建、金蝶软件（中国）有限公司战略合作联盟部副总经理金纪文、河南省工业和信息化厅、郑州市中小企业发展促进中心领导等专家学者及相关企业负责人为学员授课，主讲人均具备丰富的中小企业管理经验，能紧密围绕授课主题，结合学员需求针对性授课。</w:t>
              <w:br w:type="textWrapping" w:clear="all"/>
            </w:r>
            <w:r>
              <w:rPr>
                <w:rFonts w:ascii="宋体" w:hAnsi="宋体" w:cs="宋体" w:eastAsia="宋体"/>
                <w:sz w:val="22"/>
              </w:rPr>
              <w:t>四、其他</w:t>
            </w:r>
            <w:bookmarkEnd w:id="27"/>
          </w:p>
        </w:tc>
      </w:tr>
    </w:tbl>
    <w:p w14:paraId="3B1575B9" w14:textId="77777777" w:rsidR="005317B2" w:rsidRDefault="00842212">
      <w:pPr>
        <w:spacing w:afterLines="50" w:after="156" w:line="500" w:lineRule="exact"/>
        <w:rPr>
          <w:rFonts w:eastAsia="黑体"/>
          <w:b/>
          <w:color w:val="000000"/>
          <w:sz w:val="36"/>
          <w:szCs w:val="36"/>
        </w:rPr>
      </w:pPr>
      <w:r>
        <w:rPr>
          <w:rFonts w:eastAsia="黑体" w:hint="eastAsia"/>
          <w:b/>
          <w:color w:val="000000"/>
          <w:sz w:val="36"/>
          <w:szCs w:val="36"/>
        </w:rPr>
        <w:lastRenderedPageBreak/>
        <w:t xml:space="preserve"> </w:t>
      </w:r>
    </w:p>
    <w:p w14:paraId="41521339" w14:textId="77777777" w:rsidR="005317B2" w:rsidRDefault="005317B2">
      <w:pPr>
        <w:spacing w:afterLines="50" w:after="156" w:line="500" w:lineRule="exact"/>
        <w:jc w:val="center"/>
        <w:rPr>
          <w:rFonts w:eastAsia="黑体"/>
          <w:b/>
          <w:sz w:val="36"/>
          <w:szCs w:val="36"/>
        </w:rPr>
      </w:pPr>
    </w:p>
    <w:p w14:paraId="04B84375" w14:textId="77777777" w:rsidR="005317B2" w:rsidRDefault="00842212">
      <w:pPr>
        <w:spacing w:afterLines="50" w:after="156" w:line="500" w:lineRule="exact"/>
        <w:jc w:val="center"/>
        <w:rPr>
          <w:b/>
        </w:rPr>
      </w:pPr>
      <w:r>
        <w:rPr>
          <w:rFonts w:ascii="宋体" w:hAnsi="宋体" w:cs="宋体" w:eastAsia="宋体"/>
          <w:b w:val="true"/>
          <w:sz w:val="30"/>
        </w:rPr>
        <w:t>Seminar on Innovation and Development of Small and Medium-Sized Enterprises for Belt and Road Countries</w:t>
      </w:r>
      <w:bookmarkStart w:id="28" w:name="projectPnameEnTitle"/>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5"/>
        <w:gridCol w:w="1275"/>
        <w:gridCol w:w="1152"/>
        <w:gridCol w:w="1374"/>
        <w:gridCol w:w="720"/>
        <w:gridCol w:w="1857"/>
        <w:gridCol w:w="2079"/>
      </w:tblGrid>
      <w:tr w:rsidR="005317B2" w14:paraId="58FE3F6F" w14:textId="77777777" w:rsidTr="006B0B68">
        <w:trPr>
          <w:trHeight w:val="529"/>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009980" w14:textId="1AABF4F9" w:rsidR="005317B2" w:rsidRDefault="005317B2">
            <w:pPr>
              <w:snapToGrid w:val="0"/>
              <w:spacing w:line="240" w:lineRule="exact"/>
              <w:jc w:val="center"/>
              <w:rPr>
                <w:color w:val="000000"/>
              </w:rPr>
            </w:pPr>
            <w:bookmarkStart w:id="29" w:name="unitNameEnTitle"/>
            <w:r>
              <w:rPr>
                <w:rFonts w:ascii="Times New Roman" w:hAnsi="Times New Roman" w:cs="Times New Roman" w:eastAsia="Times New Roman"/>
                <w:sz w:val="22"/>
              </w:rPr>
              <w:t>Program name</w:t>
            </w:r>
            <w:bookmarkEnd w:id="28"/>
            <w:bookmarkEnd w:id="29"/>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0D8D9B" w14:textId="77777777" w:rsidR="005317B2" w:rsidRDefault="00842212">
            <w:pPr>
              <w:tabs>
                <w:tab w:val="left" w:pos="2114"/>
              </w:tabs>
              <w:snapToGrid w:val="0"/>
              <w:spacing w:line="240" w:lineRule="exact"/>
              <w:jc w:val="center"/>
              <w:rPr>
                <w:color w:val="000000"/>
              </w:rPr>
            </w:pPr>
            <w:bookmarkStart w:id="30" w:name="projectPnameEn"/>
            <w:r>
              <w:rPr>
                <w:rFonts w:ascii="Times New Roman" w:hAnsi="Times New Roman" w:cs="Times New Roman" w:eastAsia="Times New Roman"/>
                <w:sz w:val="22"/>
              </w:rPr>
              <w:t>Seminar on Innovation and Development of Small and Medium-Sized Enterprises for Belt and Road Countries</w:t>
            </w:r>
            <w:bookmarkEnd w:id="30"/>
          </w:p>
        </w:tc>
      </w:tr>
      <w:tr w:rsidR="005317B2" w14:paraId="422F183C"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D47425" w14:textId="1F851F86" w:rsidR="005317B2" w:rsidRDefault="00842212">
            <w:pPr>
              <w:snapToGrid w:val="0"/>
              <w:spacing w:line="240" w:lineRule="exact"/>
              <w:jc w:val="center"/>
              <w:rPr>
                <w:color w:val="000000"/>
              </w:rPr>
            </w:pPr>
            <w:bookmarkStart w:id="31" w:name="undertakeNameEnTitle"/>
            <w:r>
              <w:rPr>
                <w:rFonts w:ascii="Times New Roman" w:hAnsi="Times New Roman" w:cs="Times New Roman" w:eastAsia="Times New Roman"/>
                <w:sz w:val="22"/>
              </w:rPr>
              <w:t>Organized by</w:t>
            </w:r>
            <w:bookmarkEnd w:id="3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6D787BB7" w14:textId="77777777" w:rsidR="005317B2" w:rsidRDefault="00842212">
            <w:pPr>
              <w:tabs>
                <w:tab w:val="left" w:pos="1293"/>
              </w:tabs>
              <w:snapToGrid w:val="0"/>
              <w:spacing w:line="240" w:lineRule="exact"/>
              <w:jc w:val="center"/>
              <w:rPr>
                <w:color w:val="000000"/>
              </w:rPr>
            </w:pPr>
            <w:bookmarkStart w:id="32" w:name="undertakeNameEn"/>
            <w:r>
              <w:rPr>
                <w:rFonts w:ascii="Times New Roman" w:hAnsi="Times New Roman" w:cs="Times New Roman" w:eastAsia="Times New Roman"/>
                <w:sz w:val="22"/>
              </w:rPr>
              <w:t>China Center for Promotion of SME Development</w:t>
            </w:r>
            <w:bookmarkEnd w:id="32"/>
          </w:p>
        </w:tc>
      </w:tr>
      <w:tr w:rsidR="005317B2" w14:paraId="7F7FEBAF"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3C1A046" w14:textId="6CDB7935" w:rsidR="005317B2" w:rsidRDefault="00842212">
            <w:pPr>
              <w:snapToGrid w:val="0"/>
              <w:spacing w:line="240" w:lineRule="exact"/>
              <w:jc w:val="center"/>
              <w:rPr>
                <w:color w:val="000000"/>
              </w:rPr>
            </w:pPr>
            <w:bookmarkStart w:id="33" w:name="projectDateTitle"/>
            <w:r>
              <w:rPr>
                <w:rFonts w:ascii="Times New Roman" w:hAnsi="Times New Roman" w:cs="Times New Roman" w:eastAsia="Times New Roman"/>
                <w:sz w:val="22"/>
              </w:rPr>
              <w:t>Time</w:t>
            </w:r>
            <w:bookmarkEnd w:id="33"/>
          </w:p>
        </w:tc>
        <w:tc>
          <w:tcPr>
            <w:tcW w:w="3801" w:type="dxa"/>
            <w:gridSpan w:val="3"/>
            <w:tcBorders>
              <w:top w:val="single" w:sz="4" w:space="0" w:color="auto"/>
              <w:left w:val="single" w:sz="4" w:space="0" w:color="auto"/>
              <w:bottom w:val="single" w:sz="4" w:space="0" w:color="auto"/>
              <w:right w:val="single" w:sz="4" w:space="0" w:color="auto"/>
            </w:tcBorders>
            <w:vAlign w:val="center"/>
          </w:tcPr>
          <w:p w14:paraId="562E552D" w14:textId="77777777" w:rsidR="005317B2" w:rsidRDefault="00842212">
            <w:pPr>
              <w:snapToGrid w:val="0"/>
              <w:spacing w:line="240" w:lineRule="exact"/>
              <w:jc w:val="center"/>
              <w:rPr>
                <w:color w:val="000000"/>
              </w:rPr>
            </w:pPr>
            <w:bookmarkStart w:id="34" w:name="projectStartDateEn"/>
            <w:r>
              <w:rPr>
                <w:rFonts w:ascii="Times New Roman" w:hAnsi="Times New Roman" w:cs="Times New Roman" w:eastAsia="Times New Roman"/>
                <w:sz w:val="22"/>
              </w:rPr>
              <w:t>2025-10-29</w:t>
            </w:r>
            <w:bookmarkEnd w:id="34"/>
            <w:r>
              <w:rPr>
                <w:rFonts w:hint="eastAsia"/>
                <w:color w:val="000000"/>
                <w:szCs w:val="21"/>
              </w:rPr>
              <w:t xml:space="preserve"> -- </w:t>
            </w:r>
            <w:bookmarkStart w:id="35" w:name="projectEndDateEn"/>
            <w:r>
              <w:rPr>
                <w:rFonts w:ascii="Times New Roman" w:hAnsi="Times New Roman" w:cs="Times New Roman" w:eastAsia="Times New Roman"/>
                <w:sz w:val="22"/>
              </w:rPr>
              <w:t>2025-11-11</w:t>
            </w:r>
            <w:bookmarkEnd w:id="35"/>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A867E95" w14:textId="77777777" w:rsidR="005317B2" w:rsidRDefault="00842212">
            <w:pPr>
              <w:spacing w:line="240" w:lineRule="exact"/>
              <w:jc w:val="center"/>
              <w:rPr>
                <w:color w:val="000000"/>
              </w:rPr>
            </w:pPr>
            <w:bookmarkStart w:id="36" w:name="projectLanguageEnTitle"/>
            <w:r>
              <w:rPr>
                <w:rFonts w:ascii="Times New Roman" w:hAnsi="Times New Roman" w:cs="Times New Roman" w:eastAsia="Times New Roman"/>
                <w:sz w:val="22"/>
              </w:rPr>
              <w:t>Language used</w:t>
            </w:r>
            <w:bookmarkEnd w:id="36"/>
          </w:p>
        </w:tc>
        <w:tc>
          <w:tcPr>
            <w:tcW w:w="2079" w:type="dxa"/>
            <w:tcBorders>
              <w:top w:val="single" w:sz="4" w:space="0" w:color="auto"/>
              <w:left w:val="single" w:sz="4" w:space="0" w:color="auto"/>
              <w:bottom w:val="single" w:sz="4" w:space="0" w:color="auto"/>
              <w:right w:val="single" w:sz="4" w:space="0" w:color="auto"/>
            </w:tcBorders>
            <w:vAlign w:val="center"/>
          </w:tcPr>
          <w:p w14:paraId="24B2EECD" w14:textId="77777777" w:rsidR="005317B2" w:rsidRDefault="005317B2">
            <w:pPr>
              <w:spacing w:line="240" w:lineRule="exact"/>
              <w:jc w:val="center"/>
              <w:rPr>
                <w:color w:val="000000"/>
              </w:rPr>
            </w:pPr>
            <w:bookmarkStart w:id="37" w:name="projectLanguageEn"/>
            <w:r>
              <w:rPr>
                <w:rFonts w:ascii="Times New Roman" w:hAnsi="Times New Roman" w:cs="Times New Roman" w:eastAsia="Times New Roman"/>
                <w:sz w:val="22"/>
              </w:rPr>
              <w:t>English</w:t>
            </w:r>
            <w:bookmarkEnd w:id="37"/>
          </w:p>
        </w:tc>
      </w:tr>
      <w:tr w:rsidR="005317B2" w14:paraId="083C37B6" w14:textId="77777777" w:rsidTr="006B0B68">
        <w:trPr>
          <w:trHeight w:val="780"/>
          <w:jc w:val="center"/>
        </w:trPr>
        <w:tc>
          <w:tcPr>
            <w:tcW w:w="1485" w:type="dxa"/>
            <w:tcBorders>
              <w:top w:val="single" w:sz="4" w:space="0" w:color="auto"/>
              <w:left w:val="single" w:sz="4" w:space="0" w:color="auto"/>
              <w:bottom w:val="single" w:sz="4" w:space="0" w:color="auto"/>
              <w:right w:val="single" w:sz="4" w:space="0" w:color="auto"/>
            </w:tcBorders>
            <w:vAlign w:val="center"/>
          </w:tcPr>
          <w:p w14:paraId="6981A822" w14:textId="7CF6A49A" w:rsidR="005317B2" w:rsidRDefault="00842212">
            <w:pPr>
              <w:snapToGrid w:val="0"/>
              <w:spacing w:line="240" w:lineRule="exact"/>
              <w:jc w:val="center"/>
              <w:rPr>
                <w:color w:val="000000"/>
              </w:rPr>
            </w:pPr>
            <w:bookmarkStart w:id="38" w:name="projectInvitedEnTitle"/>
            <w:r>
              <w:rPr>
                <w:rFonts w:ascii="Times New Roman" w:hAnsi="Times New Roman" w:cs="Times New Roman" w:eastAsia="Times New Roman"/>
                <w:sz w:val="22"/>
              </w:rPr>
              <w:t>Countries invited</w:t>
            </w:r>
            <w:bookmarkEnd w:id="38"/>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1C2174" w14:textId="77777777" w:rsidR="005317B2" w:rsidRDefault="005317B2">
            <w:pPr>
              <w:snapToGrid w:val="0"/>
              <w:spacing w:line="240" w:lineRule="exact"/>
              <w:ind w:firstLineChars="200" w:firstLine="420"/>
              <w:rPr>
                <w:color w:val="000000"/>
              </w:rPr>
            </w:pPr>
            <w:bookmarkStart w:id="39" w:name="projectInvitedEn"/>
            <w:r>
              <w:rPr>
                <w:rFonts w:ascii="Times New Roman" w:hAnsi="Times New Roman" w:cs="Times New Roman" w:eastAsia="Times New Roman"/>
                <w:sz w:val="22"/>
              </w:rPr>
              <w:t>Countries related to the Belt and Road Initiative</w:t>
            </w:r>
            <w:bookmarkEnd w:id="39"/>
          </w:p>
        </w:tc>
      </w:tr>
      <w:tr w:rsidR="005317B2" w14:paraId="0EAE1D0F" w14:textId="77777777" w:rsidTr="006B0B68">
        <w:trPr>
          <w:trHeight w:val="510"/>
          <w:jc w:val="center"/>
        </w:trPr>
        <w:tc>
          <w:tcPr>
            <w:tcW w:w="1485" w:type="dxa"/>
            <w:tcBorders>
              <w:top w:val="single" w:sz="4" w:space="0" w:color="auto"/>
              <w:left w:val="single" w:sz="4" w:space="0" w:color="auto"/>
              <w:bottom w:val="single" w:sz="4" w:space="0" w:color="auto"/>
              <w:right w:val="single" w:sz="4" w:space="0" w:color="auto"/>
            </w:tcBorders>
            <w:vAlign w:val="center"/>
          </w:tcPr>
          <w:p w14:paraId="0931E90F" w14:textId="10D91313" w:rsidR="005317B2" w:rsidRDefault="00842212">
            <w:pPr>
              <w:snapToGrid w:val="0"/>
              <w:spacing w:line="240" w:lineRule="exact"/>
              <w:jc w:val="center"/>
              <w:rPr>
                <w:color w:val="000000"/>
              </w:rPr>
            </w:pPr>
            <w:bookmarkStart w:id="40" w:name="projectPersonNumTitle"/>
            <w:r>
              <w:rPr>
                <w:rFonts w:ascii="Times New Roman" w:hAnsi="Times New Roman" w:cs="Times New Roman" w:eastAsia="Times New Roman"/>
                <w:sz w:val="22"/>
              </w:rPr>
              <w:t>Planned number of participants</w:t>
            </w:r>
            <w:bookmarkEnd w:id="40"/>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5AC690CE" w14:textId="484AC920" w:rsidR="005317B2" w:rsidRDefault="005317B2">
            <w:pPr>
              <w:snapToGrid w:val="0"/>
              <w:spacing w:line="240" w:lineRule="exact"/>
              <w:ind w:firstLineChars="1900" w:firstLine="3990"/>
              <w:rPr>
                <w:color w:val="000000"/>
              </w:rPr>
            </w:pPr>
            <w:bookmarkStart w:id="41" w:name="projectPersonNumMinEn"/>
            <w:bookmarkStart w:id="42" w:name="projectPersonNumMaxEn"/>
            <w:bookmarkStart w:id="43" w:name="prcEstimateNumEn"/>
            <w:r>
              <w:rPr>
                <w:rFonts w:ascii="Times New Roman" w:hAnsi="Times New Roman" w:cs="Times New Roman" w:eastAsia="Times New Roman"/>
                <w:sz w:val="22"/>
              </w:rPr>
              <w:t>30</w:t>
            </w:r>
            <w:bookmarkEnd w:id="41"/>
            <w:bookmarkEnd w:id="42"/>
            <w:bookmarkEnd w:id="43"/>
          </w:p>
        </w:tc>
      </w:tr>
      <w:tr w:rsidR="005317B2" w14:paraId="50EBD34D" w14:textId="77777777" w:rsidTr="006B0B68">
        <w:trPr>
          <w:trHeight w:val="510"/>
          <w:jc w:val="center"/>
        </w:trPr>
        <w:tc>
          <w:tcPr>
            <w:tcW w:w="1485" w:type="dxa"/>
            <w:vMerge w:val="restart"/>
            <w:tcBorders>
              <w:top w:val="single" w:sz="4" w:space="0" w:color="auto"/>
              <w:left w:val="single" w:sz="4" w:space="0" w:color="auto"/>
              <w:right w:val="single" w:sz="4" w:space="0" w:color="auto"/>
            </w:tcBorders>
            <w:vAlign w:val="center"/>
          </w:tcPr>
          <w:p w14:paraId="489D8358" w14:textId="54BC6E14" w:rsidR="005317B2" w:rsidRDefault="00842212">
            <w:pPr>
              <w:snapToGrid w:val="0"/>
              <w:spacing w:line="240" w:lineRule="exact"/>
              <w:jc w:val="center"/>
              <w:rPr>
                <w:color w:val="000000"/>
              </w:rPr>
            </w:pPr>
            <w:bookmarkStart w:id="44" w:name="studentRequireTitle"/>
            <w:r>
              <w:rPr>
                <w:rFonts w:ascii="Times New Roman" w:hAnsi="Times New Roman" w:cs="Times New Roman" w:eastAsia="Times New Roman"/>
                <w:sz w:val="22"/>
              </w:rPr>
              <w:t>Requirements for the Participants</w:t>
            </w:r>
            <w:bookmarkEnd w:id="44"/>
          </w:p>
        </w:tc>
        <w:tc>
          <w:tcPr>
            <w:tcW w:w="1275" w:type="dxa"/>
            <w:tcBorders>
              <w:top w:val="single" w:sz="4" w:space="0" w:color="auto"/>
              <w:left w:val="single" w:sz="4" w:space="0" w:color="auto"/>
              <w:bottom w:val="single" w:sz="4" w:space="0" w:color="auto"/>
              <w:right w:val="single" w:sz="4" w:space="0" w:color="auto"/>
            </w:tcBorders>
            <w:vAlign w:val="center"/>
          </w:tcPr>
          <w:p w14:paraId="5DC497F7" w14:textId="77777777" w:rsidR="005317B2" w:rsidRDefault="00842212">
            <w:pPr>
              <w:spacing w:line="240" w:lineRule="exact"/>
              <w:jc w:val="center"/>
              <w:rPr>
                <w:color w:val="000000"/>
              </w:rPr>
            </w:pPr>
            <w:bookmarkStart w:id="45" w:name="studentRequireAgeTitle"/>
            <w:r>
              <w:rPr>
                <w:rFonts w:ascii="Times New Roman" w:hAnsi="Times New Roman" w:cs="Times New Roman" w:eastAsia="Times New Roman"/>
                <w:sz w:val="22"/>
              </w:rPr>
              <w:t>Age</w:t>
            </w:r>
            <w:bookmarkEnd w:id="45"/>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5A06C621" w14:textId="77777777" w:rsidR="005317B2" w:rsidRDefault="005317B2">
            <w:pPr>
              <w:spacing w:line="240" w:lineRule="exact"/>
              <w:jc w:val="center"/>
              <w:rPr>
                <w:color w:val="000000"/>
              </w:rPr>
            </w:pPr>
            <w:bookmarkStart w:id="46" w:name="pmStConditionAgeEn"/>
            <w:r>
              <w:rPr>
                <w:rFonts w:ascii="Times New Roman" w:hAnsi="Times New Roman" w:cs="Times New Roman" w:eastAsia="Times New Roman"/>
                <w:sz w:val="22"/>
              </w:rPr>
              <w:t>Under 45 for officials at or under director’s level;</w:t>
              <w:br w:type="textWrapping" w:clear="all"/>
            </w:r>
            <w:r>
              <w:rPr>
                <w:rFonts w:ascii="Times New Roman" w:hAnsi="Times New Roman" w:cs="Times New Roman" w:eastAsia="Times New Roman"/>
                <w:sz w:val="22"/>
              </w:rPr>
              <w:t>Under 50 for officials at director general’s level.</w:t>
            </w:r>
            <w:bookmarkEnd w:id="46"/>
          </w:p>
        </w:tc>
      </w:tr>
      <w:tr w:rsidR="005317B2" w14:paraId="5AA9713C" w14:textId="77777777" w:rsidTr="006B0B68">
        <w:trPr>
          <w:trHeight w:val="1758"/>
          <w:jc w:val="center"/>
        </w:trPr>
        <w:tc>
          <w:tcPr>
            <w:tcW w:w="1485" w:type="dxa"/>
            <w:vMerge/>
            <w:tcBorders>
              <w:left w:val="single" w:sz="4" w:space="0" w:color="auto"/>
              <w:right w:val="single" w:sz="4" w:space="0" w:color="auto"/>
            </w:tcBorders>
            <w:vAlign w:val="center"/>
          </w:tcPr>
          <w:p w14:paraId="02161FB9"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5CB9B28" w14:textId="77777777" w:rsidR="005317B2" w:rsidRDefault="00842212">
            <w:pPr>
              <w:spacing w:line="240" w:lineRule="exact"/>
              <w:jc w:val="center"/>
              <w:rPr>
                <w:color w:val="000000"/>
              </w:rPr>
            </w:pPr>
            <w:bookmarkStart w:id="47" w:name="studentRequireHealthTitle"/>
            <w:r>
              <w:rPr>
                <w:rFonts w:ascii="Times New Roman" w:hAnsi="Times New Roman" w:cs="Times New Roman" w:eastAsia="Times New Roman"/>
                <w:sz w:val="22"/>
              </w:rPr>
              <w:t>Health condition</w:t>
            </w:r>
            <w:bookmarkEnd w:id="47"/>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0F0C01B0" w14:textId="77777777" w:rsidR="005317B2" w:rsidRDefault="005317B2">
            <w:pPr>
              <w:spacing w:line="240" w:lineRule="exact"/>
              <w:ind w:firstLineChars="200" w:firstLine="420"/>
              <w:rPr>
                <w:color w:val="000000"/>
              </w:rPr>
            </w:pPr>
            <w:bookmarkStart w:id="48" w:name="pmStCoditionBdEn"/>
            <w:r>
              <w:rPr>
                <w:rFonts w:ascii="Times New Roman" w:hAnsi="Times New Roman" w:cs="Times New Roman" w:eastAsia="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48"/>
          </w:p>
        </w:tc>
      </w:tr>
      <w:tr w:rsidR="005317B2" w14:paraId="4C0CFC4C" w14:textId="77777777" w:rsidTr="006B0B68">
        <w:trPr>
          <w:trHeight w:hRule="exact" w:val="573"/>
          <w:jc w:val="center"/>
        </w:trPr>
        <w:tc>
          <w:tcPr>
            <w:tcW w:w="1485" w:type="dxa"/>
            <w:vMerge/>
            <w:tcBorders>
              <w:left w:val="single" w:sz="4" w:space="0" w:color="auto"/>
              <w:right w:val="single" w:sz="4" w:space="0" w:color="auto"/>
            </w:tcBorders>
            <w:vAlign w:val="center"/>
          </w:tcPr>
          <w:p w14:paraId="316A02C2"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AF89EE6" w14:textId="77777777" w:rsidR="005317B2" w:rsidRDefault="00842212">
            <w:pPr>
              <w:spacing w:line="240" w:lineRule="exact"/>
              <w:jc w:val="center"/>
              <w:rPr>
                <w:color w:val="000000"/>
              </w:rPr>
            </w:pPr>
            <w:bookmarkStart w:id="49" w:name="studentRequireLanguageTitle"/>
            <w:r>
              <w:rPr>
                <w:rFonts w:ascii="Times New Roman" w:hAnsi="Times New Roman" w:cs="Times New Roman" w:eastAsia="Times New Roman"/>
                <w:sz w:val="22"/>
              </w:rPr>
              <w:t>Language competence</w:t>
            </w:r>
            <w:bookmarkEnd w:id="49"/>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3EF4AFE7" w14:textId="77777777" w:rsidR="005317B2" w:rsidRDefault="005317B2">
            <w:pPr>
              <w:spacing w:line="240" w:lineRule="exact"/>
              <w:jc w:val="center"/>
              <w:rPr>
                <w:color w:val="000000"/>
              </w:rPr>
            </w:pPr>
            <w:bookmarkStart w:id="50" w:name="pmStCoditionLangEn"/>
            <w:r>
              <w:rPr>
                <w:rFonts w:ascii="Times New Roman" w:hAnsi="Times New Roman" w:cs="Times New Roman" w:eastAsia="Times New Roman"/>
                <w:sz w:val="22"/>
              </w:rPr>
              <w:t>Capable of listening, speaking, reading and writing in English during the training</w:t>
            </w:r>
            <w:bookmarkEnd w:id="50"/>
          </w:p>
        </w:tc>
      </w:tr>
      <w:tr w:rsidR="005317B2" w14:paraId="604BC6DD" w14:textId="77777777" w:rsidTr="006B0B68">
        <w:trPr>
          <w:trHeight w:hRule="exact" w:val="567"/>
          <w:jc w:val="center"/>
        </w:trPr>
        <w:tc>
          <w:tcPr>
            <w:tcW w:w="1485" w:type="dxa"/>
            <w:vMerge/>
            <w:tcBorders>
              <w:left w:val="single" w:sz="4" w:space="0" w:color="auto"/>
              <w:bottom w:val="single" w:sz="4" w:space="0" w:color="auto"/>
              <w:right w:val="single" w:sz="4" w:space="0" w:color="auto"/>
            </w:tcBorders>
            <w:vAlign w:val="center"/>
          </w:tcPr>
          <w:p w14:paraId="2937BF1C"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AAB644B" w14:textId="77777777" w:rsidR="005317B2" w:rsidRDefault="00842212">
            <w:pPr>
              <w:spacing w:line="240" w:lineRule="exact"/>
              <w:jc w:val="center"/>
              <w:rPr>
                <w:color w:val="000000"/>
                <w:szCs w:val="21"/>
              </w:rPr>
            </w:pPr>
            <w:bookmarkStart w:id="51" w:name="studentRequireOthersTitle"/>
            <w:r>
              <w:rPr>
                <w:rFonts w:ascii="Times New Roman" w:hAnsi="Times New Roman" w:cs="Times New Roman" w:eastAsia="Times New Roman"/>
                <w:sz w:val="22"/>
              </w:rPr>
              <w:t>others</w:t>
            </w:r>
            <w:bookmarkEnd w:id="51"/>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7C338A40" w14:textId="77777777" w:rsidR="005317B2" w:rsidRDefault="00842212">
            <w:pPr>
              <w:spacing w:line="240" w:lineRule="exact"/>
              <w:jc w:val="center"/>
            </w:pPr>
            <w:bookmarkStart w:id="52" w:name="pmStCoditionOtherEn"/>
            <w:r>
              <w:rPr>
                <w:rFonts w:ascii="Times New Roman" w:hAnsi="Times New Roman" w:cs="Times New Roman" w:eastAsia="Times New Roman"/>
                <w:sz w:val="22"/>
              </w:rPr>
              <w:t>Family members or friends shall not follow</w:t>
            </w:r>
            <w:bookmarkEnd w:id="52"/>
          </w:p>
        </w:tc>
      </w:tr>
      <w:tr w:rsidR="005317B2" w14:paraId="4D424C63" w14:textId="77777777" w:rsidTr="006B0B68">
        <w:trPr>
          <w:trHeight w:val="542"/>
          <w:jc w:val="center"/>
        </w:trPr>
        <w:tc>
          <w:tcPr>
            <w:tcW w:w="1485" w:type="dxa"/>
            <w:tcBorders>
              <w:top w:val="single" w:sz="4" w:space="0" w:color="auto"/>
              <w:left w:val="single" w:sz="4" w:space="0" w:color="auto"/>
              <w:bottom w:val="single" w:sz="4" w:space="0" w:color="auto"/>
              <w:right w:val="single" w:sz="4" w:space="0" w:color="auto"/>
            </w:tcBorders>
            <w:vAlign w:val="center"/>
          </w:tcPr>
          <w:p w14:paraId="5618F1D0" w14:textId="2515E5A8" w:rsidR="005317B2" w:rsidRDefault="00842212">
            <w:pPr>
              <w:snapToGrid w:val="0"/>
              <w:spacing w:line="240" w:lineRule="exact"/>
              <w:jc w:val="center"/>
              <w:rPr>
                <w:color w:val="000000"/>
              </w:rPr>
            </w:pPr>
            <w:bookmarkStart w:id="53" w:name="projectHostPlaceEnTitle"/>
            <w:r>
              <w:rPr>
                <w:rFonts w:ascii="Times New Roman" w:hAnsi="Times New Roman" w:cs="Times New Roman" w:eastAsia="Times New Roman"/>
                <w:sz w:val="22"/>
              </w:rPr>
              <w:t>Venue</w:t>
            </w:r>
            <w:bookmarkEnd w:id="53"/>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16019720" w14:textId="77777777" w:rsidR="005317B2" w:rsidRDefault="005317B2">
            <w:pPr>
              <w:snapToGrid w:val="0"/>
              <w:spacing w:line="240" w:lineRule="exact"/>
              <w:jc w:val="center"/>
              <w:rPr>
                <w:color w:val="000000"/>
              </w:rPr>
            </w:pPr>
            <w:bookmarkStart w:id="54" w:name="projectHostPlaceEn"/>
            <w:r>
              <w:rPr>
                <w:rFonts w:ascii="Times New Roman" w:hAnsi="Times New Roman" w:cs="Times New Roman" w:eastAsia="Times New Roman"/>
                <w:sz w:val="22"/>
              </w:rPr>
              <w:t>Beijing City</w:t>
            </w:r>
            <w:bookmarkEnd w:id="54"/>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60F62F1" w14:textId="77777777" w:rsidR="005317B2" w:rsidRDefault="00842212">
            <w:pPr>
              <w:snapToGrid w:val="0"/>
              <w:spacing w:line="240" w:lineRule="exact"/>
              <w:jc w:val="center"/>
              <w:rPr>
                <w:color w:val="000000"/>
              </w:rPr>
            </w:pPr>
            <w:bookmarkStart w:id="55" w:name="projectHpairEnTitle"/>
            <w:r>
              <w:rPr>
                <w:rFonts w:ascii="Times New Roman" w:hAnsi="Times New Roman" w:cs="Times New Roman" w:eastAsia="Times New Roman"/>
                <w:sz w:val="22"/>
              </w:rPr>
              <w:t>Weather conditions</w:t>
            </w:r>
            <w:bookmarkEnd w:id="55"/>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275399DC" w14:textId="77777777" w:rsidR="005317B2" w:rsidRDefault="005317B2">
            <w:pPr>
              <w:snapToGrid w:val="0"/>
              <w:spacing w:line="240" w:lineRule="exact"/>
            </w:pPr>
            <w:bookmarkStart w:id="56" w:name="projectHpairEn"/>
            <w:r>
              <w:rPr>
                <w:rFonts w:ascii="Times New Roman" w:hAnsi="Times New Roman" w:cs="Times New Roman" w:eastAsia="Times New Roman"/>
                <w:sz w:val="22"/>
              </w:rPr>
              <w:t>8℃~23℃</w:t>
            </w:r>
            <w:bookmarkEnd w:id="56"/>
          </w:p>
        </w:tc>
      </w:tr>
      <w:tr w:rsidR="005317B2" w14:paraId="763A4C76" w14:textId="77777777" w:rsidTr="006B0B68">
        <w:trPr>
          <w:trHeight w:val="1465"/>
          <w:jc w:val="center"/>
        </w:trPr>
        <w:tc>
          <w:tcPr>
            <w:tcW w:w="1485" w:type="dxa"/>
            <w:tcBorders>
              <w:top w:val="single" w:sz="4" w:space="0" w:color="auto"/>
              <w:left w:val="single" w:sz="4" w:space="0" w:color="auto"/>
              <w:bottom w:val="single" w:sz="4" w:space="0" w:color="auto"/>
              <w:right w:val="single" w:sz="4" w:space="0" w:color="auto"/>
            </w:tcBorders>
            <w:vAlign w:val="center"/>
          </w:tcPr>
          <w:p w14:paraId="0379460A" w14:textId="06340543" w:rsidR="005317B2" w:rsidRDefault="00842212">
            <w:pPr>
              <w:snapToGrid w:val="0"/>
              <w:spacing w:line="240" w:lineRule="exact"/>
              <w:jc w:val="center"/>
              <w:rPr>
                <w:color w:val="000000"/>
              </w:rPr>
            </w:pPr>
            <w:bookmarkStart w:id="57" w:name="investigationCitysEnTitle"/>
            <w:r>
              <w:rPr>
                <w:rFonts w:ascii="Times New Roman" w:hAnsi="Times New Roman" w:cs="Times New Roman" w:eastAsia="Times New Roman"/>
                <w:sz w:val="22"/>
              </w:rPr>
              <w:t>Cities to be visited</w:t>
            </w:r>
            <w:bookmarkEnd w:id="57"/>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E809977" w14:textId="77777777" w:rsidR="005317B2" w:rsidRDefault="005317B2">
            <w:pPr>
              <w:snapToGrid w:val="0"/>
              <w:spacing w:line="240" w:lineRule="exact"/>
              <w:jc w:val="right"/>
              <w:rPr>
                <w:color w:val="000000"/>
              </w:rPr>
            </w:pPr>
            <w:bookmarkStart w:id="58" w:name="investigationCitysEn"/>
            <w:r>
              <w:rPr>
                <w:rFonts w:ascii="Times New Roman" w:hAnsi="Times New Roman" w:cs="Times New Roman" w:eastAsia="Times New Roman"/>
                <w:sz w:val="22"/>
              </w:rPr>
              <w:t>Zhengzhou City He Nan province</w:t>
            </w:r>
            <w:bookmarkEnd w:id="58"/>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68C4E0A" w14:textId="77777777" w:rsidR="005317B2" w:rsidRDefault="00842212">
            <w:pPr>
              <w:snapToGrid w:val="0"/>
              <w:spacing w:line="240" w:lineRule="exact"/>
              <w:jc w:val="center"/>
              <w:rPr>
                <w:color w:val="000000"/>
              </w:rPr>
            </w:pPr>
            <w:bookmarkStart w:id="59" w:name="investigationConditionsEnTitle"/>
            <w:r>
              <w:rPr>
                <w:rFonts w:ascii="Times New Roman" w:hAnsi="Times New Roman" w:cs="Times New Roman" w:eastAsia="Times New Roman"/>
                <w:sz w:val="22"/>
              </w:rPr>
              <w:t>Weather conditions</w:t>
            </w:r>
            <w:bookmarkEnd w:id="59"/>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4F9A8703" w14:textId="77777777" w:rsidR="005317B2" w:rsidRDefault="005317B2">
            <w:pPr>
              <w:snapToGrid w:val="0"/>
              <w:spacing w:line="240" w:lineRule="exact"/>
            </w:pPr>
            <w:bookmarkStart w:id="60" w:name="investigationConditionsEn"/>
            <w:r>
              <w:rPr>
                <w:rFonts w:ascii="Times New Roman" w:hAnsi="Times New Roman" w:cs="Times New Roman" w:eastAsia="Times New Roman"/>
                <w:sz w:val="22"/>
              </w:rPr>
              <w:t>Zhengzhou City He Nan province:9℃~19℃</w:t>
            </w:r>
            <w:bookmarkEnd w:id="60"/>
          </w:p>
        </w:tc>
      </w:tr>
      <w:tr w:rsidR="005317B2" w14:paraId="6293D418"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35944AEC" w14:textId="001D4CEE" w:rsidR="005317B2" w:rsidRDefault="00842212">
            <w:pPr>
              <w:snapToGrid w:val="0"/>
              <w:spacing w:line="240" w:lineRule="exact"/>
              <w:jc w:val="center"/>
              <w:rPr>
                <w:color w:val="000000"/>
              </w:rPr>
            </w:pPr>
            <w:bookmarkStart w:id="61" w:name="projectAgCommentsEnTitle"/>
            <w:r>
              <w:rPr>
                <w:rFonts w:ascii="Times New Roman" w:hAnsi="Times New Roman" w:cs="Times New Roman" w:eastAsia="Times New Roman"/>
                <w:sz w:val="22"/>
              </w:rPr>
              <w:t>Remarks</w:t>
            </w:r>
            <w:bookmarkEnd w:id="6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150B038C" w14:textId="77777777" w:rsidR="005317B2" w:rsidRDefault="005317B2" w:rsidP="00D9295B">
            <w:pPr>
              <w:snapToGrid w:val="0"/>
              <w:spacing w:line="240" w:lineRule="exact"/>
              <w:rPr>
                <w:color w:val="000000"/>
              </w:rPr>
            </w:pPr>
            <w:bookmarkStart w:id="62" w:name="projectIniComEn"/>
            <w:bookmarkStart w:id="63" w:name="projectAgCommentsEn"/>
            <w:r>
              <w:rPr>
                <w:rFonts w:ascii="Times New Roman" w:hAnsi="Times New Roman" w:cs="Times New Roman" w:eastAsia="Times New Roman"/>
                <w:sz w:val="22"/>
              </w:rPr>
              <w:t>1. Please prepare the discussion materials related to the theme of the program;</w:t>
              <w:br w:type="textWrapping" w:clear="all"/>
            </w:r>
            <w:r>
              <w:rPr>
                <w:rFonts w:ascii="Times New Roman" w:hAnsi="Times New Roman" w:cs="Times New Roman" w:eastAsia="Times New Roman"/>
                <w:sz w:val="22"/>
              </w:rPr>
              <w:t>2. Please wear formal or traditional ethnic clothing or working uniform to formal activities;</w:t>
              <w:br w:type="textWrapping" w:clear="all"/>
            </w:r>
            <w:r>
              <w:rPr>
                <w:rFonts w:ascii="Times New Roman" w:hAnsi="Times New Roman" w:cs="Times New Roman" w:eastAsia="Times New Roman"/>
                <w:sz w:val="22"/>
              </w:rPr>
              <w:t>3. Please carry a small amount of common medications;</w:t>
              <w:br w:type="textWrapping" w:clear="all"/>
            </w:r>
            <w:r>
              <w:rPr>
                <w:rFonts w:ascii="Times New Roman" w:hAnsi="Times New Roman" w:cs="Times New Roman" w:eastAsia="Times New Roman"/>
                <w:sz w:val="22"/>
              </w:rPr>
              <w:t>4. The Chinese side will not provide computers, please bring your own if necessary;</w:t>
              <w:br w:type="textWrapping" w:clear="all"/>
            </w:r>
            <w:r>
              <w:rPr>
                <w:rFonts w:ascii="Times New Roman" w:hAnsi="Times New Roman" w:cs="Times New Roman" w:eastAsia="Times New Roman"/>
                <w:sz w:val="22"/>
              </w:rPr>
              <w:t>5. It is generally prohibited to alter international flight tickets personally. If necessary, please consult the Economic and Commercial Office of the Chinese embassy in your country to handle the process of flight ticket change;</w:t>
              <w:br w:type="textWrapping" w:clear="all"/>
            </w:r>
            <w:r>
              <w:rPr>
                <w:rFonts w:ascii="Times New Roman" w:hAnsi="Times New Roman" w:cs="Times New Roman" w:eastAsia="Times New Roman"/>
                <w:sz w:val="22"/>
              </w:rPr>
              <w:t>6.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br w:type="textWrapping" w:clear="all"/>
            </w:r>
            <w:r>
              <w:rPr>
                <w:rFonts w:ascii="Times New Roman" w:hAnsi="Times New Roman" w:cs="Times New Roman" w:eastAsia="Times New Roman"/>
                <w:sz w:val="22"/>
              </w:rPr>
              <w:t>7. When transferring flights, please confirm whether you need to recheck your luggage;</w:t>
              <w:br w:type="textWrapping" w:clear="all"/>
            </w:r>
            <w:r>
              <w:rPr>
                <w:rFonts w:ascii="Times New Roman" w:hAnsi="Times New Roman" w:cs="Times New Roman" w:eastAsia="Times New Roman"/>
                <w:sz w:val="22"/>
              </w:rPr>
              <w:t>8.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br w:type="textWrapping" w:clear="all"/>
            </w:r>
            <w:r>
              <w:rPr>
                <w:rFonts w:ascii="Times New Roman" w:hAnsi="Times New Roman" w:cs="Times New Roman" w:eastAsia="Times New Roman"/>
                <w:sz w:val="22"/>
              </w:rPr>
              <w:t>9. It is recommended to download and register WECHAT in advance.</w:t>
            </w:r>
            <w:bookmarkEnd w:id="62"/>
            <w:bookmarkEnd w:id="63"/>
          </w:p>
        </w:tc>
      </w:tr>
      <w:tr w:rsidR="005317B2" w14:paraId="213D0C13" w14:textId="77777777" w:rsidTr="006B0B68">
        <w:trPr>
          <w:trHeight w:hRule="exact" w:val="703"/>
          <w:jc w:val="center"/>
        </w:trPr>
        <w:tc>
          <w:tcPr>
            <w:tcW w:w="1485" w:type="dxa"/>
            <w:vMerge w:val="restart"/>
            <w:tcBorders>
              <w:top w:val="single" w:sz="4" w:space="0" w:color="auto"/>
              <w:left w:val="single" w:sz="4" w:space="0" w:color="auto"/>
              <w:right w:val="single" w:sz="4" w:space="0" w:color="auto"/>
            </w:tcBorders>
            <w:vAlign w:val="center"/>
          </w:tcPr>
          <w:p w14:paraId="6CD6FE39" w14:textId="0C4EF73C" w:rsidR="005317B2" w:rsidRDefault="005317B2" w:rsidP="000C07A2">
            <w:pPr>
              <w:snapToGrid w:val="0"/>
              <w:spacing w:line="240" w:lineRule="exact"/>
              <w:jc w:val="center"/>
              <w:rPr>
                <w:color w:val="000000"/>
              </w:rPr>
            </w:pPr>
            <w:bookmarkStart w:id="64" w:name="contactTitle"/>
            <w:r>
              <w:rPr>
                <w:rFonts w:ascii="Times New Roman" w:hAnsi="Times New Roman" w:cs="Times New Roman" w:eastAsia="Times New Roman"/>
                <w:sz w:val="22"/>
              </w:rPr>
              <w:t>Contact information of the organizer</w:t>
            </w:r>
            <w:bookmarkEnd w:id="64"/>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0EE3BF9B" w14:textId="77777777" w:rsidR="005317B2" w:rsidRDefault="00842212">
            <w:pPr>
              <w:snapToGrid w:val="0"/>
              <w:spacing w:line="240" w:lineRule="exact"/>
              <w:jc w:val="center"/>
              <w:rPr>
                <w:color w:val="000000"/>
              </w:rPr>
            </w:pPr>
            <w:bookmarkStart w:id="65" w:name="projectContactPersonsEnTitle"/>
            <w:r>
              <w:rPr>
                <w:rFonts w:ascii="Times New Roman" w:hAnsi="Times New Roman" w:cs="Times New Roman" w:eastAsia="Times New Roman"/>
                <w:sz w:val="22"/>
              </w:rPr>
              <w:t>Contact person for the program</w:t>
            </w:r>
            <w:bookmarkEnd w:id="6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523A4A31" w14:textId="77777777" w:rsidR="005317B2" w:rsidRDefault="005317B2">
            <w:pPr>
              <w:spacing w:line="240" w:lineRule="exact"/>
              <w:jc w:val="left"/>
              <w:rPr>
                <w:color w:val="000000"/>
                <w:lang w:val="de-DE"/>
              </w:rPr>
            </w:pPr>
            <w:bookmarkStart w:id="66" w:name="projectContactPersonsEn"/>
            <w:r>
              <w:rPr>
                <w:rFonts w:ascii="Times New Roman" w:hAnsi="Times New Roman" w:cs="Times New Roman" w:eastAsia="Times New Roman"/>
                <w:sz w:val="22"/>
              </w:rPr>
              <w:t>Mr.Sha Haizhou, Ms.Ai Jing</w:t>
            </w:r>
            <w:bookmarkEnd w:id="66"/>
          </w:p>
        </w:tc>
      </w:tr>
      <w:tr w:rsidR="005317B2" w14:paraId="5F235B51" w14:textId="77777777" w:rsidTr="006B0B68">
        <w:trPr>
          <w:trHeight w:hRule="exact" w:val="703"/>
          <w:jc w:val="center"/>
        </w:trPr>
        <w:tc>
          <w:tcPr>
            <w:tcW w:w="1485" w:type="dxa"/>
            <w:vMerge/>
            <w:tcBorders>
              <w:left w:val="single" w:sz="4" w:space="0" w:color="auto"/>
              <w:right w:val="single" w:sz="4" w:space="0" w:color="auto"/>
            </w:tcBorders>
            <w:vAlign w:val="center"/>
          </w:tcPr>
          <w:p w14:paraId="3E04F950" w14:textId="77777777" w:rsidR="005317B2" w:rsidRDefault="005317B2">
            <w:pPr>
              <w:snapToGrid w:val="0"/>
              <w:spacing w:line="240" w:lineRule="exact"/>
              <w:jc w:val="center"/>
              <w:rPr>
                <w:color w:val="000000"/>
                <w:lang w:val="de-DE"/>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DD45AE" w14:textId="77777777" w:rsidR="005317B2" w:rsidRDefault="00842212">
            <w:pPr>
              <w:snapToGrid w:val="0"/>
              <w:spacing w:line="240" w:lineRule="exact"/>
              <w:jc w:val="center"/>
              <w:rPr>
                <w:color w:val="000000"/>
              </w:rPr>
            </w:pPr>
            <w:bookmarkStart w:id="67" w:name="projectContactTelsEnTitle"/>
            <w:r>
              <w:rPr>
                <w:rFonts w:ascii="Times New Roman" w:hAnsi="Times New Roman" w:cs="Times New Roman" w:eastAsia="Times New Roman"/>
                <w:sz w:val="22"/>
              </w:rPr>
              <w:t>Office phone</w:t>
            </w:r>
            <w:bookmarkEnd w:id="67"/>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46C71953" w14:textId="77777777" w:rsidR="005317B2" w:rsidRDefault="005317B2">
            <w:pPr>
              <w:adjustRightInd w:val="0"/>
              <w:snapToGrid w:val="0"/>
              <w:spacing w:line="240" w:lineRule="exact"/>
              <w:jc w:val="left"/>
              <w:rPr>
                <w:color w:val="000000"/>
                <w:szCs w:val="21"/>
              </w:rPr>
            </w:pPr>
            <w:bookmarkStart w:id="68" w:name="projectContactTelsEn"/>
            <w:r>
              <w:rPr>
                <w:rFonts w:ascii="Times New Roman" w:hAnsi="Times New Roman" w:cs="Times New Roman" w:eastAsia="Times New Roman"/>
                <w:sz w:val="22"/>
              </w:rPr>
              <w:t>0086-10-82292056(Mr.Sha), 0086-10-82292038(Ms.Ai)</w:t>
            </w:r>
            <w:bookmarkEnd w:id="68"/>
          </w:p>
        </w:tc>
      </w:tr>
      <w:tr w:rsidR="005317B2" w14:paraId="7163D4FB" w14:textId="77777777" w:rsidTr="006B0B68">
        <w:trPr>
          <w:trHeight w:hRule="exact" w:val="703"/>
          <w:jc w:val="center"/>
        </w:trPr>
        <w:tc>
          <w:tcPr>
            <w:tcW w:w="1485" w:type="dxa"/>
            <w:vMerge/>
            <w:tcBorders>
              <w:left w:val="single" w:sz="4" w:space="0" w:color="auto"/>
              <w:right w:val="single" w:sz="4" w:space="0" w:color="auto"/>
            </w:tcBorders>
            <w:vAlign w:val="center"/>
          </w:tcPr>
          <w:p w14:paraId="6A732E48"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C363A9" w14:textId="77777777" w:rsidR="005317B2" w:rsidRDefault="00842212">
            <w:pPr>
              <w:snapToGrid w:val="0"/>
              <w:spacing w:line="240" w:lineRule="exact"/>
              <w:jc w:val="center"/>
              <w:rPr>
                <w:color w:val="000000"/>
              </w:rPr>
            </w:pPr>
            <w:bookmarkStart w:id="69" w:name="projectContactMobilesEnTitle"/>
            <w:r>
              <w:rPr>
                <w:rFonts w:ascii="Times New Roman" w:hAnsi="Times New Roman" w:cs="Times New Roman" w:eastAsia="Times New Roman"/>
                <w:sz w:val="22"/>
              </w:rPr>
              <w:t>Mobile phone</w:t>
            </w:r>
            <w:bookmarkEnd w:id="69"/>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5D32CA0" w14:textId="77777777" w:rsidR="005317B2" w:rsidRDefault="005317B2">
            <w:pPr>
              <w:adjustRightInd w:val="0"/>
              <w:snapToGrid w:val="0"/>
              <w:spacing w:line="240" w:lineRule="exact"/>
              <w:jc w:val="left"/>
              <w:rPr>
                <w:color w:val="000000"/>
                <w:szCs w:val="21"/>
              </w:rPr>
            </w:pPr>
            <w:bookmarkStart w:id="70" w:name="projectContactMobilesEn"/>
            <w:r>
              <w:rPr>
                <w:rFonts w:ascii="Times New Roman" w:hAnsi="Times New Roman" w:cs="Times New Roman" w:eastAsia="Times New Roman"/>
                <w:sz w:val="22"/>
              </w:rPr>
              <w:t>0086-18210435713(Mr.Sha), 0086-18600061951(Ms.Ai)</w:t>
            </w:r>
            <w:bookmarkEnd w:id="70"/>
          </w:p>
        </w:tc>
      </w:tr>
      <w:tr w:rsidR="005317B2" w14:paraId="283C3FF7" w14:textId="77777777" w:rsidTr="006B0B68">
        <w:trPr>
          <w:trHeight w:hRule="exact" w:val="703"/>
          <w:jc w:val="center"/>
        </w:trPr>
        <w:tc>
          <w:tcPr>
            <w:tcW w:w="1485" w:type="dxa"/>
            <w:vMerge/>
            <w:tcBorders>
              <w:left w:val="single" w:sz="4" w:space="0" w:color="auto"/>
              <w:right w:val="single" w:sz="4" w:space="0" w:color="auto"/>
            </w:tcBorders>
            <w:vAlign w:val="center"/>
          </w:tcPr>
          <w:p w14:paraId="1DEE9FBD"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672E78E" w14:textId="77777777" w:rsidR="005317B2" w:rsidRDefault="00842212">
            <w:pPr>
              <w:snapToGrid w:val="0"/>
              <w:spacing w:line="240" w:lineRule="exact"/>
              <w:ind w:left="107" w:rightChars="-51" w:right="-107" w:hangingChars="51" w:hanging="107"/>
              <w:jc w:val="center"/>
              <w:rPr>
                <w:color w:val="000000"/>
              </w:rPr>
            </w:pPr>
            <w:bookmarkStart w:id="71" w:name="projectContactFaxsEnTitle"/>
            <w:r>
              <w:rPr>
                <w:rFonts w:ascii="Times New Roman" w:hAnsi="Times New Roman" w:cs="Times New Roman" w:eastAsia="Times New Roman"/>
                <w:sz w:val="22"/>
              </w:rPr>
              <w:t>Fax</w:t>
            </w:r>
            <w:bookmarkEnd w:id="71"/>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12A20E1" w14:textId="77777777" w:rsidR="005317B2" w:rsidRDefault="005317B2">
            <w:pPr>
              <w:adjustRightInd w:val="0"/>
              <w:snapToGrid w:val="0"/>
              <w:spacing w:line="240" w:lineRule="exact"/>
              <w:jc w:val="left"/>
              <w:rPr>
                <w:color w:val="000000"/>
                <w:szCs w:val="21"/>
              </w:rPr>
            </w:pPr>
            <w:bookmarkStart w:id="72" w:name="projectContactFaxsEn"/>
            <w:r>
              <w:rPr>
                <w:rFonts w:ascii="Times New Roman" w:hAnsi="Times New Roman" w:cs="Times New Roman" w:eastAsia="Times New Roman"/>
                <w:sz w:val="22"/>
              </w:rPr>
              <w:t>0086-10-82292013(Mr.Sha), 0086-10-82292013(Ms.Ai)</w:t>
            </w:r>
            <w:bookmarkEnd w:id="72"/>
          </w:p>
        </w:tc>
      </w:tr>
      <w:tr w:rsidR="00F35EC4" w14:paraId="5A0D426F"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129E6FC3" w14:textId="77777777" w:rsidR="00F35EC4" w:rsidRDefault="00F35EC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3325545" w14:textId="6A8CF134" w:rsidR="00F35EC4" w:rsidRDefault="00F35EC4">
            <w:pPr>
              <w:snapToGrid w:val="0"/>
              <w:spacing w:line="240" w:lineRule="exact"/>
              <w:ind w:left="107" w:rightChars="-51" w:right="-107" w:hangingChars="51" w:hanging="107"/>
              <w:jc w:val="center"/>
              <w:rPr>
                <w:color w:val="000000"/>
              </w:rPr>
            </w:pPr>
            <w:bookmarkStart w:id="73" w:name="projectContactEmailsEnTitle"/>
            <w:r>
              <w:rPr>
                <w:rFonts w:ascii="Times New Roman" w:hAnsi="Times New Roman" w:cs="Times New Roman" w:eastAsia="Times New Roman"/>
                <w:sz w:val="22"/>
              </w:rPr>
              <w:t>E-mail</w:t>
            </w:r>
            <w:bookmarkEnd w:id="73"/>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1CFE1235" w14:textId="77777777" w:rsidR="00F35EC4" w:rsidRDefault="00F35EC4">
            <w:pPr>
              <w:snapToGrid w:val="0"/>
              <w:spacing w:before="100" w:beforeAutospacing="1" w:after="100" w:afterAutospacing="1" w:line="240" w:lineRule="exact"/>
              <w:jc w:val="left"/>
              <w:rPr>
                <w:lang w:val="fr-FR"/>
              </w:rPr>
            </w:pPr>
            <w:bookmarkStart w:id="74" w:name="projectContactEmailsEn"/>
            <w:r>
              <w:rPr>
                <w:rFonts w:ascii="Times New Roman" w:hAnsi="Times New Roman" w:cs="Times New Roman" w:eastAsia="Times New Roman"/>
                <w:sz w:val="22"/>
              </w:rPr>
              <w:t>18210435713@163.com(Mr.Sha), aijingtraining@163.com(Ms.Ai)</w:t>
            </w:r>
            <w:bookmarkEnd w:id="74"/>
          </w:p>
        </w:tc>
      </w:tr>
      <w:tr w:rsidR="005317B2" w14:paraId="068CDB60"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2A6EB39C"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73ED2915" w14:textId="12DFF310" w:rsidR="005317B2" w:rsidRDefault="00F35EC4">
            <w:pPr>
              <w:snapToGrid w:val="0"/>
              <w:spacing w:line="240" w:lineRule="exact"/>
              <w:ind w:left="107" w:rightChars="-51" w:right="-107" w:hangingChars="51" w:hanging="107"/>
              <w:jc w:val="center"/>
              <w:rPr>
                <w:color w:val="000000"/>
              </w:rPr>
            </w:pPr>
            <w:bookmarkStart w:id="75" w:name="projectAgAddressEnTitle"/>
            <w:r>
              <w:rPr>
                <w:rFonts w:ascii="Times New Roman" w:hAnsi="Times New Roman" w:cs="Times New Roman" w:eastAsia="Times New Roman"/>
                <w:sz w:val="22"/>
              </w:rPr>
              <w:t>Address</w:t>
            </w:r>
            <w:bookmarkEnd w:id="7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C4DFA6B" w14:textId="77777777" w:rsidR="005317B2" w:rsidRDefault="005317B2">
            <w:pPr>
              <w:snapToGrid w:val="0"/>
              <w:spacing w:before="100" w:beforeAutospacing="1" w:after="100" w:afterAutospacing="1" w:line="240" w:lineRule="exact"/>
              <w:jc w:val="left"/>
              <w:rPr>
                <w:lang w:val="fr-FR"/>
              </w:rPr>
            </w:pPr>
            <w:bookmarkStart w:id="76" w:name="projectAgAddressEn"/>
            <w:r>
              <w:rPr>
                <w:rFonts w:ascii="Times New Roman" w:hAnsi="Times New Roman" w:cs="Times New Roman" w:eastAsia="Times New Roman"/>
                <w:sz w:val="22"/>
              </w:rPr>
              <w:t>Room1209, Building A, Maple International Center, No. 32 Xizhimen North Street, Haidian District, Beijing</w:t>
            </w:r>
            <w:bookmarkEnd w:id="76"/>
          </w:p>
        </w:tc>
      </w:tr>
      <w:tr w:rsidR="005317B2" w14:paraId="723505AC"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64C8B921" w14:textId="5C319E7F" w:rsidR="005317B2" w:rsidRDefault="00842212">
            <w:pPr>
              <w:snapToGrid w:val="0"/>
              <w:spacing w:line="240" w:lineRule="exact"/>
              <w:jc w:val="center"/>
              <w:rPr>
                <w:color w:val="000000"/>
              </w:rPr>
            </w:pPr>
            <w:bookmarkStart w:id="77" w:name="projectAgDescriptionEnTitle"/>
            <w:r>
              <w:rPr>
                <w:rFonts w:ascii="Times New Roman" w:hAnsi="Times New Roman" w:cs="Times New Roman" w:eastAsia="Times New Roman"/>
                <w:sz w:val="22"/>
              </w:rPr>
              <w:t>About the Organizer</w:t>
            </w:r>
            <w:bookmarkEnd w:id="77"/>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03731D3B" w14:textId="77777777" w:rsidR="005317B2" w:rsidRDefault="005317B2" w:rsidP="00D80082">
            <w:pPr>
              <w:snapToGrid w:val="0"/>
              <w:spacing w:line="240" w:lineRule="exact"/>
              <w:ind w:firstLineChars="13" w:firstLine="27"/>
              <w:jc w:val="left"/>
              <w:rPr>
                <w:szCs w:val="21"/>
              </w:rPr>
            </w:pPr>
            <w:bookmarkStart w:id="78" w:name="projectAgDescriptionEn"/>
            <w:r>
              <w:rPr>
                <w:rFonts w:ascii="Times New Roman" w:hAnsi="Times New Roman" w:cs="Times New Roman" w:eastAsia="Times New Roman"/>
                <w:sz w:val="22"/>
              </w:rPr>
              <w:t>China Center for Promoting SME Development (hereinafter referred to as “Center”), established in 1986, is a public institution directly under the Ministry of Industry and Information Technology. As a comprehensive small and medium-sized enterprise service organization at the national level, the leader of the construction of the national small and medium-sized enterprise service system, and the core and hub of the construction of public service platform, the main tasks of the Center are as follows: To investigate and study the development of small and medium-sized enterprises at home and abroad, and make suggestions to functional government departments; To organize and implement bilateral and multilateral inter-governmental cooperation projects related to the development of small and medium-sized enterprises; To organize and implement activities related to international organizations and regional organizations and Chinese small and medium-sized enterprises; To organize and carry out international business exchanges, development, consultation and information of human resource and other services according to the development status of China's small and medium-sized enterprises; To Edit and publish China Small and Medium-sized Enterprises magazine and Yearbook of China Small and Medium-sized Enterprises Development ; To be responsible for the daily management of China International Cooperation Association of SMEs; To be responsible for the secretariat of APEC SME Service Alliance.</w:t>
              <w:br w:type="textWrapping" w:clear="all"/>
            </w:r>
            <w:r>
              <w:rPr>
                <w:rFonts w:ascii="Times New Roman" w:hAnsi="Times New Roman" w:cs="Times New Roman" w:eastAsia="Times New Roman"/>
                <w:sz w:val="22"/>
              </w:rPr>
              <w:t>Since 2004, the Center has organized foreign aid training programs. By the end of 2023, a total of 129 foreign aid training programs have been successfully implemented, inviting a total of 3402 officials from about 120 countries and regions in Asia, Africa, Europe, Latin America, the Caribbean and the South Pacific to study in China. It has also carried out training programs for international organizations such as the Shanghai Cooperation Organization, ASEAN and the League of Arab States. Among them, the Center has also held two high-end training sessions for ministerial-level officials, which successfully paved the way for building a high-end exchange platform between China and foreign countries and cultivated a large number of people who are friendly to China. Taking advantage of its own resource advantages and local economic characteristics, the Center actively explores on the basis of good reception, cooperates with the implementation of the project and organizes a series of local activities in combination of the cooperation needs of officials coming to China. Through the establishment of the international cooperation platform, the visiting officials in China not only have a deeper understanding of China's local economic development, but also publicize the investment environment and policies of their own countries. The mutual understanding between the two sides has been enhanced and a series of economic and trade cooperation has been promoted. In addition to training and exchanges, the Center arranges relevant activities to learn about China's culture and society, which is conducive to deepening exchanges among developing countries in diplomatic, economic and trade and other fields.</w:t>
            </w:r>
            <w:bookmarkEnd w:id="78"/>
          </w:p>
        </w:tc>
      </w:tr>
      <w:tr w:rsidR="005317B2" w14:paraId="6B2C20B3"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77277BE3" w14:textId="060196B2" w:rsidR="005317B2" w:rsidRDefault="00842212">
            <w:pPr>
              <w:snapToGrid w:val="0"/>
              <w:spacing w:line="240" w:lineRule="exact"/>
              <w:jc w:val="center"/>
              <w:rPr>
                <w:color w:val="000000"/>
              </w:rPr>
            </w:pPr>
            <w:bookmarkStart w:id="79" w:name="projectAgContentEnTitle"/>
            <w:r>
              <w:rPr>
                <w:rFonts w:ascii="Times New Roman" w:hAnsi="Times New Roman" w:cs="Times New Roman" w:eastAsia="Times New Roman"/>
                <w:sz w:val="22"/>
              </w:rPr>
              <w:t>Training content</w:t>
            </w:r>
            <w:bookmarkEnd w:id="79"/>
          </w:p>
        </w:tc>
        <w:tc>
          <w:tcPr>
            <w:tcW w:w="8457" w:type="dxa"/>
            <w:gridSpan w:val="6"/>
            <w:tcBorders>
              <w:left w:val="single" w:sz="4" w:space="0" w:color="auto"/>
              <w:bottom w:val="single" w:sz="4" w:space="0" w:color="auto"/>
              <w:right w:val="single" w:sz="4" w:space="0" w:color="auto"/>
            </w:tcBorders>
            <w:vAlign w:val="center"/>
          </w:tcPr>
          <w:p w14:paraId="40C89C97" w14:textId="77777777" w:rsidR="005317B2" w:rsidRDefault="005317B2" w:rsidP="00D80082">
            <w:pPr>
              <w:snapToGrid w:val="0"/>
              <w:spacing w:line="240" w:lineRule="exact"/>
              <w:ind w:firstLineChars="13" w:firstLine="27"/>
              <w:jc w:val="left"/>
              <w:rPr>
                <w:szCs w:val="21"/>
              </w:rPr>
            </w:pPr>
            <w:bookmarkStart w:id="80" w:name="projectAgContentEn"/>
            <w:r>
              <w:rPr>
                <w:rFonts w:ascii="Times New Roman" w:hAnsi="Times New Roman" w:cs="Times New Roman" w:eastAsia="Times New Roman"/>
                <w:sz w:val="22"/>
              </w:rPr>
              <w:t>Ⅰ. The core courses of the seminar will cover multiple fields such as macroeconomic analysis and SME development, including five modules: general courses, specialized courses, case studies, field visits and cultural experiences. The main purpose is to provide participants with relevant policies and practices for SME development, as well as a macro knowledge framework on domestic and global economic landscapes and SME growth; Starting from the actual situation of SMEs and innovation, the seminar will provide specific knowledge on various aspects such as SME development and international SME cooperation to enrich the framework; The visits mainly provide a platform for business matchmaking, cooperation talks, and project implementation. The seminar will provide participants with a comprehensive, detailed, and practical understanding of China’s SME innovation and development, further promoting SME cooperation between China and BRI partners and facilitating their SME innovation and development.</w:t>
              <w:br w:type="textWrapping" w:clear="all"/>
            </w:r>
            <w:r>
              <w:rPr>
                <w:rFonts w:ascii="Times New Roman" w:hAnsi="Times New Roman" w:cs="Times New Roman" w:eastAsia="Times New Roman"/>
                <w:sz w:val="22"/>
              </w:rPr>
              <w:t xml:space="preserve"> Curriculum arrangements:</w:t>
              <w:br w:type="textWrapping" w:clear="all"/>
            </w:r>
            <w:r>
              <w:rPr>
                <w:rFonts w:ascii="Times New Roman" w:hAnsi="Times New Roman" w:cs="Times New Roman" w:eastAsia="Times New Roman"/>
                <w:sz w:val="22"/>
              </w:rPr>
              <w:t>(1) General courses</w:t>
              <w:br w:type="textWrapping" w:clear="all"/>
            </w:r>
            <w:r>
              <w:rPr>
                <w:rFonts w:ascii="Times New Roman" w:hAnsi="Times New Roman" w:cs="Times New Roman" w:eastAsia="Times New Roman"/>
                <w:sz w:val="22"/>
              </w:rPr>
              <w:t>1. Overview of China’s national conditions</w:t>
              <w:br w:type="textWrapping" w:clear="all"/>
            </w:r>
            <w:r>
              <w:rPr>
                <w:rFonts w:ascii="Times New Roman" w:hAnsi="Times New Roman" w:cs="Times New Roman" w:eastAsia="Times New Roman"/>
                <w:sz w:val="22"/>
              </w:rPr>
              <w:t>2. Overview of China’s economy</w:t>
              <w:br w:type="textWrapping" w:clear="all"/>
            </w:r>
            <w:r>
              <w:rPr>
                <w:rFonts w:ascii="Times New Roman" w:hAnsi="Times New Roman" w:cs="Times New Roman" w:eastAsia="Times New Roman"/>
                <w:sz w:val="22"/>
              </w:rPr>
              <w:t>3. Xi Jinping Thought</w:t>
              <w:br w:type="textWrapping" w:clear="all"/>
            </w:r>
            <w:r>
              <w:rPr>
                <w:rFonts w:ascii="Times New Roman" w:hAnsi="Times New Roman" w:cs="Times New Roman" w:eastAsia="Times New Roman"/>
                <w:sz w:val="22"/>
              </w:rPr>
              <w:t>4. The impact of reform and opening up on China’s economy</w:t>
              <w:br w:type="textWrapping" w:clear="all"/>
            </w:r>
            <w:r>
              <w:rPr>
                <w:rFonts w:ascii="Times New Roman" w:hAnsi="Times New Roman" w:cs="Times New Roman" w:eastAsia="Times New Roman"/>
                <w:sz w:val="22"/>
              </w:rPr>
              <w:t>(2) Specialized courses</w:t>
              <w:br w:type="textWrapping" w:clear="all"/>
            </w:r>
            <w:r>
              <w:rPr>
                <w:rFonts w:ascii="Times New Roman" w:hAnsi="Times New Roman" w:cs="Times New Roman" w:eastAsia="Times New Roman"/>
                <w:sz w:val="22"/>
              </w:rPr>
              <w:t xml:space="preserve">1. Development status of China’s SMEs </w:t>
              <w:br w:type="textWrapping" w:clear="all"/>
            </w:r>
            <w:r>
              <w:rPr>
                <w:rFonts w:ascii="Times New Roman" w:hAnsi="Times New Roman" w:cs="Times New Roman" w:eastAsia="Times New Roman"/>
                <w:sz w:val="22"/>
              </w:rPr>
              <w:t>2. Development of Specialized, Refined, Differential and Innovative small and medium-sized enterprises（SRDI SMEs）</w:t>
              <w:br w:type="textWrapping" w:clear="all"/>
            </w:r>
            <w:r>
              <w:rPr>
                <w:rFonts w:ascii="Times New Roman" w:hAnsi="Times New Roman" w:cs="Times New Roman" w:eastAsia="Times New Roman"/>
                <w:sz w:val="22"/>
              </w:rPr>
              <w:t>3. Policies and measures to promote SME innovation and development in China</w:t>
              <w:br w:type="textWrapping" w:clear="all"/>
            </w:r>
            <w:r>
              <w:rPr>
                <w:rFonts w:ascii="Times New Roman" w:hAnsi="Times New Roman" w:cs="Times New Roman" w:eastAsia="Times New Roman"/>
                <w:sz w:val="22"/>
              </w:rPr>
              <w:t>4. Development status of SME industrial clusters</w:t>
              <w:br w:type="textWrapping" w:clear="all"/>
            </w:r>
            <w:r>
              <w:rPr>
                <w:rFonts w:ascii="Times New Roman" w:hAnsi="Times New Roman" w:cs="Times New Roman" w:eastAsia="Times New Roman"/>
                <w:sz w:val="22"/>
              </w:rPr>
              <w:t>5. High-tech zones’ role in facilitating SME development</w:t>
              <w:br w:type="textWrapping" w:clear="all"/>
            </w:r>
            <w:r>
              <w:rPr>
                <w:rFonts w:ascii="Times New Roman" w:hAnsi="Times New Roman" w:cs="Times New Roman" w:eastAsia="Times New Roman"/>
                <w:sz w:val="22"/>
              </w:rPr>
              <w:t>6. China’s National Equities Exchange and Quotations (NEEQ) market and innovation-oriented SMEs</w:t>
              <w:br w:type="textWrapping" w:clear="all"/>
            </w:r>
            <w:r>
              <w:rPr>
                <w:rFonts w:ascii="Times New Roman" w:hAnsi="Times New Roman" w:cs="Times New Roman" w:eastAsia="Times New Roman"/>
                <w:sz w:val="22"/>
              </w:rPr>
              <w:t>7. Transition from SRDI SMEs to “Little Giants”</w:t>
              <w:br w:type="textWrapping" w:clear="all"/>
            </w:r>
            <w:r>
              <w:rPr>
                <w:rFonts w:ascii="Times New Roman" w:hAnsi="Times New Roman" w:cs="Times New Roman" w:eastAsia="Times New Roman"/>
                <w:sz w:val="22"/>
              </w:rPr>
              <w:t>8. Current situation of cooperation between the Belt and Road countries and China</w:t>
              <w:br w:type="textWrapping" w:clear="all"/>
            </w:r>
            <w:r>
              <w:rPr>
                <w:rFonts w:ascii="Times New Roman" w:hAnsi="Times New Roman" w:cs="Times New Roman" w:eastAsia="Times New Roman"/>
                <w:sz w:val="22"/>
              </w:rPr>
              <w:t xml:space="preserve">9. Policies and measures to promote SME development in Henan province Zhengzhou city. </w:t>
              <w:br w:type="textWrapping" w:clear="all"/>
            </w:r>
            <w:r>
              <w:rPr>
                <w:rFonts w:ascii="Times New Roman" w:hAnsi="Times New Roman" w:cs="Times New Roman" w:eastAsia="Times New Roman"/>
                <w:sz w:val="22"/>
              </w:rPr>
              <w:t>(3) Cultural experience</w:t>
              <w:br w:type="textWrapping" w:clear="all"/>
            </w:r>
            <w:r>
              <w:rPr>
                <w:rFonts w:ascii="Times New Roman" w:hAnsi="Times New Roman" w:cs="Times New Roman" w:eastAsia="Times New Roman"/>
                <w:sz w:val="22"/>
              </w:rPr>
              <w:t>This seminar plans to arrange for participants to visit famous natural and cultural landscapes, including the Juyong Pass of the Great Wall and the Temple of Heaven. The seminar will also visit the Guangdong Provincial Museum and Guangzhou Yuexiu Park to experience traditional Chinese culture, enabling participants to fully understand China’s cultural background and customs, and experience the profound cultural heritage and charm of China.</w:t>
              <w:br w:type="textWrapping" w:clear="all"/>
            </w:r>
            <w:r>
              <w:rPr>
                <w:rFonts w:ascii="Times New Roman" w:hAnsi="Times New Roman" w:cs="Times New Roman" w:eastAsia="Times New Roman"/>
                <w:sz w:val="22"/>
              </w:rPr>
              <w:t>(4) Case studies</w:t>
              <w:br w:type="textWrapping" w:clear="all"/>
            </w:r>
            <w:r>
              <w:rPr>
                <w:rFonts w:ascii="Times New Roman" w:hAnsi="Times New Roman" w:cs="Times New Roman" w:eastAsia="Times New Roman"/>
                <w:sz w:val="22"/>
              </w:rPr>
              <w:t>Participants will visit Changping Future Science City to study the current status of high-tech zones and their policies to boost innovative SMEs.</w:t>
              <w:br w:type="textWrapping" w:clear="all"/>
            </w:r>
            <w:r>
              <w:rPr>
                <w:rFonts w:ascii="Times New Roman" w:hAnsi="Times New Roman" w:cs="Times New Roman" w:eastAsia="Times New Roman"/>
                <w:sz w:val="22"/>
              </w:rPr>
              <w:t/>
              <w:br w:type="textWrapping" w:clear="all"/>
            </w:r>
            <w:r>
              <w:rPr>
                <w:rFonts w:ascii="Times New Roman" w:hAnsi="Times New Roman" w:cs="Times New Roman" w:eastAsia="Times New Roman"/>
                <w:sz w:val="22"/>
              </w:rPr>
              <w:t>Ⅱ. Field visits (the city to visit may be adjusted according to the actual situation)</w:t>
              <w:br w:type="textWrapping" w:clear="all"/>
            </w:r>
            <w:r>
              <w:rPr>
                <w:rFonts w:ascii="Times New Roman" w:hAnsi="Times New Roman" w:cs="Times New Roman" w:eastAsia="Times New Roman"/>
                <w:sz w:val="22"/>
              </w:rPr>
              <w:t>Participants will go to Huairou Science City to learn about local governments’ advanced practices in facilitating high-tech SMEs; to Inspur Group Co., Ltd. to investigate cloud computing, big data, industrial internet; to China International Cooperation Association of SMEs to analyze China’s SME international cooperation landscape; to Guangdong Province to study corporate development measures; to Guangzhou Development New Energy Co., Ltd. and Guangzhou Sincere New Energy Technology Co., Ltd. to learn about the development of new energy enterprises; to Guangzhou Panyu Technology Development Zone to investigate the development of green-oriented enterprises; and to Alibaba Group to investigate cross-border e-commerce.</w:t>
              <w:br w:type="textWrapping" w:clear="all"/>
            </w:r>
            <w:r>
              <w:rPr>
                <w:rFonts w:ascii="Times New Roman" w:hAnsi="Times New Roman" w:cs="Times New Roman" w:eastAsia="Times New Roman"/>
                <w:sz w:val="22"/>
              </w:rPr>
              <w:t/>
              <w:br w:type="textWrapping" w:clear="all"/>
            </w:r>
            <w:r>
              <w:rPr>
                <w:rFonts w:ascii="Times New Roman" w:hAnsi="Times New Roman" w:cs="Times New Roman" w:eastAsia="Times New Roman"/>
                <w:sz w:val="22"/>
              </w:rPr>
              <w:t>Ⅲ. Brief introduction to speakers</w:t>
              <w:br w:type="textWrapping" w:clear="all"/>
            </w:r>
            <w:r>
              <w:rPr>
                <w:rFonts w:ascii="Times New Roman" w:hAnsi="Times New Roman" w:cs="Times New Roman" w:eastAsia="Times New Roman"/>
                <w:sz w:val="22"/>
              </w:rPr>
              <w:t>In order to help establish connections between China and Belt and Road countries, build a platform to promote exchanges and cooperation between SMEs in both sides, and facilitate sound political and economic and trade relations between Belt and Road countries and China, we plan to invite Sun Jiwen, former ambassador of the Ministry of Foreign Affairs; Bian Yang, professor at the University of International Business and Economics; Jin Tieying, division director of Policy Research Department of the Center; Peng Jian, associate professor at the Communication University of China; Jin Jiwen, deputy general manager of Strategic Alliances Department of Kingdee Software China; experts from Department of Industry and Information Technology of Guangdong Province, Guangzhou Center for Promotion of SME Development , and relevant enterprise leaders to deliver lectures. All the speakers, with rich experience in the management of SMEs, can closely focus on the teaching theme and give targeted lectures based on the needs of participants.</w:t>
              <w:br w:type="textWrapping" w:clear="all"/>
            </w:r>
            <w:r>
              <w:rPr>
                <w:rFonts w:ascii="Times New Roman" w:hAnsi="Times New Roman" w:cs="Times New Roman" w:eastAsia="Times New Roman"/>
                <w:sz w:val="22"/>
              </w:rPr>
              <w:t/>
              <w:br w:type="textWrapping" w:clear="all"/>
            </w:r>
            <w:r>
              <w:rPr>
                <w:rFonts w:ascii="Times New Roman" w:hAnsi="Times New Roman" w:cs="Times New Roman" w:eastAsia="Times New Roman"/>
                <w:sz w:val="22"/>
              </w:rPr>
              <w:t>Ⅳ. Other</w:t>
            </w:r>
            <w:bookmarkEnd w:id="80"/>
          </w:p>
        </w:tc>
      </w:tr>
    </w:tbl>
    <w:p w14:paraId="16EF56AF" w14:textId="77777777" w:rsidR="005317B2" w:rsidRDefault="005317B2">
      <w:pPr>
        <w:spacing w:afterLines="50" w:after="156" w:line="500" w:lineRule="exact"/>
        <w:rPr>
          <w:rFonts w:eastAsia="黑体"/>
          <w:b/>
          <w:color w:val="000000"/>
          <w:sz w:val="36"/>
          <w:szCs w:val="36"/>
        </w:rPr>
      </w:pPr>
    </w:p>
    <w:sectPr w:rsidR="005317B2">
      <w:headerReference w:type="default" r:id="rId8"/>
      <w:pgSz w:w="11906" w:h="16838"/>
      <w:pgMar w:top="1134"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47E9" w14:textId="77777777" w:rsidR="00342BBA" w:rsidRDefault="00342BBA">
      <w:r>
        <w:separator/>
      </w:r>
    </w:p>
  </w:endnote>
  <w:endnote w:type="continuationSeparator" w:id="0">
    <w:p w14:paraId="7EB87F04" w14:textId="77777777" w:rsidR="00342BBA" w:rsidRDefault="0034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7667" w14:textId="77777777" w:rsidR="00342BBA" w:rsidRDefault="00342BBA">
      <w:r>
        <w:separator/>
      </w:r>
    </w:p>
  </w:footnote>
  <w:footnote w:type="continuationSeparator" w:id="0">
    <w:p w14:paraId="7ADCD009" w14:textId="77777777" w:rsidR="00342BBA" w:rsidRDefault="0034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9B68" w14:textId="77777777" w:rsidR="005317B2" w:rsidRDefault="005317B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38C"/>
    <w:multiLevelType w:val="multilevel"/>
    <w:tmpl w:val="27E2338C"/>
    <w:lvl w:ilvl="0">
      <w:start w:val="1"/>
      <w:numFmt w:val="decimal"/>
      <w:pStyle w:val="Char"/>
      <w:lvlText w:val="%1a."/>
      <w:lvlJc w:val="left"/>
      <w:pPr>
        <w:tabs>
          <w:tab w:val="left" w:pos="425"/>
        </w:tabs>
        <w:ind w:left="425" w:hanging="425"/>
      </w:pPr>
      <w:rPr>
        <w:rFonts w:ascii="宋体" w:eastAsia="宋体" w:hint="eastAsia"/>
        <w:b w:val="0"/>
        <w:i w:val="0"/>
        <w:sz w:val="28"/>
        <w:szCs w:val="28"/>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A0C56"/>
  <w15:docId w15:val="{719666EC-72BC-41C9-B1AF-AB6D552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kern w:val="0"/>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character" w:customStyle="1" w:styleId="a4">
    <w:name w:val="批注框文本 字符"/>
    <w:link w:val="a3"/>
    <w:semiHidden/>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hAnsi="Times New Roman"/>
      <w:kern w:val="2"/>
      <w:sz w:val="18"/>
      <w:szCs w:val="18"/>
    </w:rPr>
  </w:style>
  <w:style w:type="character" w:customStyle="1" w:styleId="a8">
    <w:name w:val="页眉 字符"/>
    <w:link w:val="a7"/>
    <w:uiPriority w:val="99"/>
    <w:qFormat/>
    <w:rPr>
      <w:rFonts w:ascii="Times New Roman" w:hAnsi="Times New Roman"/>
      <w:kern w:val="2"/>
      <w:sz w:val="18"/>
      <w:szCs w:val="18"/>
    </w:rPr>
  </w:style>
  <w:style w:type="character" w:customStyle="1" w:styleId="apple-converted-space">
    <w:name w:val="apple-converted-space"/>
    <w:qFormat/>
  </w:style>
  <w:style w:type="character" w:customStyle="1" w:styleId="apple-style-span">
    <w:name w:val="apple-style-span"/>
    <w:qFormat/>
  </w:style>
  <w:style w:type="paragraph" w:customStyle="1" w:styleId="p0">
    <w:name w:val="p0"/>
    <w:basedOn w:val="a"/>
    <w:qFormat/>
    <w:pPr>
      <w:widowControl/>
    </w:pPr>
    <w:rPr>
      <w:kern w:val="0"/>
      <w:szCs w:val="21"/>
    </w:rPr>
  </w:style>
  <w:style w:type="paragraph" w:customStyle="1" w:styleId="Char">
    <w:name w:val="Char"/>
    <w:basedOn w:val="a"/>
    <w:next w:val="a"/>
    <w:qFormat/>
    <w:pPr>
      <w:pageBreakBefore/>
      <w:numPr>
        <w:numId w:val="1"/>
      </w:numPr>
      <w:spacing w:line="400" w:lineRule="exact"/>
    </w:pPr>
    <w:rPr>
      <w:rFonts w:eastAsia="黑体"/>
      <w:sz w:val="32"/>
      <w:szCs w:val="32"/>
    </w:rPr>
  </w:style>
  <w:style w:type="paragraph" w:customStyle="1" w:styleId="Style2">
    <w:name w:val="_Style 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2021-05-08T07:43:00Z</dcterms:created>
  <dc:creator>Amy</dc:creator>
  <cp:lastModifiedBy>admin</cp:lastModifiedBy>
  <cp:lastPrinted>2016-02-24T06:55:00Z</cp:lastPrinted>
  <dcterms:modified xsi:type="dcterms:W3CDTF">2025-03-25T01:24:00Z</dcterms:modified>
  <cp:revision>49</cp:revision>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0AC38DCDD12E4D038DE90E87A4D3B4F1</vt:lpwstr>
  </property>
</Properties>
</file>