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7BA8" w:rsidRDefault="00BD5EB1" w:rsidP="003614DE">
      <w:pPr>
        <w:bidi/>
        <w:spacing w:after="0" w:line="240" w:lineRule="auto"/>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column">
                  <wp:posOffset>638810</wp:posOffset>
                </wp:positionH>
                <wp:positionV relativeFrom="paragraph">
                  <wp:posOffset>-138430</wp:posOffset>
                </wp:positionV>
                <wp:extent cx="4201160" cy="389890"/>
                <wp:effectExtent l="0" t="0" r="0" b="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1160" cy="389890"/>
                        </a:xfrm>
                        <a:prstGeom prst="roundRect">
                          <a:avLst>
                            <a:gd name="adj" fmla="val 2411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7BA8" w:rsidRPr="00A6126D" w:rsidRDefault="00800533" w:rsidP="00522ED1">
                            <w:pPr>
                              <w:pStyle w:val="NoSpacing"/>
                              <w:ind w:left="720" w:right="-720" w:firstLine="28"/>
                              <w:suppressOverlap/>
                              <w:rPr>
                                <w:rFonts w:ascii="GE SS Two" w:hAnsi="GE SS Two" w:cs="GE SS Two"/>
                                <w:b/>
                                <w:bCs/>
                                <w:color w:val="000000" w:themeColor="text1"/>
                                <w:sz w:val="28"/>
                                <w:szCs w:val="28"/>
                                <w:rtl/>
                              </w:rPr>
                            </w:pPr>
                            <w:r>
                              <w:rPr>
                                <w:rFonts w:ascii="GE SS Two" w:hAnsi="GE SS Two" w:cs="GE SS Two"/>
                                <w:b/>
                                <w:bCs/>
                                <w:color w:val="000000" w:themeColor="text1"/>
                                <w:sz w:val="32"/>
                                <w:szCs w:val="32"/>
                                <w:lang w:bidi="ar-EG"/>
                              </w:rPr>
                              <w:t>Biznex</w:t>
                            </w:r>
                            <w:r w:rsidR="009A5D0B">
                              <w:rPr>
                                <w:rFonts w:ascii="GE SS Two" w:hAnsi="GE SS Two" w:cs="GE SS Two"/>
                                <w:b/>
                                <w:bCs/>
                                <w:color w:val="000000" w:themeColor="text1"/>
                                <w:sz w:val="32"/>
                                <w:szCs w:val="32"/>
                                <w:lang w:bidi="ar-EG"/>
                              </w:rPr>
                              <w:t>’</w:t>
                            </w:r>
                            <w:r>
                              <w:rPr>
                                <w:rFonts w:ascii="GE SS Two" w:hAnsi="GE SS Two" w:cs="GE SS Two"/>
                                <w:b/>
                                <w:bCs/>
                                <w:color w:val="000000" w:themeColor="text1"/>
                                <w:sz w:val="32"/>
                                <w:szCs w:val="32"/>
                                <w:lang w:bidi="ar-EG"/>
                              </w:rPr>
                              <w:t xml:space="preserve"> 19 Participation form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3" o:spid="_x0000_s1026" style="position:absolute;left:0;text-align:left;margin-left:50.3pt;margin-top:-10.9pt;width:330.8pt;height: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80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" filled="f" stroked="f">
                <v:path arrowok="t"/>
                <v:textbox>
                  <w:txbxContent>
                    <w:p w:rsidR="00D67BA8" w:rsidRPr="00A6126D" w:rsidRDefault="00800533" w:rsidP="00522ED1">
                      <w:pPr>
                        <w:pStyle w:val="NoSpacing"/>
                        <w:ind w:left="720" w:right="-720" w:firstLine="28"/>
                        <w:suppressOverlap/>
                        <w:rPr>
                          <w:rFonts w:ascii="GE SS Two" w:hAnsi="GE SS Two" w:cs="GE SS Two"/>
                          <w:b/>
                          <w:bCs/>
                          <w:color w:val="000000" w:themeColor="text1"/>
                          <w:sz w:val="28"/>
                          <w:szCs w:val="28"/>
                          <w:rtl/>
                        </w:rPr>
                      </w:pPr>
                      <w:r>
                        <w:rPr>
                          <w:rFonts w:ascii="GE SS Two" w:hAnsi="GE SS Two" w:cs="GE SS Two"/>
                          <w:b/>
                          <w:bCs/>
                          <w:color w:val="000000" w:themeColor="text1"/>
                          <w:sz w:val="32"/>
                          <w:szCs w:val="32"/>
                          <w:lang w:bidi="ar-EG"/>
                        </w:rPr>
                        <w:t>Biznex</w:t>
                      </w:r>
                      <w:r w:rsidR="009A5D0B">
                        <w:rPr>
                          <w:rFonts w:ascii="GE SS Two" w:hAnsi="GE SS Two" w:cs="GE SS Two"/>
                          <w:b/>
                          <w:bCs/>
                          <w:color w:val="000000" w:themeColor="text1"/>
                          <w:sz w:val="32"/>
                          <w:szCs w:val="32"/>
                          <w:lang w:bidi="ar-EG"/>
                        </w:rPr>
                        <w:t>’</w:t>
                      </w:r>
                      <w:r>
                        <w:rPr>
                          <w:rFonts w:ascii="GE SS Two" w:hAnsi="GE SS Two" w:cs="GE SS Two"/>
                          <w:b/>
                          <w:bCs/>
                          <w:color w:val="000000" w:themeColor="text1"/>
                          <w:sz w:val="32"/>
                          <w:szCs w:val="32"/>
                          <w:lang w:bidi="ar-EG"/>
                        </w:rPr>
                        <w:t xml:space="preserve"> 19 Participation form </w:t>
                      </w:r>
                    </w:p>
                  </w:txbxContent>
                </v:textbox>
              </v:roundrect>
            </w:pict>
          </mc:Fallback>
        </mc:AlternateContent>
      </w:r>
    </w:p>
    <w:p w:rsidR="00A6126D" w:rsidRPr="00A6126D" w:rsidRDefault="00BD4E88" w:rsidP="00BD4E88">
      <w:pPr>
        <w:pStyle w:val="BodyText2"/>
        <w:spacing w:after="0" w:line="240" w:lineRule="auto"/>
        <w:ind w:left="2880" w:firstLine="720"/>
        <w:rPr>
          <w:rFonts w:ascii="GE SS Two Light" w:hAnsi="GE SS Two Light" w:cs="GE SS Two Light"/>
          <w:sz w:val="20"/>
          <w:szCs w:val="20"/>
          <w:rtl/>
        </w:rPr>
      </w:pPr>
      <w:r>
        <w:rPr>
          <w:rFonts w:ascii="GE SS Two Light" w:hAnsi="GE SS Two Light" w:cs="GE SS Two Light"/>
          <w:sz w:val="20"/>
          <w:szCs w:val="20"/>
        </w:rPr>
        <w:t>From 7 to 9 November 2019</w:t>
      </w:r>
      <w:r>
        <w:rPr>
          <w:rFonts w:ascii="GE SS Two Light" w:hAnsi="GE SS Two Light" w:cs="GE SS Two Light"/>
          <w:sz w:val="20"/>
          <w:szCs w:val="20"/>
        </w:rPr>
        <w:tab/>
      </w:r>
      <w:r>
        <w:rPr>
          <w:rFonts w:ascii="GE SS Two Light" w:hAnsi="GE SS Two Light" w:cs="GE SS Two Light"/>
          <w:sz w:val="20"/>
          <w:szCs w:val="20"/>
        </w:rPr>
        <w:tab/>
      </w:r>
      <w:r>
        <w:rPr>
          <w:rFonts w:ascii="GE SS Two Light" w:hAnsi="GE SS Two Light" w:cs="GE SS Two Light"/>
          <w:sz w:val="20"/>
          <w:szCs w:val="20"/>
        </w:rPr>
        <w:tab/>
      </w: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082"/>
        <w:gridCol w:w="1350"/>
        <w:gridCol w:w="2970"/>
        <w:gridCol w:w="2596"/>
      </w:tblGrid>
      <w:tr w:rsidR="00800533" w:rsidRPr="00854CAC" w:rsidTr="00800533">
        <w:trPr>
          <w:trHeight w:val="472"/>
          <w:jc w:val="center"/>
        </w:trPr>
        <w:tc>
          <w:tcPr>
            <w:tcW w:w="7402"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800533" w:rsidRPr="00854CAC" w:rsidRDefault="00800533" w:rsidP="00135C8E">
            <w:pPr>
              <w:bidi/>
              <w:spacing w:after="0" w:line="240" w:lineRule="auto"/>
              <w:rPr>
                <w:rFonts w:ascii="Times New Roman" w:hAnsi="Times New Roman" w:cs="Times New Roman"/>
                <w:b/>
                <w:bCs/>
                <w:sz w:val="20"/>
                <w:szCs w:val="20"/>
                <w:rtl/>
                <w:lang w:bidi="ar-EG"/>
              </w:rPr>
            </w:pP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800533" w:rsidRPr="00854CAC" w:rsidRDefault="00800533" w:rsidP="00800533">
            <w:pPr>
              <w:bidi/>
              <w:spacing w:after="0" w:line="240" w:lineRule="auto"/>
              <w:jc w:val="right"/>
              <w:rPr>
                <w:rFonts w:ascii="Times New Roman" w:hAnsi="Times New Roman" w:cs="Times New Roman"/>
                <w:b/>
                <w:bCs/>
                <w:sz w:val="20"/>
                <w:szCs w:val="20"/>
                <w:rtl/>
                <w:lang w:bidi="ar-EG"/>
              </w:rPr>
            </w:pPr>
            <w:r>
              <w:rPr>
                <w:rFonts w:ascii="Times New Roman" w:hAnsi="Times New Roman" w:cs="Times New Roman"/>
                <w:b/>
                <w:bCs/>
                <w:sz w:val="20"/>
                <w:szCs w:val="20"/>
                <w:lang w:bidi="ar-EG"/>
              </w:rPr>
              <w:t xml:space="preserve">Date </w:t>
            </w:r>
          </w:p>
        </w:tc>
      </w:tr>
      <w:tr w:rsidR="00800533" w:rsidRPr="00854CAC" w:rsidTr="00800533">
        <w:trPr>
          <w:trHeight w:val="472"/>
          <w:jc w:val="center"/>
        </w:trPr>
        <w:tc>
          <w:tcPr>
            <w:tcW w:w="7402"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800533" w:rsidRPr="00854CAC" w:rsidRDefault="00800533" w:rsidP="00C36213">
            <w:pPr>
              <w:bidi/>
              <w:spacing w:after="0" w:line="240" w:lineRule="auto"/>
              <w:rPr>
                <w:rFonts w:ascii="Times New Roman" w:hAnsi="Times New Roman" w:cs="Times New Roman"/>
                <w:b/>
                <w:bCs/>
                <w:sz w:val="20"/>
                <w:szCs w:val="20"/>
                <w:rtl/>
                <w:lang w:bidi="ar-EG"/>
              </w:rPr>
            </w:pP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800533" w:rsidRPr="00854CAC" w:rsidRDefault="00800533" w:rsidP="00800533">
            <w:pPr>
              <w:bidi/>
              <w:spacing w:after="0" w:line="240" w:lineRule="auto"/>
              <w:jc w:val="right"/>
              <w:rPr>
                <w:rFonts w:ascii="Times New Roman" w:hAnsi="Times New Roman" w:cs="Times New Roman"/>
                <w:b/>
                <w:bCs/>
                <w:sz w:val="20"/>
                <w:szCs w:val="20"/>
                <w:rtl/>
                <w:lang w:bidi="ar-EG"/>
              </w:rPr>
            </w:pPr>
            <w:r>
              <w:rPr>
                <w:rFonts w:ascii="Times New Roman" w:hAnsi="Times New Roman" w:cs="Times New Roman"/>
                <w:b/>
                <w:bCs/>
                <w:sz w:val="20"/>
                <w:szCs w:val="20"/>
                <w:lang w:bidi="ar-EG"/>
              </w:rPr>
              <w:t>Company name in Arabic</w:t>
            </w:r>
          </w:p>
        </w:tc>
      </w:tr>
      <w:tr w:rsidR="00800533" w:rsidRPr="00854CAC" w:rsidTr="00800533">
        <w:trPr>
          <w:trHeight w:val="472"/>
          <w:jc w:val="center"/>
        </w:trPr>
        <w:tc>
          <w:tcPr>
            <w:tcW w:w="7402"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800533" w:rsidRPr="00854CAC" w:rsidRDefault="00800533" w:rsidP="00135C8E">
            <w:pPr>
              <w:bidi/>
              <w:spacing w:after="0" w:line="240" w:lineRule="auto"/>
              <w:rPr>
                <w:rFonts w:ascii="Times New Roman" w:hAnsi="Times New Roman" w:cs="Times New Roman"/>
                <w:b/>
                <w:bCs/>
                <w:sz w:val="20"/>
                <w:szCs w:val="20"/>
                <w:lang w:bidi="ar-EG"/>
              </w:rPr>
            </w:pP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800533" w:rsidRPr="00854CAC" w:rsidRDefault="00800533" w:rsidP="00800533">
            <w:pPr>
              <w:bidi/>
              <w:spacing w:after="0" w:line="240" w:lineRule="auto"/>
              <w:jc w:val="right"/>
              <w:rPr>
                <w:rFonts w:ascii="Times New Roman" w:hAnsi="Times New Roman" w:cs="Times New Roman"/>
                <w:b/>
                <w:bCs/>
                <w:sz w:val="20"/>
                <w:szCs w:val="20"/>
                <w:lang w:bidi="ar-EG"/>
              </w:rPr>
            </w:pPr>
            <w:r>
              <w:rPr>
                <w:rFonts w:ascii="Times New Roman" w:hAnsi="Times New Roman" w:cs="Times New Roman"/>
                <w:b/>
                <w:bCs/>
                <w:sz w:val="20"/>
                <w:szCs w:val="20"/>
                <w:lang w:bidi="ar-EG"/>
              </w:rPr>
              <w:t>Company Name in English</w:t>
            </w:r>
          </w:p>
        </w:tc>
      </w:tr>
      <w:tr w:rsidR="004711B4" w:rsidRPr="00854CAC" w:rsidTr="004F2DFC">
        <w:trPr>
          <w:trHeight w:val="472"/>
          <w:jc w:val="center"/>
        </w:trPr>
        <w:tc>
          <w:tcPr>
            <w:tcW w:w="308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711B4" w:rsidRPr="00854CAC" w:rsidRDefault="004711B4" w:rsidP="00135C8E">
            <w:pPr>
              <w:bidi/>
              <w:spacing w:after="0" w:line="240" w:lineRule="auto"/>
              <w:rPr>
                <w:rFonts w:ascii="Times New Roman" w:hAnsi="Times New Roman" w:cs="Times New Roman"/>
                <w:b/>
                <w:bCs/>
                <w:sz w:val="20"/>
                <w:szCs w:val="20"/>
              </w:rPr>
            </w:pPr>
          </w:p>
        </w:tc>
        <w:tc>
          <w:tcPr>
            <w:tcW w:w="1350"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800533" w:rsidRDefault="00800533" w:rsidP="008905A3">
            <w:pPr>
              <w:bidi/>
              <w:spacing w:after="0" w:line="240" w:lineRule="auto"/>
              <w:jc w:val="center"/>
              <w:rPr>
                <w:rFonts w:ascii="inherit" w:hAnsi="inherit"/>
                <w:color w:val="222222"/>
                <w:sz w:val="28"/>
                <w:szCs w:val="28"/>
              </w:rPr>
            </w:pPr>
            <w:r w:rsidRPr="00800533">
              <w:rPr>
                <w:rFonts w:ascii="Times New Roman" w:hAnsi="Times New Roman" w:cs="Times New Roman"/>
                <w:b/>
                <w:bCs/>
                <w:sz w:val="20"/>
                <w:szCs w:val="20"/>
                <w:lang w:bidi="ar-EG"/>
              </w:rPr>
              <w:t>Governorate</w:t>
            </w:r>
          </w:p>
          <w:p w:rsidR="004711B4" w:rsidRPr="00854CAC" w:rsidRDefault="004711B4" w:rsidP="008905A3">
            <w:pPr>
              <w:spacing w:after="0" w:line="240" w:lineRule="auto"/>
              <w:jc w:val="center"/>
              <w:rPr>
                <w:b/>
                <w:bCs/>
                <w:sz w:val="20"/>
                <w:szCs w:val="20"/>
                <w:rtl/>
                <w:lang w:bidi="ar-EG"/>
              </w:rPr>
            </w:pPr>
          </w:p>
        </w:tc>
        <w:tc>
          <w:tcPr>
            <w:tcW w:w="297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711B4" w:rsidRPr="00854CAC" w:rsidRDefault="004711B4" w:rsidP="00135C8E">
            <w:pPr>
              <w:bidi/>
              <w:spacing w:after="0" w:line="240" w:lineRule="auto"/>
              <w:jc w:val="center"/>
              <w:rPr>
                <w:rFonts w:ascii="Times New Roman" w:hAnsi="Times New Roman" w:cs="Times New Roman"/>
                <w:b/>
                <w:bCs/>
                <w:sz w:val="20"/>
                <w:szCs w:val="20"/>
              </w:rPr>
            </w:pP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4711B4" w:rsidRPr="00854CAC" w:rsidRDefault="00800533" w:rsidP="00A426C8">
            <w:pPr>
              <w:bidi/>
              <w:spacing w:after="0" w:line="240" w:lineRule="auto"/>
              <w:jc w:val="right"/>
              <w:rPr>
                <w:rFonts w:ascii="Times New Roman" w:hAnsi="Times New Roman" w:cs="Times New Roman"/>
                <w:b/>
                <w:bCs/>
                <w:sz w:val="20"/>
                <w:szCs w:val="20"/>
                <w:rtl/>
                <w:lang w:bidi="ar-EG"/>
              </w:rPr>
            </w:pPr>
            <w:r>
              <w:rPr>
                <w:rFonts w:ascii="Times New Roman" w:hAnsi="Times New Roman" w:cs="Times New Roman"/>
                <w:b/>
                <w:bCs/>
                <w:sz w:val="20"/>
                <w:szCs w:val="20"/>
                <w:lang w:bidi="ar-EG"/>
              </w:rPr>
              <w:t xml:space="preserve">Address </w:t>
            </w:r>
          </w:p>
        </w:tc>
      </w:tr>
      <w:tr w:rsidR="004711B4" w:rsidRPr="00854CAC" w:rsidTr="004F2DFC">
        <w:trPr>
          <w:trHeight w:val="472"/>
          <w:jc w:val="center"/>
        </w:trPr>
        <w:tc>
          <w:tcPr>
            <w:tcW w:w="3082"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4711B4" w:rsidRPr="00854CAC" w:rsidRDefault="004711B4" w:rsidP="00A426C8">
            <w:pPr>
              <w:bidi/>
              <w:spacing w:after="0" w:line="240" w:lineRule="auto"/>
              <w:rPr>
                <w:rFonts w:ascii="Times New Roman" w:hAnsi="Times New Roman" w:cs="Times New Roman"/>
                <w:b/>
                <w:bCs/>
                <w:sz w:val="20"/>
                <w:szCs w:val="20"/>
              </w:rPr>
            </w:pPr>
          </w:p>
        </w:tc>
        <w:tc>
          <w:tcPr>
            <w:tcW w:w="1350" w:type="dxa"/>
            <w:tcBorders>
              <w:top w:val="single" w:sz="2" w:space="0" w:color="auto"/>
              <w:left w:val="single" w:sz="4" w:space="0" w:color="auto"/>
              <w:bottom w:val="single" w:sz="2" w:space="0" w:color="auto"/>
              <w:right w:val="single" w:sz="2" w:space="0" w:color="auto"/>
            </w:tcBorders>
            <w:shd w:val="clear" w:color="auto" w:fill="A6A6A6" w:themeFill="background1" w:themeFillShade="A6"/>
            <w:vAlign w:val="center"/>
          </w:tcPr>
          <w:p w:rsidR="004711B4" w:rsidRPr="00854CAC" w:rsidRDefault="0033259B" w:rsidP="008905A3">
            <w:pPr>
              <w:bidi/>
              <w:spacing w:after="0" w:line="240" w:lineRule="auto"/>
              <w:jc w:val="center"/>
              <w:rPr>
                <w:rFonts w:ascii="Times New Roman" w:hAnsi="Times New Roman" w:cs="Times New Roman"/>
                <w:b/>
                <w:bCs/>
                <w:sz w:val="20"/>
                <w:szCs w:val="20"/>
                <w:lang w:bidi="ar-EG"/>
              </w:rPr>
            </w:pPr>
            <w:r>
              <w:rPr>
                <w:rFonts w:ascii="Times New Roman" w:hAnsi="Times New Roman" w:cs="Times New Roman"/>
                <w:b/>
                <w:bCs/>
                <w:sz w:val="20"/>
                <w:szCs w:val="20"/>
                <w:lang w:bidi="ar-EG"/>
              </w:rPr>
              <w:t>Position</w:t>
            </w:r>
          </w:p>
        </w:tc>
        <w:tc>
          <w:tcPr>
            <w:tcW w:w="297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711B4" w:rsidRPr="00854CAC" w:rsidRDefault="004711B4" w:rsidP="000426E4">
            <w:pPr>
              <w:bidi/>
              <w:spacing w:after="0" w:line="240" w:lineRule="auto"/>
              <w:rPr>
                <w:rFonts w:ascii="Times New Roman" w:hAnsi="Times New Roman" w:cs="Times New Roman"/>
                <w:b/>
                <w:bCs/>
                <w:sz w:val="20"/>
                <w:szCs w:val="20"/>
              </w:rPr>
            </w:pP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4711B4" w:rsidRPr="00854CAC" w:rsidRDefault="0033259B" w:rsidP="000426E4">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Contract name </w:t>
            </w:r>
          </w:p>
        </w:tc>
      </w:tr>
      <w:tr w:rsidR="004711B4" w:rsidRPr="00854CAC" w:rsidTr="004F2DFC">
        <w:trPr>
          <w:trHeight w:val="403"/>
          <w:jc w:val="center"/>
        </w:trPr>
        <w:tc>
          <w:tcPr>
            <w:tcW w:w="3082"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4711B4" w:rsidRPr="00854CAC" w:rsidRDefault="004711B4" w:rsidP="00135C8E">
            <w:pPr>
              <w:bidi/>
              <w:spacing w:after="0" w:line="240" w:lineRule="auto"/>
              <w:rPr>
                <w:rFonts w:ascii="Times New Roman" w:hAnsi="Times New Roman" w:cs="Times New Roman"/>
                <w:b/>
                <w:bCs/>
                <w:sz w:val="20"/>
                <w:szCs w:val="20"/>
                <w:rtl/>
                <w:lang w:bidi="ar-EG"/>
              </w:rPr>
            </w:pPr>
          </w:p>
        </w:tc>
        <w:tc>
          <w:tcPr>
            <w:tcW w:w="1350" w:type="dxa"/>
            <w:tcBorders>
              <w:top w:val="single" w:sz="2" w:space="0" w:color="auto"/>
              <w:left w:val="single" w:sz="4" w:space="0" w:color="auto"/>
              <w:bottom w:val="single" w:sz="2" w:space="0" w:color="auto"/>
              <w:right w:val="single" w:sz="2" w:space="0" w:color="auto"/>
            </w:tcBorders>
            <w:shd w:val="clear" w:color="auto" w:fill="A6A6A6" w:themeFill="background1" w:themeFillShade="A6"/>
            <w:vAlign w:val="center"/>
          </w:tcPr>
          <w:p w:rsidR="00F11485" w:rsidRPr="00854CAC" w:rsidRDefault="004F2DFC" w:rsidP="008905A3">
            <w:pPr>
              <w:bidi/>
              <w:spacing w:after="0" w:line="240" w:lineRule="auto"/>
              <w:jc w:val="center"/>
              <w:rPr>
                <w:rFonts w:ascii="Times New Roman" w:hAnsi="Times New Roman" w:cs="Times New Roman"/>
                <w:b/>
                <w:bCs/>
                <w:color w:val="000000" w:themeColor="text1"/>
                <w:sz w:val="20"/>
                <w:szCs w:val="20"/>
                <w:lang w:bidi="ar-EG"/>
              </w:rPr>
            </w:pPr>
            <w:r>
              <w:rPr>
                <w:rFonts w:ascii="Times New Roman" w:hAnsi="Times New Roman" w:cs="Times New Roman"/>
                <w:b/>
                <w:bCs/>
                <w:color w:val="000000" w:themeColor="text1"/>
                <w:sz w:val="20"/>
                <w:szCs w:val="20"/>
                <w:lang w:bidi="ar-EG"/>
              </w:rPr>
              <w:t>Email</w:t>
            </w:r>
          </w:p>
        </w:tc>
        <w:tc>
          <w:tcPr>
            <w:tcW w:w="297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711B4" w:rsidRPr="00854CAC" w:rsidRDefault="004711B4" w:rsidP="000426E4">
            <w:pPr>
              <w:bidi/>
              <w:spacing w:after="0" w:line="240" w:lineRule="auto"/>
              <w:rPr>
                <w:rFonts w:ascii="Times New Roman" w:hAnsi="Times New Roman" w:cs="Times New Roman"/>
                <w:b/>
                <w:bCs/>
                <w:sz w:val="20"/>
                <w:szCs w:val="20"/>
                <w:rtl/>
              </w:rPr>
            </w:pP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4711B4" w:rsidRPr="00854CAC" w:rsidRDefault="004F2DFC" w:rsidP="000426E4">
            <w:pPr>
              <w:spacing w:after="0" w:line="240" w:lineRule="auto"/>
              <w:rPr>
                <w:rFonts w:ascii="Times New Roman" w:hAnsi="Times New Roman" w:cs="Times New Roman"/>
                <w:b/>
                <w:bCs/>
                <w:color w:val="000000" w:themeColor="text1"/>
                <w:sz w:val="20"/>
                <w:szCs w:val="20"/>
                <w:rtl/>
                <w:lang w:bidi="ar-EG"/>
              </w:rPr>
            </w:pPr>
            <w:r>
              <w:rPr>
                <w:rFonts w:ascii="Times New Roman" w:hAnsi="Times New Roman" w:cs="Times New Roman"/>
                <w:b/>
                <w:bCs/>
                <w:color w:val="000000" w:themeColor="text1"/>
                <w:sz w:val="20"/>
                <w:szCs w:val="20"/>
                <w:lang w:bidi="ar-EG"/>
              </w:rPr>
              <w:t>Website</w:t>
            </w:r>
          </w:p>
        </w:tc>
      </w:tr>
      <w:tr w:rsidR="004711B4" w:rsidRPr="00854CAC" w:rsidTr="004F2DFC">
        <w:trPr>
          <w:trHeight w:val="385"/>
          <w:jc w:val="center"/>
        </w:trPr>
        <w:tc>
          <w:tcPr>
            <w:tcW w:w="3082"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4711B4" w:rsidRPr="00854CAC" w:rsidRDefault="004711B4" w:rsidP="00135C8E">
            <w:pPr>
              <w:bidi/>
              <w:spacing w:after="0" w:line="240" w:lineRule="auto"/>
              <w:rPr>
                <w:rFonts w:ascii="Times New Roman" w:hAnsi="Times New Roman" w:cs="Times New Roman"/>
                <w:b/>
                <w:bCs/>
                <w:sz w:val="20"/>
                <w:szCs w:val="20"/>
              </w:rPr>
            </w:pPr>
          </w:p>
        </w:tc>
        <w:tc>
          <w:tcPr>
            <w:tcW w:w="1350" w:type="dxa"/>
            <w:tcBorders>
              <w:top w:val="single" w:sz="2" w:space="0" w:color="auto"/>
              <w:left w:val="single" w:sz="4" w:space="0" w:color="auto"/>
              <w:bottom w:val="single" w:sz="2" w:space="0" w:color="auto"/>
              <w:right w:val="single" w:sz="2" w:space="0" w:color="auto"/>
            </w:tcBorders>
            <w:shd w:val="clear" w:color="auto" w:fill="A6A6A6" w:themeFill="background1" w:themeFillShade="A6"/>
            <w:vAlign w:val="center"/>
          </w:tcPr>
          <w:p w:rsidR="004711B4" w:rsidRPr="004F2DFC" w:rsidRDefault="004F2DFC" w:rsidP="008905A3">
            <w:pPr>
              <w:bidi/>
              <w:spacing w:after="0" w:line="240" w:lineRule="auto"/>
              <w:jc w:val="center"/>
              <w:rPr>
                <w:rFonts w:ascii="Times New Roman" w:hAnsi="Times New Roman" w:cs="Times New Roman"/>
                <w:b/>
                <w:bCs/>
                <w:sz w:val="16"/>
                <w:szCs w:val="16"/>
                <w:rtl/>
                <w:lang w:bidi="ar-EG"/>
              </w:rPr>
            </w:pPr>
            <w:r w:rsidRPr="004F2DFC">
              <w:rPr>
                <w:rFonts w:ascii="Times New Roman" w:hAnsi="Times New Roman" w:cs="Times New Roman"/>
                <w:b/>
                <w:bCs/>
                <w:sz w:val="16"/>
                <w:szCs w:val="16"/>
                <w:lang w:bidi="ar-EG"/>
              </w:rPr>
              <w:t>Registration record number</w:t>
            </w:r>
          </w:p>
        </w:tc>
        <w:tc>
          <w:tcPr>
            <w:tcW w:w="297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711B4" w:rsidRPr="00854CAC" w:rsidRDefault="004711B4" w:rsidP="000426E4">
            <w:pPr>
              <w:bidi/>
              <w:spacing w:after="0" w:line="240" w:lineRule="auto"/>
              <w:rPr>
                <w:rFonts w:ascii="Times New Roman" w:hAnsi="Times New Roman" w:cs="Times New Roman"/>
                <w:b/>
                <w:bCs/>
                <w:sz w:val="20"/>
                <w:szCs w:val="20"/>
              </w:rPr>
            </w:pP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4711B4" w:rsidRPr="00854CAC" w:rsidRDefault="004F2DFC" w:rsidP="000426E4">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Tax </w:t>
            </w:r>
            <w:r w:rsidRPr="004F2DFC">
              <w:rPr>
                <w:rFonts w:ascii="Times New Roman" w:hAnsi="Times New Roman" w:cs="Times New Roman"/>
                <w:b/>
                <w:bCs/>
                <w:sz w:val="20"/>
                <w:szCs w:val="20"/>
                <w:shd w:val="clear" w:color="auto" w:fill="A6A6A6" w:themeFill="background1" w:themeFillShade="A6"/>
              </w:rPr>
              <w:t>card</w:t>
            </w:r>
            <w:r>
              <w:rPr>
                <w:rFonts w:ascii="Times New Roman" w:hAnsi="Times New Roman" w:cs="Times New Roman"/>
                <w:b/>
                <w:bCs/>
                <w:sz w:val="20"/>
                <w:szCs w:val="20"/>
              </w:rPr>
              <w:t xml:space="preserve"> number </w:t>
            </w:r>
          </w:p>
        </w:tc>
      </w:tr>
      <w:tr w:rsidR="004F2DFC" w:rsidRPr="00854CAC" w:rsidTr="004F2DFC">
        <w:trPr>
          <w:trHeight w:val="367"/>
          <w:jc w:val="center"/>
        </w:trPr>
        <w:tc>
          <w:tcPr>
            <w:tcW w:w="7402"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F2DFC" w:rsidRPr="00854CAC" w:rsidRDefault="004F2DFC" w:rsidP="00135C8E">
            <w:pPr>
              <w:bidi/>
              <w:spacing w:after="0" w:line="240" w:lineRule="auto"/>
              <w:rPr>
                <w:rFonts w:ascii="Times New Roman" w:hAnsi="Times New Roman" w:cs="Times New Roman"/>
                <w:b/>
                <w:bCs/>
                <w:sz w:val="20"/>
                <w:szCs w:val="20"/>
              </w:rPr>
            </w:pP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4F2DFC" w:rsidRPr="00854CAC" w:rsidRDefault="004F2DFC" w:rsidP="000426E4">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Telephone </w:t>
            </w:r>
          </w:p>
        </w:tc>
      </w:tr>
      <w:tr w:rsidR="00163A30" w:rsidRPr="00854CAC" w:rsidTr="00163A30">
        <w:trPr>
          <w:trHeight w:val="376"/>
          <w:jc w:val="center"/>
        </w:trPr>
        <w:tc>
          <w:tcPr>
            <w:tcW w:w="7402"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63A30" w:rsidRPr="00854CAC" w:rsidRDefault="00163A30" w:rsidP="00C36213">
            <w:pPr>
              <w:bidi/>
              <w:spacing w:after="0" w:line="240" w:lineRule="auto"/>
              <w:rPr>
                <w:rFonts w:ascii="Times New Roman" w:hAnsi="Times New Roman" w:cs="Times New Roman"/>
                <w:b/>
                <w:bCs/>
                <w:sz w:val="20"/>
                <w:szCs w:val="20"/>
                <w:rtl/>
                <w:lang w:bidi="ar-EG"/>
              </w:rPr>
            </w:pP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163A30" w:rsidRPr="00854CAC" w:rsidRDefault="00163A30" w:rsidP="000426E4">
            <w:pPr>
              <w:spacing w:after="0" w:line="240" w:lineRule="auto"/>
              <w:rPr>
                <w:rFonts w:ascii="Times New Roman" w:hAnsi="Times New Roman" w:cs="Times New Roman"/>
                <w:b/>
                <w:bCs/>
                <w:sz w:val="20"/>
                <w:szCs w:val="20"/>
                <w:rtl/>
                <w:lang w:bidi="ar-EG"/>
              </w:rPr>
            </w:pPr>
            <w:r w:rsidRPr="000426E4">
              <w:rPr>
                <w:rFonts w:ascii="Times New Roman" w:hAnsi="Times New Roman" w:cs="Times New Roman"/>
                <w:b/>
                <w:bCs/>
                <w:sz w:val="20"/>
                <w:szCs w:val="20"/>
              </w:rPr>
              <w:t>Company field</w:t>
            </w:r>
            <w:r>
              <w:rPr>
                <w:rFonts w:ascii="Times New Roman" w:hAnsi="Times New Roman" w:cs="Times New Roman"/>
                <w:b/>
                <w:bCs/>
                <w:sz w:val="20"/>
                <w:szCs w:val="20"/>
                <w:lang w:bidi="ar-EG"/>
              </w:rPr>
              <w:t xml:space="preserve"> </w:t>
            </w:r>
          </w:p>
        </w:tc>
      </w:tr>
      <w:tr w:rsidR="007B6E0F" w:rsidRPr="00854CAC" w:rsidTr="00A0002F">
        <w:trPr>
          <w:trHeight w:val="472"/>
          <w:jc w:val="center"/>
        </w:trPr>
        <w:tc>
          <w:tcPr>
            <w:tcW w:w="308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B6E0F" w:rsidRPr="00AB6DF4" w:rsidRDefault="007B6E0F" w:rsidP="00216F7C">
            <w:pPr>
              <w:bidi/>
              <w:spacing w:after="0" w:line="240" w:lineRule="auto"/>
              <w:jc w:val="center"/>
              <w:rPr>
                <w:rFonts w:ascii="Times New Roman" w:hAnsi="Times New Roman" w:cs="Times New Roman"/>
                <w:b/>
                <w:bCs/>
                <w:sz w:val="18"/>
                <w:szCs w:val="18"/>
              </w:rPr>
            </w:pPr>
            <w:r w:rsidRPr="00AB6DF4">
              <w:rPr>
                <w:rFonts w:ascii="Times New Roman" w:hAnsi="Times New Roman" w:cs="Times New Roman"/>
                <w:b/>
                <w:bCs/>
                <w:sz w:val="18"/>
                <w:szCs w:val="18"/>
              </w:rPr>
              <w:t>(B)</w:t>
            </w:r>
          </w:p>
          <w:p w:rsidR="00216F7C" w:rsidRPr="00AB6DF4" w:rsidRDefault="00216F7C" w:rsidP="00161805">
            <w:pPr>
              <w:bidi/>
              <w:spacing w:after="0" w:line="240" w:lineRule="auto"/>
              <w:jc w:val="center"/>
              <w:rPr>
                <w:rFonts w:ascii="Times New Roman" w:hAnsi="Times New Roman" w:cs="Times New Roman"/>
                <w:b/>
                <w:bCs/>
                <w:sz w:val="18"/>
                <w:szCs w:val="18"/>
              </w:rPr>
            </w:pPr>
            <w:r w:rsidRPr="00AB6DF4">
              <w:rPr>
                <w:rFonts w:ascii="Times New Roman" w:hAnsi="Times New Roman" w:cs="Times New Roman"/>
                <w:b/>
                <w:bCs/>
                <w:sz w:val="18"/>
                <w:szCs w:val="18"/>
              </w:rPr>
              <w:t xml:space="preserve">Space Only </w:t>
            </w:r>
            <w:r w:rsidR="00161805" w:rsidRPr="00AB6DF4">
              <w:rPr>
                <w:rFonts w:ascii="Times New Roman" w:hAnsi="Times New Roman" w:cs="Times New Roman"/>
                <w:b/>
                <w:bCs/>
                <w:sz w:val="18"/>
                <w:szCs w:val="18"/>
              </w:rPr>
              <w:t>400</w:t>
            </w:r>
            <w:r w:rsidRPr="00AB6DF4">
              <w:rPr>
                <w:rFonts w:ascii="Times New Roman" w:hAnsi="Times New Roman" w:cs="Times New Roman"/>
                <w:b/>
                <w:bCs/>
                <w:sz w:val="18"/>
                <w:szCs w:val="18"/>
              </w:rPr>
              <w:t>0</w:t>
            </w:r>
            <w:r w:rsidR="00161805" w:rsidRPr="00AB6DF4">
              <w:rPr>
                <w:rFonts w:ascii="Times New Roman" w:hAnsi="Times New Roman" w:cs="Times New Roman"/>
                <w:b/>
                <w:bCs/>
                <w:sz w:val="18"/>
                <w:szCs w:val="18"/>
              </w:rPr>
              <w:t xml:space="preserve"> EGP</w:t>
            </w:r>
            <w:r w:rsidR="00AB6DF4" w:rsidRPr="00AB6DF4">
              <w:rPr>
                <w:rFonts w:ascii="Times New Roman" w:hAnsi="Times New Roman" w:cs="Times New Roman"/>
                <w:b/>
                <w:bCs/>
                <w:sz w:val="18"/>
                <w:szCs w:val="18"/>
              </w:rPr>
              <w:t>/m2</w:t>
            </w:r>
            <w:r w:rsidR="00161805" w:rsidRPr="00AB6DF4">
              <w:rPr>
                <w:rFonts w:ascii="Times New Roman" w:hAnsi="Times New Roman" w:cs="Times New Roman"/>
                <w:b/>
                <w:bCs/>
                <w:sz w:val="18"/>
                <w:szCs w:val="18"/>
              </w:rPr>
              <w:t xml:space="preserve"> </w:t>
            </w:r>
            <w:r w:rsidR="00AB6DF4" w:rsidRPr="00AB6DF4">
              <w:rPr>
                <w:rFonts w:ascii="Times New Roman" w:hAnsi="Times New Roman" w:cs="Times New Roman"/>
                <w:b/>
                <w:bCs/>
                <w:sz w:val="18"/>
                <w:szCs w:val="18"/>
              </w:rPr>
              <w:t xml:space="preserve">or equivalent to </w:t>
            </w:r>
            <w:r w:rsidRPr="00AB6DF4">
              <w:rPr>
                <w:rFonts w:ascii="Times New Roman" w:hAnsi="Times New Roman" w:cs="Times New Roman"/>
                <w:b/>
                <w:bCs/>
                <w:sz w:val="18"/>
                <w:szCs w:val="18"/>
              </w:rPr>
              <w:t>USD/m2</w:t>
            </w:r>
          </w:p>
          <w:p w:rsidR="00216F7C" w:rsidRPr="00AB6DF4" w:rsidRDefault="00216F7C" w:rsidP="00216F7C">
            <w:pPr>
              <w:bidi/>
              <w:spacing w:after="0" w:line="240" w:lineRule="auto"/>
              <w:jc w:val="center"/>
              <w:rPr>
                <w:rFonts w:ascii="Times New Roman" w:hAnsi="Times New Roman" w:cs="Times New Roman"/>
                <w:b/>
                <w:bCs/>
                <w:sz w:val="18"/>
                <w:szCs w:val="18"/>
              </w:rPr>
            </w:pPr>
            <w:r w:rsidRPr="00AB6DF4">
              <w:rPr>
                <w:rFonts w:ascii="Times New Roman" w:hAnsi="Times New Roman" w:cs="Times New Roman"/>
                <w:b/>
                <w:bCs/>
                <w:sz w:val="18"/>
                <w:szCs w:val="18"/>
              </w:rPr>
              <w:t>Not include VAT</w:t>
            </w:r>
          </w:p>
          <w:p w:rsidR="00216F7C" w:rsidRPr="00AB6DF4" w:rsidRDefault="00216F7C" w:rsidP="00216F7C">
            <w:pPr>
              <w:bidi/>
              <w:spacing w:after="0" w:line="240" w:lineRule="auto"/>
              <w:rPr>
                <w:rFonts w:ascii="Times New Roman" w:hAnsi="Times New Roman" w:cs="Times New Roman"/>
                <w:b/>
                <w:bCs/>
                <w:sz w:val="18"/>
                <w:szCs w:val="18"/>
                <w:rtl/>
              </w:rPr>
            </w:pPr>
          </w:p>
        </w:tc>
        <w:tc>
          <w:tcPr>
            <w:tcW w:w="4320" w:type="dxa"/>
            <w:gridSpan w:val="2"/>
            <w:tcBorders>
              <w:top w:val="single" w:sz="2" w:space="0" w:color="auto"/>
              <w:left w:val="single" w:sz="2" w:space="0" w:color="auto"/>
              <w:bottom w:val="single" w:sz="2" w:space="0" w:color="auto"/>
              <w:right w:val="single" w:sz="2" w:space="0" w:color="auto"/>
            </w:tcBorders>
            <w:vAlign w:val="center"/>
          </w:tcPr>
          <w:p w:rsidR="007B6E0F" w:rsidRPr="00AB6DF4" w:rsidRDefault="007B6E0F" w:rsidP="00B94CC6">
            <w:pPr>
              <w:bidi/>
              <w:spacing w:after="0" w:line="240" w:lineRule="auto"/>
              <w:jc w:val="center"/>
              <w:rPr>
                <w:rFonts w:ascii="Times New Roman" w:hAnsi="Times New Roman" w:cs="Times New Roman"/>
                <w:b/>
                <w:bCs/>
                <w:sz w:val="18"/>
                <w:szCs w:val="18"/>
              </w:rPr>
            </w:pPr>
            <w:r w:rsidRPr="00AB6DF4">
              <w:rPr>
                <w:rFonts w:ascii="Times New Roman" w:hAnsi="Times New Roman" w:cs="Times New Roman"/>
                <w:b/>
                <w:bCs/>
                <w:sz w:val="18"/>
                <w:szCs w:val="18"/>
              </w:rPr>
              <w:t>(A)</w:t>
            </w:r>
          </w:p>
          <w:p w:rsidR="00216F7C" w:rsidRPr="00AB6DF4" w:rsidRDefault="00216F7C" w:rsidP="00AB6DF4">
            <w:pPr>
              <w:bidi/>
              <w:spacing w:after="0" w:line="240" w:lineRule="auto"/>
              <w:jc w:val="center"/>
              <w:rPr>
                <w:rFonts w:ascii="Times New Roman" w:hAnsi="Times New Roman" w:cs="Times New Roman"/>
                <w:b/>
                <w:bCs/>
                <w:sz w:val="18"/>
                <w:szCs w:val="18"/>
              </w:rPr>
            </w:pPr>
            <w:r w:rsidRPr="00AB6DF4">
              <w:rPr>
                <w:rFonts w:ascii="Times New Roman" w:hAnsi="Times New Roman" w:cs="Times New Roman"/>
                <w:b/>
                <w:bCs/>
                <w:sz w:val="18"/>
                <w:szCs w:val="18"/>
              </w:rPr>
              <w:t xml:space="preserve">Fitted Booth </w:t>
            </w:r>
            <w:r w:rsidR="00161805" w:rsidRPr="00AB6DF4">
              <w:rPr>
                <w:rFonts w:ascii="Times New Roman" w:hAnsi="Times New Roman" w:cs="Times New Roman"/>
                <w:b/>
                <w:bCs/>
                <w:sz w:val="18"/>
                <w:szCs w:val="18"/>
              </w:rPr>
              <w:t>4500EGP</w:t>
            </w:r>
            <w:r w:rsidR="00AB6DF4" w:rsidRPr="00AB6DF4">
              <w:rPr>
                <w:rFonts w:ascii="Times New Roman" w:hAnsi="Times New Roman" w:cs="Times New Roman"/>
                <w:b/>
                <w:bCs/>
                <w:sz w:val="18"/>
                <w:szCs w:val="18"/>
              </w:rPr>
              <w:t xml:space="preserve">/m2 or equivalent to </w:t>
            </w:r>
            <w:r w:rsidRPr="00AB6DF4">
              <w:rPr>
                <w:rFonts w:ascii="Times New Roman" w:hAnsi="Times New Roman" w:cs="Times New Roman"/>
                <w:b/>
                <w:bCs/>
                <w:sz w:val="18"/>
                <w:szCs w:val="18"/>
              </w:rPr>
              <w:t>USD/m2</w:t>
            </w:r>
          </w:p>
          <w:p w:rsidR="00216F7C" w:rsidRPr="00AB6DF4" w:rsidRDefault="00216F7C" w:rsidP="00216F7C">
            <w:pPr>
              <w:bidi/>
              <w:spacing w:after="0" w:line="240" w:lineRule="auto"/>
              <w:jc w:val="center"/>
              <w:rPr>
                <w:rFonts w:ascii="Times New Roman" w:hAnsi="Times New Roman" w:cs="Times New Roman"/>
                <w:b/>
                <w:bCs/>
                <w:sz w:val="18"/>
                <w:szCs w:val="18"/>
              </w:rPr>
            </w:pPr>
            <w:r w:rsidRPr="00AB6DF4">
              <w:rPr>
                <w:rFonts w:ascii="Times New Roman" w:hAnsi="Times New Roman" w:cs="Times New Roman"/>
                <w:b/>
                <w:bCs/>
                <w:sz w:val="18"/>
                <w:szCs w:val="18"/>
              </w:rPr>
              <w:t>Not include VAT</w:t>
            </w:r>
          </w:p>
          <w:p w:rsidR="00216F7C" w:rsidRPr="00AB6DF4" w:rsidRDefault="00216F7C" w:rsidP="00216F7C">
            <w:pPr>
              <w:bidi/>
              <w:spacing w:after="0" w:line="240" w:lineRule="auto"/>
              <w:jc w:val="center"/>
              <w:rPr>
                <w:rFonts w:ascii="Times New Roman" w:hAnsi="Times New Roman" w:cs="Times New Roman"/>
                <w:b/>
                <w:bCs/>
                <w:sz w:val="18"/>
                <w:szCs w:val="18"/>
              </w:rPr>
            </w:pP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7B6E0F" w:rsidRPr="00B94CC6" w:rsidRDefault="007B6E0F" w:rsidP="000A3090">
            <w:pPr>
              <w:bidi/>
              <w:spacing w:after="0" w:line="240" w:lineRule="auto"/>
              <w:jc w:val="right"/>
              <w:rPr>
                <w:rFonts w:ascii="Times New Roman" w:hAnsi="Times New Roman" w:cs="Times New Roman"/>
                <w:b/>
                <w:bCs/>
                <w:sz w:val="20"/>
                <w:szCs w:val="20"/>
                <w:rtl/>
              </w:rPr>
            </w:pPr>
            <w:r>
              <w:rPr>
                <w:rFonts w:ascii="Times New Roman" w:hAnsi="Times New Roman" w:cs="Times New Roman"/>
                <w:b/>
                <w:bCs/>
                <w:sz w:val="20"/>
                <w:szCs w:val="20"/>
              </w:rPr>
              <w:t xml:space="preserve">Prices and Spaces </w:t>
            </w:r>
          </w:p>
        </w:tc>
      </w:tr>
      <w:tr w:rsidR="00B94CC6" w:rsidRPr="00854CAC" w:rsidTr="00A0002F">
        <w:trPr>
          <w:trHeight w:val="472"/>
          <w:jc w:val="center"/>
        </w:trPr>
        <w:tc>
          <w:tcPr>
            <w:tcW w:w="308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94CC6" w:rsidRPr="00B94CC6" w:rsidRDefault="00BD5EB1" w:rsidP="00150BA0">
            <w:pPr>
              <w:spacing w:after="0" w:line="240" w:lineRule="auto"/>
              <w:rPr>
                <w:rFonts w:ascii="Times New Roman" w:hAnsi="Times New Roman" w:cs="Times New Roman"/>
                <w:b/>
                <w:bCs/>
                <w:sz w:val="20"/>
                <w:szCs w:val="20"/>
                <w:rtl/>
              </w:rPr>
            </w:pPr>
            <w:r>
              <w:rPr>
                <w:noProof/>
                <w:rtl/>
              </w:rPr>
              <mc:AlternateContent>
                <mc:Choice Requires="wps">
                  <w:drawing>
                    <wp:anchor distT="0" distB="0" distL="114300" distR="114300" simplePos="0" relativeHeight="251661312" behindDoc="0" locked="0" layoutInCell="1" allowOverlap="1">
                      <wp:simplePos x="0" y="0"/>
                      <wp:positionH relativeFrom="column">
                        <wp:posOffset>833755</wp:posOffset>
                      </wp:positionH>
                      <wp:positionV relativeFrom="paragraph">
                        <wp:posOffset>82550</wp:posOffset>
                      </wp:positionV>
                      <wp:extent cx="232410" cy="207010"/>
                      <wp:effectExtent l="0" t="0" r="0" b="254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 cy="207010"/>
                              </a:xfrm>
                              <a:prstGeom prst="rect">
                                <a:avLst/>
                              </a:prstGeom>
                              <a:solidFill>
                                <a:srgbClr val="FFFFFF"/>
                              </a:solidFill>
                              <a:ln w="9525">
                                <a:solidFill>
                                  <a:srgbClr val="000000"/>
                                </a:solidFill>
                                <a:miter lim="800000"/>
                                <a:headEnd/>
                                <a:tailEnd/>
                              </a:ln>
                            </wps:spPr>
                            <wps:txbx>
                              <w:txbxContent>
                                <w:p w:rsidR="00D67BA8" w:rsidRDefault="00D67BA8" w:rsidP="008C59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7" style="position:absolute;margin-left:65.65pt;margin-top:6.5pt;width:18.3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">
                      <v:path arrowok="t"/>
                      <v:textbox>
                        <w:txbxContent>
                          <w:p w:rsidR="00D67BA8" w:rsidRDefault="00D67BA8" w:rsidP="008C5963"/>
                        </w:txbxContent>
                      </v:textbox>
                    </v:rect>
                  </w:pict>
                </mc:Fallback>
              </mc:AlternateContent>
            </w:r>
            <w:r w:rsidR="00150BA0">
              <w:rPr>
                <w:rFonts w:ascii="Times New Roman" w:hAnsi="Times New Roman" w:cs="Times New Roman"/>
                <w:b/>
                <w:bCs/>
                <w:sz w:val="20"/>
                <w:szCs w:val="20"/>
              </w:rPr>
              <w:t>B</w:t>
            </w:r>
          </w:p>
        </w:tc>
        <w:tc>
          <w:tcPr>
            <w:tcW w:w="4320" w:type="dxa"/>
            <w:gridSpan w:val="2"/>
            <w:tcBorders>
              <w:top w:val="single" w:sz="2" w:space="0" w:color="auto"/>
              <w:left w:val="single" w:sz="2" w:space="0" w:color="auto"/>
              <w:bottom w:val="single" w:sz="2" w:space="0" w:color="auto"/>
              <w:right w:val="single" w:sz="2" w:space="0" w:color="auto"/>
            </w:tcBorders>
            <w:vAlign w:val="center"/>
          </w:tcPr>
          <w:p w:rsidR="00105B52" w:rsidRDefault="00BD5EB1" w:rsidP="00150BA0">
            <w:pPr>
              <w:spacing w:after="0" w:line="240" w:lineRule="auto"/>
              <w:rPr>
                <w:rFonts w:ascii="Times New Roman" w:hAnsi="Times New Roman" w:cs="Times New Roman"/>
              </w:rPr>
            </w:pPr>
            <w:r>
              <w:rPr>
                <w:noProof/>
              </w:rPr>
              <mc:AlternateContent>
                <mc:Choice Requires="wps">
                  <w:drawing>
                    <wp:anchor distT="0" distB="0" distL="114300" distR="114300" simplePos="0" relativeHeight="251662336" behindDoc="0" locked="0" layoutInCell="1" allowOverlap="1">
                      <wp:simplePos x="0" y="0"/>
                      <wp:positionH relativeFrom="column">
                        <wp:posOffset>995045</wp:posOffset>
                      </wp:positionH>
                      <wp:positionV relativeFrom="paragraph">
                        <wp:posOffset>92710</wp:posOffset>
                      </wp:positionV>
                      <wp:extent cx="232410" cy="207010"/>
                      <wp:effectExtent l="0" t="0" r="0" b="2540"/>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 cy="207010"/>
                              </a:xfrm>
                              <a:prstGeom prst="rect">
                                <a:avLst/>
                              </a:prstGeom>
                              <a:solidFill>
                                <a:srgbClr val="FFFFFF"/>
                              </a:solidFill>
                              <a:ln w="9525">
                                <a:solidFill>
                                  <a:srgbClr val="000000"/>
                                </a:solidFill>
                                <a:miter lim="800000"/>
                                <a:headEnd/>
                                <a:tailEnd/>
                              </a:ln>
                            </wps:spPr>
                            <wps:txbx>
                              <w:txbxContent>
                                <w:p w:rsidR="00A50AB6" w:rsidRDefault="004E0AE8">
                                  <w:r>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8" style="position:absolute;margin-left:78.35pt;margin-top:7.3pt;width:18.3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">
                      <v:path arrowok="t"/>
                      <v:textbox>
                        <w:txbxContent>
                          <w:p w:rsidR="00A50AB6" w:rsidRDefault="004E0AE8">
                            <w:r>
                              <w:rPr>
                                <w:rFonts w:ascii="Times New Roman" w:hAnsi="Times New Roman" w:cs="Times New Roman"/>
                              </w:rPr>
                              <w:t>√</w:t>
                            </w:r>
                          </w:p>
                        </w:txbxContent>
                      </v:textbox>
                    </v:rect>
                  </w:pict>
                </mc:Fallback>
              </mc:AlternateContent>
            </w:r>
            <w:r w:rsidR="00105B52">
              <w:rPr>
                <w:rFonts w:ascii="Times New Roman" w:hAnsi="Times New Roman" w:cs="Times New Roman"/>
              </w:rPr>
              <w:t>A</w:t>
            </w:r>
          </w:p>
          <w:p w:rsidR="00105B52" w:rsidRDefault="00105B52" w:rsidP="00105B52">
            <w:pPr>
              <w:bidi/>
              <w:spacing w:after="0" w:line="240" w:lineRule="auto"/>
              <w:rPr>
                <w:rFonts w:ascii="Times New Roman" w:hAnsi="Times New Roman" w:cs="Times New Roman"/>
              </w:rPr>
            </w:pPr>
          </w:p>
          <w:p w:rsidR="00105B52" w:rsidRPr="00105B52" w:rsidRDefault="00105B52" w:rsidP="00105B52">
            <w:pPr>
              <w:bidi/>
              <w:spacing w:after="0" w:line="240" w:lineRule="auto"/>
            </w:pP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B94CC6" w:rsidRDefault="00150BA0" w:rsidP="00150BA0">
            <w:pPr>
              <w:bidi/>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Fitted (A)</w:t>
            </w:r>
          </w:p>
          <w:p w:rsidR="00150BA0" w:rsidRPr="00B94CC6" w:rsidRDefault="00150BA0" w:rsidP="00150BA0">
            <w:pPr>
              <w:bidi/>
              <w:spacing w:after="0" w:line="240" w:lineRule="auto"/>
              <w:jc w:val="right"/>
              <w:rPr>
                <w:rFonts w:ascii="Times New Roman" w:hAnsi="Times New Roman" w:cs="Times New Roman"/>
                <w:b/>
                <w:bCs/>
                <w:sz w:val="20"/>
                <w:szCs w:val="20"/>
                <w:rtl/>
              </w:rPr>
            </w:pPr>
            <w:r>
              <w:rPr>
                <w:rFonts w:ascii="Times New Roman" w:hAnsi="Times New Roman" w:cs="Times New Roman"/>
                <w:b/>
                <w:bCs/>
                <w:sz w:val="20"/>
                <w:szCs w:val="20"/>
              </w:rPr>
              <w:t>Space  (B)</w:t>
            </w:r>
          </w:p>
        </w:tc>
      </w:tr>
      <w:tr w:rsidR="00A415DD" w:rsidRPr="00854CAC" w:rsidTr="00B75754">
        <w:trPr>
          <w:trHeight w:val="472"/>
          <w:jc w:val="center"/>
        </w:trPr>
        <w:tc>
          <w:tcPr>
            <w:tcW w:w="308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415DD" w:rsidRPr="00A415DD" w:rsidRDefault="00A415DD" w:rsidP="00135C8E">
            <w:pPr>
              <w:bidi/>
              <w:spacing w:after="0" w:line="240" w:lineRule="auto"/>
              <w:rPr>
                <w:rFonts w:ascii="Times New Roman" w:hAnsi="Times New Roman" w:cs="Times New Roman"/>
                <w:b/>
                <w:bCs/>
                <w:sz w:val="18"/>
                <w:szCs w:val="18"/>
                <w:rtl/>
              </w:rPr>
            </w:pPr>
          </w:p>
        </w:tc>
        <w:tc>
          <w:tcPr>
            <w:tcW w:w="1350"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A415DD" w:rsidRPr="00EE09D9" w:rsidRDefault="00A0002F" w:rsidP="00EE09D9">
            <w:pPr>
              <w:spacing w:after="0" w:line="240" w:lineRule="auto"/>
              <w:jc w:val="center"/>
              <w:rPr>
                <w:b/>
                <w:bCs/>
                <w:sz w:val="20"/>
                <w:szCs w:val="20"/>
                <w:rtl/>
                <w:lang w:bidi="ar-EG"/>
              </w:rPr>
            </w:pPr>
            <w:r>
              <w:rPr>
                <w:b/>
                <w:bCs/>
                <w:sz w:val="20"/>
                <w:szCs w:val="20"/>
                <w:lang w:bidi="ar-EG"/>
              </w:rPr>
              <w:t xml:space="preserve">Required Space </w:t>
            </w:r>
          </w:p>
        </w:tc>
        <w:tc>
          <w:tcPr>
            <w:tcW w:w="297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415DD" w:rsidRPr="00792051" w:rsidRDefault="00A415DD" w:rsidP="00A415DD">
            <w:pPr>
              <w:bidi/>
              <w:spacing w:after="0" w:line="240" w:lineRule="auto"/>
              <w:rPr>
                <w:rFonts w:ascii="Times New Roman" w:hAnsi="Times New Roman" w:cs="Times New Roman"/>
                <w:b/>
                <w:bCs/>
                <w:noProof/>
                <w:color w:val="FF0000"/>
                <w:sz w:val="10"/>
                <w:szCs w:val="10"/>
                <w:rtl/>
              </w:rPr>
            </w:pP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A415DD" w:rsidRPr="00EE09D9" w:rsidRDefault="00A0002F" w:rsidP="00A0002F">
            <w:pPr>
              <w:spacing w:after="0" w:line="240" w:lineRule="auto"/>
              <w:rPr>
                <w:b/>
                <w:bCs/>
                <w:sz w:val="20"/>
                <w:szCs w:val="20"/>
                <w:lang w:bidi="ar-EG"/>
              </w:rPr>
            </w:pPr>
            <w:r>
              <w:rPr>
                <w:b/>
                <w:bCs/>
                <w:sz w:val="20"/>
                <w:szCs w:val="20"/>
                <w:lang w:bidi="ar-EG"/>
              </w:rPr>
              <w:t xml:space="preserve">Booth Number </w:t>
            </w:r>
          </w:p>
        </w:tc>
      </w:tr>
      <w:tr w:rsidR="00B75754" w:rsidRPr="00854CAC" w:rsidTr="00B75754">
        <w:trPr>
          <w:trHeight w:val="472"/>
          <w:jc w:val="center"/>
        </w:trPr>
        <w:tc>
          <w:tcPr>
            <w:tcW w:w="4432"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75754" w:rsidRPr="00A415DD" w:rsidRDefault="00B75754" w:rsidP="00B75754">
            <w:pPr>
              <w:bidi/>
              <w:spacing w:after="0" w:line="240" w:lineRule="auto"/>
              <w:jc w:val="center"/>
              <w:rPr>
                <w:rFonts w:ascii="Times New Roman" w:hAnsi="Times New Roman" w:cs="Times New Roman"/>
                <w:b/>
                <w:bCs/>
                <w:sz w:val="20"/>
                <w:szCs w:val="20"/>
                <w:lang w:bidi="ar-EG"/>
              </w:rPr>
            </w:pPr>
          </w:p>
        </w:tc>
        <w:tc>
          <w:tcPr>
            <w:tcW w:w="2970"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B75754" w:rsidRPr="00A415DD" w:rsidRDefault="00B75754" w:rsidP="00B75754">
            <w:pPr>
              <w:bidi/>
              <w:spacing w:after="0" w:line="240" w:lineRule="auto"/>
              <w:jc w:val="center"/>
              <w:rPr>
                <w:rFonts w:ascii="Times New Roman" w:hAnsi="Times New Roman" w:cs="Times New Roman"/>
                <w:b/>
                <w:bCs/>
                <w:sz w:val="20"/>
                <w:szCs w:val="20"/>
                <w:rtl/>
                <w:lang w:bidi="ar-EG"/>
              </w:rPr>
            </w:pPr>
            <w:r>
              <w:rPr>
                <w:rFonts w:ascii="Times New Roman" w:hAnsi="Times New Roman" w:cs="Times New Roman"/>
                <w:b/>
                <w:bCs/>
                <w:sz w:val="20"/>
                <w:szCs w:val="20"/>
                <w:lang w:bidi="ar-EG"/>
              </w:rPr>
              <w:t>USD</w:t>
            </w: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B75754" w:rsidRPr="00B75754" w:rsidRDefault="00B75754" w:rsidP="00B75754">
            <w:pPr>
              <w:spacing w:after="0" w:line="240" w:lineRule="auto"/>
              <w:rPr>
                <w:b/>
                <w:bCs/>
                <w:sz w:val="20"/>
                <w:szCs w:val="20"/>
                <w:rtl/>
                <w:lang w:bidi="ar-EG"/>
              </w:rPr>
            </w:pPr>
            <w:r w:rsidRPr="00B75754">
              <w:rPr>
                <w:b/>
                <w:bCs/>
                <w:sz w:val="20"/>
                <w:szCs w:val="20"/>
                <w:lang w:bidi="ar-EG"/>
              </w:rPr>
              <w:t xml:space="preserve">Amount </w:t>
            </w:r>
          </w:p>
        </w:tc>
      </w:tr>
      <w:tr w:rsidR="00B75754" w:rsidRPr="00854CAC" w:rsidTr="00B75754">
        <w:trPr>
          <w:trHeight w:val="472"/>
          <w:jc w:val="center"/>
        </w:trPr>
        <w:tc>
          <w:tcPr>
            <w:tcW w:w="4432"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75754" w:rsidRPr="00A415DD" w:rsidRDefault="00B75754" w:rsidP="00F95230">
            <w:pPr>
              <w:bidi/>
              <w:spacing w:after="0" w:line="240" w:lineRule="auto"/>
              <w:jc w:val="center"/>
              <w:rPr>
                <w:rFonts w:ascii="Times New Roman" w:hAnsi="Times New Roman" w:cs="Times New Roman"/>
                <w:b/>
                <w:bCs/>
                <w:sz w:val="20"/>
                <w:szCs w:val="20"/>
                <w:rtl/>
              </w:rPr>
            </w:pPr>
          </w:p>
        </w:tc>
        <w:tc>
          <w:tcPr>
            <w:tcW w:w="2970"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B75754" w:rsidRPr="00A415DD" w:rsidRDefault="00B75754" w:rsidP="00B75754">
            <w:pPr>
              <w:bidi/>
              <w:spacing w:after="0" w:line="240" w:lineRule="auto"/>
              <w:jc w:val="center"/>
              <w:rPr>
                <w:rFonts w:ascii="Times New Roman" w:hAnsi="Times New Roman" w:cs="Times New Roman"/>
                <w:b/>
                <w:bCs/>
                <w:sz w:val="20"/>
                <w:szCs w:val="20"/>
                <w:rtl/>
                <w:lang w:bidi="ar-EG"/>
              </w:rPr>
            </w:pPr>
            <w:r>
              <w:rPr>
                <w:rFonts w:ascii="Times New Roman" w:hAnsi="Times New Roman" w:cs="Times New Roman"/>
                <w:b/>
                <w:bCs/>
                <w:sz w:val="20"/>
                <w:szCs w:val="20"/>
                <w:lang w:bidi="ar-EG"/>
              </w:rPr>
              <w:t>14%</w:t>
            </w: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B75754" w:rsidRPr="00A415DD" w:rsidRDefault="00B75754" w:rsidP="000A3090">
            <w:pPr>
              <w:bidi/>
              <w:spacing w:after="0" w:line="240" w:lineRule="auto"/>
              <w:jc w:val="right"/>
              <w:rPr>
                <w:rFonts w:ascii="Times New Roman" w:hAnsi="Times New Roman" w:cs="Times New Roman"/>
                <w:b/>
                <w:bCs/>
                <w:sz w:val="20"/>
                <w:szCs w:val="20"/>
                <w:rtl/>
                <w:lang w:bidi="ar-EG"/>
              </w:rPr>
            </w:pPr>
            <w:r>
              <w:rPr>
                <w:rFonts w:ascii="Times New Roman" w:hAnsi="Times New Roman" w:cs="Times New Roman"/>
                <w:b/>
                <w:bCs/>
                <w:sz w:val="20"/>
                <w:szCs w:val="20"/>
                <w:lang w:bidi="ar-EG"/>
              </w:rPr>
              <w:t>VAT</w:t>
            </w:r>
          </w:p>
        </w:tc>
      </w:tr>
      <w:tr w:rsidR="00A415DD" w:rsidRPr="00854CAC" w:rsidTr="002505FB">
        <w:trPr>
          <w:trHeight w:val="472"/>
          <w:jc w:val="center"/>
        </w:trPr>
        <w:tc>
          <w:tcPr>
            <w:tcW w:w="9998" w:type="dxa"/>
            <w:gridSpan w:val="4"/>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A415DD" w:rsidRPr="001006CA" w:rsidRDefault="001006CA" w:rsidP="001006CA">
            <w:pPr>
              <w:bidi/>
              <w:spacing w:after="0" w:line="240" w:lineRule="auto"/>
              <w:jc w:val="right"/>
              <w:rPr>
                <w:rFonts w:ascii="Times New Roman" w:hAnsi="Times New Roman" w:cs="Times New Roman"/>
                <w:b/>
                <w:bCs/>
                <w:sz w:val="20"/>
                <w:szCs w:val="20"/>
              </w:rPr>
            </w:pPr>
            <w:r w:rsidRPr="001006CA">
              <w:rPr>
                <w:rFonts w:ascii="Times New Roman" w:hAnsi="Times New Roman" w:cs="Times New Roman"/>
                <w:b/>
                <w:bCs/>
                <w:sz w:val="20"/>
                <w:szCs w:val="20"/>
              </w:rPr>
              <w:t>VAT is calculated in accordance with applicable law</w:t>
            </w:r>
            <w:r>
              <w:rPr>
                <w:rFonts w:ascii="Times New Roman" w:hAnsi="Times New Roman" w:cs="Times New Roman"/>
                <w:b/>
                <w:bCs/>
                <w:sz w:val="20"/>
                <w:szCs w:val="20"/>
              </w:rPr>
              <w:t>.</w:t>
            </w:r>
          </w:p>
        </w:tc>
      </w:tr>
      <w:tr w:rsidR="002505FB" w:rsidRPr="00854CAC" w:rsidTr="002505FB">
        <w:trPr>
          <w:trHeight w:val="472"/>
          <w:jc w:val="center"/>
        </w:trPr>
        <w:tc>
          <w:tcPr>
            <w:tcW w:w="4432"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2505FB" w:rsidRPr="00A415DD" w:rsidRDefault="002505FB" w:rsidP="002505FB">
            <w:pPr>
              <w:bidi/>
              <w:spacing w:after="0" w:line="240" w:lineRule="auto"/>
              <w:ind w:left="1242"/>
              <w:rPr>
                <w:rFonts w:ascii="Times New Roman" w:hAnsi="Times New Roman" w:cs="Times New Roman"/>
                <w:b/>
                <w:bCs/>
                <w:sz w:val="20"/>
                <w:szCs w:val="20"/>
                <w:rtl/>
                <w:lang w:bidi="ar-EG"/>
              </w:rPr>
            </w:pPr>
          </w:p>
        </w:tc>
        <w:tc>
          <w:tcPr>
            <w:tcW w:w="2970"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2505FB" w:rsidRPr="00A415DD" w:rsidRDefault="002505FB" w:rsidP="002505FB">
            <w:pPr>
              <w:bidi/>
              <w:spacing w:after="0" w:line="240" w:lineRule="auto"/>
              <w:ind w:left="1242"/>
              <w:rPr>
                <w:rFonts w:ascii="Times New Roman" w:hAnsi="Times New Roman" w:cs="Times New Roman"/>
                <w:b/>
                <w:bCs/>
                <w:sz w:val="20"/>
                <w:szCs w:val="20"/>
                <w:rtl/>
                <w:lang w:bidi="ar-EG"/>
              </w:rPr>
            </w:pPr>
            <w:r>
              <w:rPr>
                <w:rFonts w:ascii="Times New Roman" w:hAnsi="Times New Roman" w:cs="Times New Roman"/>
                <w:b/>
                <w:bCs/>
                <w:sz w:val="20"/>
                <w:szCs w:val="20"/>
              </w:rPr>
              <w:t>USD</w:t>
            </w: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2505FB" w:rsidRPr="00A415DD" w:rsidRDefault="002505FB" w:rsidP="002505FB">
            <w:pPr>
              <w:bidi/>
              <w:spacing w:after="0" w:line="240" w:lineRule="auto"/>
              <w:jc w:val="right"/>
              <w:rPr>
                <w:rFonts w:ascii="Times New Roman" w:hAnsi="Times New Roman" w:cs="Times New Roman"/>
                <w:b/>
                <w:bCs/>
                <w:sz w:val="20"/>
                <w:szCs w:val="20"/>
                <w:rtl/>
                <w:lang w:bidi="ar-EG"/>
              </w:rPr>
            </w:pPr>
            <w:r>
              <w:rPr>
                <w:rFonts w:ascii="Times New Roman" w:hAnsi="Times New Roman" w:cs="Times New Roman"/>
                <w:b/>
                <w:bCs/>
                <w:sz w:val="20"/>
                <w:szCs w:val="20"/>
                <w:lang w:bidi="ar-EG"/>
              </w:rPr>
              <w:t xml:space="preserve">Total Amount </w:t>
            </w:r>
          </w:p>
        </w:tc>
      </w:tr>
      <w:tr w:rsidR="0069710F" w:rsidRPr="00854CAC" w:rsidTr="0069710F">
        <w:trPr>
          <w:trHeight w:val="340"/>
          <w:jc w:val="center"/>
        </w:trPr>
        <w:tc>
          <w:tcPr>
            <w:tcW w:w="7402"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9710F" w:rsidRPr="0069710F" w:rsidRDefault="0069710F" w:rsidP="0069710F">
            <w:pPr>
              <w:bidi/>
              <w:spacing w:after="0" w:line="240" w:lineRule="auto"/>
              <w:jc w:val="right"/>
              <w:rPr>
                <w:rFonts w:ascii="Times New Roman" w:hAnsi="Times New Roman" w:cs="Times New Roman"/>
                <w:b/>
                <w:bCs/>
                <w:sz w:val="20"/>
                <w:szCs w:val="20"/>
                <w:rtl/>
                <w:lang w:bidi="ar-EG"/>
              </w:rPr>
            </w:pPr>
            <w:r w:rsidRPr="0069710F">
              <w:rPr>
                <w:rFonts w:ascii="Times New Roman" w:hAnsi="Times New Roman" w:cs="Times New Roman"/>
                <w:b/>
                <w:bCs/>
                <w:sz w:val="20"/>
                <w:szCs w:val="20"/>
                <w:lang w:bidi="ar-EG"/>
              </w:rPr>
              <w:t>Cheques</w:t>
            </w:r>
          </w:p>
        </w:tc>
        <w:tc>
          <w:tcPr>
            <w:tcW w:w="2596"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69710F" w:rsidRPr="00A415DD" w:rsidRDefault="0069710F" w:rsidP="0069710F">
            <w:pPr>
              <w:bidi/>
              <w:spacing w:after="0" w:line="240" w:lineRule="auto"/>
              <w:jc w:val="right"/>
              <w:rPr>
                <w:rFonts w:ascii="Times New Roman" w:hAnsi="Times New Roman" w:cs="Times New Roman"/>
                <w:b/>
                <w:bCs/>
                <w:sz w:val="20"/>
                <w:szCs w:val="20"/>
                <w:rtl/>
                <w:lang w:bidi="ar-EG"/>
              </w:rPr>
            </w:pPr>
            <w:r>
              <w:rPr>
                <w:rFonts w:ascii="Times New Roman" w:hAnsi="Times New Roman" w:cs="Times New Roman"/>
                <w:b/>
                <w:bCs/>
                <w:sz w:val="20"/>
                <w:szCs w:val="20"/>
                <w:lang w:bidi="ar-EG"/>
              </w:rPr>
              <w:t xml:space="preserve">Terms o Payment </w:t>
            </w:r>
          </w:p>
        </w:tc>
      </w:tr>
    </w:tbl>
    <w:p w:rsidR="00D67BA8" w:rsidRPr="00783D69" w:rsidRDefault="00D67BA8" w:rsidP="00A415DD">
      <w:pPr>
        <w:tabs>
          <w:tab w:val="left" w:pos="9638"/>
        </w:tabs>
        <w:bidi/>
        <w:spacing w:after="0" w:line="240" w:lineRule="auto"/>
        <w:rPr>
          <w:rFonts w:ascii="Times New Roman" w:hAnsi="Times New Roman" w:cs="Times New Roman"/>
          <w:b/>
          <w:bCs/>
          <w:sz w:val="16"/>
          <w:szCs w:val="16"/>
        </w:rPr>
      </w:pPr>
    </w:p>
    <w:p w:rsidR="00F2069F" w:rsidRPr="002420E1" w:rsidRDefault="00D21AE7" w:rsidP="00F2069F">
      <w:pPr>
        <w:pStyle w:val="HTMLPreformatted"/>
        <w:shd w:val="clear" w:color="auto" w:fill="F8F9FA"/>
        <w:spacing w:line="360" w:lineRule="atLeast"/>
        <w:rPr>
          <w:rFonts w:ascii="inherit" w:hAnsi="inherit"/>
          <w:color w:val="222222"/>
          <w:sz w:val="16"/>
          <w:szCs w:val="16"/>
        </w:rPr>
      </w:pPr>
      <w:r w:rsidRPr="002420E1">
        <w:rPr>
          <w:rFonts w:ascii="Times New Roman" w:hAnsi="Times New Roman" w:cs="Times New Roman"/>
          <w:b/>
          <w:bCs/>
          <w:sz w:val="16"/>
          <w:szCs w:val="16"/>
        </w:rPr>
        <w:t>A</w:t>
      </w:r>
      <w:r w:rsidR="00A62CC2" w:rsidRPr="002420E1">
        <w:rPr>
          <w:rFonts w:ascii="Times New Roman" w:hAnsi="Times New Roman" w:cs="Times New Roman"/>
          <w:b/>
          <w:bCs/>
          <w:sz w:val="16"/>
          <w:szCs w:val="16"/>
        </w:rPr>
        <w:t xml:space="preserve">: Fitted Booth </w:t>
      </w:r>
      <w:r w:rsidR="00732546" w:rsidRPr="002420E1">
        <w:rPr>
          <w:rFonts w:ascii="Times New Roman" w:hAnsi="Times New Roman" w:cs="Times New Roman"/>
          <w:b/>
          <w:bCs/>
          <w:sz w:val="16"/>
          <w:szCs w:val="16"/>
        </w:rPr>
        <w:t>Contains:</w:t>
      </w:r>
      <w:r w:rsidR="00A62CC2" w:rsidRPr="002420E1">
        <w:rPr>
          <w:rFonts w:ascii="Times New Roman" w:hAnsi="Times New Roman" w:cs="Times New Roman"/>
          <w:b/>
          <w:bCs/>
          <w:sz w:val="16"/>
          <w:szCs w:val="16"/>
        </w:rPr>
        <w:t xml:space="preserve"> Carpet – 1Table -2 chairs –Light – 2 </w:t>
      </w:r>
      <w:r w:rsidR="00FD628D" w:rsidRPr="002420E1">
        <w:rPr>
          <w:rFonts w:ascii="Times New Roman" w:hAnsi="Times New Roman" w:cs="Times New Roman"/>
          <w:b/>
          <w:bCs/>
          <w:sz w:val="16"/>
          <w:szCs w:val="16"/>
        </w:rPr>
        <w:t>plugs (16</w:t>
      </w:r>
      <w:r w:rsidR="00FD628D" w:rsidRPr="002420E1">
        <w:rPr>
          <w:rFonts w:ascii="inherit" w:hAnsi="inherit"/>
          <w:color w:val="222222"/>
          <w:sz w:val="16"/>
          <w:szCs w:val="16"/>
        </w:rPr>
        <w:t xml:space="preserve"> </w:t>
      </w:r>
      <w:r w:rsidR="00FD628D" w:rsidRPr="002420E1">
        <w:rPr>
          <w:rFonts w:ascii="Times New Roman" w:hAnsi="Times New Roman" w:cs="Times New Roman"/>
          <w:b/>
          <w:bCs/>
          <w:sz w:val="16"/>
          <w:szCs w:val="16"/>
        </w:rPr>
        <w:t>Ampere- 220 volt- one vas</w:t>
      </w:r>
      <w:r w:rsidR="00010932" w:rsidRPr="002420E1">
        <w:rPr>
          <w:rFonts w:ascii="Times New Roman" w:hAnsi="Times New Roman" w:cs="Times New Roman"/>
          <w:b/>
          <w:bCs/>
          <w:sz w:val="16"/>
          <w:szCs w:val="16"/>
        </w:rPr>
        <w:t>)</w:t>
      </w:r>
      <w:r w:rsidR="00732546" w:rsidRPr="002420E1">
        <w:rPr>
          <w:rFonts w:ascii="Times New Roman" w:hAnsi="Times New Roman" w:cs="Times New Roman"/>
          <w:b/>
          <w:bCs/>
          <w:sz w:val="16"/>
          <w:szCs w:val="16"/>
        </w:rPr>
        <w:t xml:space="preserve"> </w:t>
      </w:r>
      <w:r w:rsidR="00010932" w:rsidRPr="002420E1">
        <w:rPr>
          <w:rFonts w:ascii="Times New Roman" w:hAnsi="Times New Roman" w:cs="Times New Roman"/>
          <w:b/>
          <w:bCs/>
          <w:sz w:val="16"/>
          <w:szCs w:val="16"/>
        </w:rPr>
        <w:t>Trash</w:t>
      </w:r>
      <w:r w:rsidR="00732546" w:rsidRPr="002420E1">
        <w:rPr>
          <w:rFonts w:ascii="Times New Roman" w:hAnsi="Times New Roman" w:cs="Times New Roman"/>
          <w:b/>
          <w:bCs/>
          <w:sz w:val="16"/>
          <w:szCs w:val="16"/>
        </w:rPr>
        <w:t xml:space="preserve">-Company name and </w:t>
      </w:r>
      <w:r w:rsidR="00F2069F" w:rsidRPr="002420E1">
        <w:rPr>
          <w:rFonts w:ascii="Times New Roman" w:hAnsi="Times New Roman" w:cs="Times New Roman"/>
          <w:b/>
          <w:bCs/>
          <w:sz w:val="16"/>
          <w:szCs w:val="16"/>
        </w:rPr>
        <w:t>Booth Number - Listing in Biznex catalog and Biznex Website</w:t>
      </w:r>
    </w:p>
    <w:p w:rsidR="00901BA9" w:rsidRPr="002420E1" w:rsidRDefault="00901BA9" w:rsidP="00901BA9">
      <w:pPr>
        <w:pStyle w:val="HTMLPreformatted"/>
        <w:shd w:val="clear" w:color="auto" w:fill="F8F9FA"/>
        <w:spacing w:line="360" w:lineRule="atLeast"/>
        <w:rPr>
          <w:rFonts w:ascii="Times New Roman" w:hAnsi="Times New Roman" w:cs="Times New Roman"/>
          <w:b/>
          <w:bCs/>
          <w:sz w:val="16"/>
          <w:szCs w:val="16"/>
        </w:rPr>
      </w:pPr>
      <w:r w:rsidRPr="002420E1">
        <w:rPr>
          <w:rFonts w:ascii="Times New Roman" w:hAnsi="Times New Roman" w:cs="Times New Roman"/>
          <w:b/>
          <w:bCs/>
          <w:sz w:val="16"/>
          <w:szCs w:val="16"/>
        </w:rPr>
        <w:t>-In case of needing more electrical loads than the above mentioned, the excess electricity will be charged to the customer (Electricity Form attached)</w:t>
      </w:r>
    </w:p>
    <w:p w:rsidR="00504CE6" w:rsidRPr="002420E1" w:rsidRDefault="00901BA9" w:rsidP="00504CE6">
      <w:pPr>
        <w:pStyle w:val="HTMLPreformatted"/>
        <w:shd w:val="clear" w:color="auto" w:fill="F8F9FA"/>
        <w:spacing w:line="360" w:lineRule="atLeast"/>
        <w:rPr>
          <w:rFonts w:ascii="Times New Roman" w:hAnsi="Times New Roman" w:cs="Times New Roman"/>
          <w:b/>
          <w:bCs/>
          <w:sz w:val="16"/>
          <w:szCs w:val="16"/>
        </w:rPr>
      </w:pPr>
      <w:r w:rsidRPr="002420E1">
        <w:rPr>
          <w:rFonts w:ascii="Times New Roman" w:hAnsi="Times New Roman" w:cs="Times New Roman"/>
          <w:b/>
          <w:bCs/>
          <w:sz w:val="16"/>
          <w:szCs w:val="16"/>
        </w:rPr>
        <w:t xml:space="preserve">B- </w:t>
      </w:r>
      <w:r w:rsidR="00504CE6" w:rsidRPr="002420E1">
        <w:rPr>
          <w:rFonts w:ascii="Times New Roman" w:hAnsi="Times New Roman" w:cs="Times New Roman"/>
          <w:b/>
          <w:bCs/>
          <w:sz w:val="16"/>
          <w:szCs w:val="16"/>
        </w:rPr>
        <w:t>Space booth is a free land area without a carpet and does not have any of the additions mentioned above in the fitted booth</w:t>
      </w:r>
    </w:p>
    <w:p w:rsidR="00504CE6" w:rsidRPr="002420E1" w:rsidRDefault="00504CE6" w:rsidP="00504CE6">
      <w:pPr>
        <w:pStyle w:val="HTMLPreformatted"/>
        <w:shd w:val="clear" w:color="auto" w:fill="F8F9FA"/>
        <w:spacing w:line="360" w:lineRule="atLeast"/>
        <w:rPr>
          <w:rFonts w:ascii="Times New Roman" w:hAnsi="Times New Roman" w:cs="Times New Roman"/>
          <w:b/>
          <w:bCs/>
          <w:sz w:val="16"/>
          <w:szCs w:val="16"/>
        </w:rPr>
      </w:pPr>
      <w:r w:rsidRPr="002420E1">
        <w:rPr>
          <w:rFonts w:ascii="Times New Roman" w:hAnsi="Times New Roman" w:cs="Times New Roman"/>
          <w:b/>
          <w:bCs/>
          <w:sz w:val="16"/>
          <w:szCs w:val="16"/>
        </w:rPr>
        <w:t>-Please check the hall's electrical instruction file and send the file to your booth manufacturer</w:t>
      </w:r>
    </w:p>
    <w:p w:rsidR="00504CE6" w:rsidRPr="002420E1" w:rsidRDefault="00504CE6" w:rsidP="00504CE6">
      <w:pPr>
        <w:pStyle w:val="HTMLPreformatted"/>
        <w:shd w:val="clear" w:color="auto" w:fill="F8F9FA"/>
        <w:spacing w:line="360" w:lineRule="atLeast"/>
        <w:rPr>
          <w:rFonts w:ascii="Times New Roman" w:hAnsi="Times New Roman" w:cs="Times New Roman"/>
          <w:b/>
          <w:bCs/>
          <w:sz w:val="16"/>
          <w:szCs w:val="16"/>
        </w:rPr>
      </w:pPr>
      <w:r w:rsidRPr="002420E1">
        <w:rPr>
          <w:rFonts w:ascii="inherit" w:hAnsi="inherit"/>
          <w:color w:val="222222"/>
          <w:sz w:val="16"/>
          <w:szCs w:val="16"/>
        </w:rPr>
        <w:t xml:space="preserve">- </w:t>
      </w:r>
      <w:r w:rsidRPr="002420E1">
        <w:rPr>
          <w:rFonts w:ascii="Times New Roman" w:hAnsi="Times New Roman" w:cs="Times New Roman"/>
          <w:b/>
          <w:bCs/>
          <w:sz w:val="16"/>
          <w:szCs w:val="16"/>
        </w:rPr>
        <w:t>Please complete the electricity form attached with the contract and return it to us to determine the amount of insurance</w:t>
      </w:r>
    </w:p>
    <w:p w:rsidR="007B3580" w:rsidRPr="00E3204C" w:rsidRDefault="007B3580" w:rsidP="00E3204C">
      <w:pPr>
        <w:pStyle w:val="HTMLPreformatted"/>
        <w:shd w:val="clear" w:color="auto" w:fill="F8F9FA"/>
        <w:spacing w:line="360" w:lineRule="atLeast"/>
        <w:rPr>
          <w:rFonts w:ascii="inherit" w:hAnsi="inherit"/>
          <w:color w:val="222222"/>
          <w:sz w:val="28"/>
          <w:szCs w:val="28"/>
        </w:rPr>
      </w:pPr>
      <w:r w:rsidRPr="002420E1">
        <w:rPr>
          <w:rFonts w:ascii="Times New Roman" w:hAnsi="Times New Roman" w:cs="Times New Roman"/>
          <w:b/>
          <w:bCs/>
          <w:sz w:val="16"/>
          <w:szCs w:val="16"/>
        </w:rPr>
        <w:t>-</w:t>
      </w:r>
      <w:r w:rsidRPr="002420E1">
        <w:rPr>
          <w:rFonts w:ascii="Times New Roman" w:hAnsi="Times New Roman" w:cs="Times New Roman"/>
          <w:b/>
          <w:bCs/>
          <w:color w:val="FF0000"/>
          <w:sz w:val="16"/>
          <w:szCs w:val="16"/>
        </w:rPr>
        <w:t>In case of making a special decoration for the booth, please send the decoration picture to the organizing company within one month of signing the contract at most</w:t>
      </w:r>
      <w:r w:rsidR="00E3204C" w:rsidRPr="002420E1">
        <w:rPr>
          <w:rFonts w:ascii="Times New Roman" w:hAnsi="Times New Roman" w:cs="Times New Roman"/>
          <w:b/>
          <w:bCs/>
          <w:color w:val="FF0000"/>
          <w:sz w:val="16"/>
          <w:szCs w:val="16"/>
        </w:rPr>
        <w:t xml:space="preserve">, </w:t>
      </w:r>
      <w:r w:rsidRPr="002420E1">
        <w:rPr>
          <w:rFonts w:ascii="Times New Roman" w:hAnsi="Times New Roman" w:cs="Times New Roman"/>
          <w:b/>
          <w:bCs/>
          <w:color w:val="FF0000"/>
          <w:sz w:val="16"/>
          <w:szCs w:val="16"/>
        </w:rPr>
        <w:t>Kindly consider that the height does not exceed 3 square meters</w:t>
      </w:r>
    </w:p>
    <w:p w:rsidR="00D67BA8" w:rsidRDefault="00D67BA8" w:rsidP="00770D90">
      <w:pPr>
        <w:bidi/>
        <w:spacing w:after="0" w:line="240" w:lineRule="auto"/>
        <w:rPr>
          <w:rFonts w:ascii="Times New Roman" w:hAnsi="Times New Roman" w:cs="Times New Roman"/>
          <w:b/>
          <w:bCs/>
          <w:sz w:val="26"/>
          <w:szCs w:val="26"/>
          <w:u w:val="single"/>
          <w:rtl/>
        </w:rPr>
      </w:pPr>
    </w:p>
    <w:tbl>
      <w:tblPr>
        <w:bidiVisual/>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1"/>
      </w:tblGrid>
      <w:tr w:rsidR="00D97FBA" w:rsidRPr="00674AEE" w:rsidTr="00D97FBA">
        <w:trPr>
          <w:trHeight w:val="488"/>
        </w:trPr>
        <w:tc>
          <w:tcPr>
            <w:tcW w:w="4962" w:type="dxa"/>
            <w:shd w:val="clear" w:color="auto" w:fill="D9D9D9" w:themeFill="background1" w:themeFillShade="D9"/>
          </w:tcPr>
          <w:p w:rsidR="00D67BA8" w:rsidRPr="00EE3701" w:rsidRDefault="00D97FBA" w:rsidP="000B150A">
            <w:pPr>
              <w:spacing w:after="0" w:line="312" w:lineRule="auto"/>
              <w:jc w:val="center"/>
              <w:rPr>
                <w:rFonts w:ascii="Times New Roman" w:hAnsi="Times New Roman" w:cs="Times New Roman"/>
                <w:b/>
                <w:bCs/>
                <w:sz w:val="24"/>
                <w:szCs w:val="24"/>
                <w:rtl/>
              </w:rPr>
            </w:pPr>
            <w:r>
              <w:rPr>
                <w:rFonts w:ascii="Times New Roman" w:hAnsi="Times New Roman" w:cs="Times New Roman"/>
                <w:b/>
                <w:bCs/>
                <w:sz w:val="24"/>
                <w:szCs w:val="24"/>
              </w:rPr>
              <w:t>T</w:t>
            </w:r>
            <w:r w:rsidRPr="00D97FBA">
              <w:rPr>
                <w:rFonts w:ascii="Times New Roman" w:hAnsi="Times New Roman" w:cs="Times New Roman"/>
                <w:b/>
                <w:bCs/>
                <w:sz w:val="24"/>
                <w:szCs w:val="24"/>
              </w:rPr>
              <w:t xml:space="preserve">he exhibiting company </w:t>
            </w:r>
            <w:r w:rsidR="000B150A">
              <w:rPr>
                <w:rFonts w:ascii="Times New Roman" w:hAnsi="Times New Roman" w:cs="Times New Roman"/>
                <w:b/>
                <w:bCs/>
                <w:sz w:val="24"/>
                <w:szCs w:val="24"/>
              </w:rPr>
              <w:t>signature</w:t>
            </w:r>
          </w:p>
        </w:tc>
        <w:tc>
          <w:tcPr>
            <w:tcW w:w="4961" w:type="dxa"/>
            <w:shd w:val="clear" w:color="auto" w:fill="D9D9D9" w:themeFill="background1" w:themeFillShade="D9"/>
          </w:tcPr>
          <w:p w:rsidR="00D67BA8" w:rsidRPr="00674AEE" w:rsidRDefault="00D97FBA" w:rsidP="00D97FBA">
            <w:pPr>
              <w:spacing w:after="0" w:line="312" w:lineRule="auto"/>
              <w:ind w:left="720" w:hanging="720"/>
              <w:rPr>
                <w:rFonts w:ascii="Times New Roman" w:hAnsi="Times New Roman" w:cs="Times New Roman"/>
                <w:b/>
                <w:bCs/>
                <w:sz w:val="24"/>
                <w:szCs w:val="24"/>
                <w:u w:val="single"/>
                <w:rtl/>
              </w:rPr>
            </w:pPr>
            <w:r>
              <w:rPr>
                <w:rFonts w:ascii="Times New Roman" w:hAnsi="Times New Roman" w:cs="Times New Roman"/>
                <w:b/>
                <w:bCs/>
                <w:sz w:val="24"/>
                <w:szCs w:val="24"/>
              </w:rPr>
              <w:t xml:space="preserve">The organizing </w:t>
            </w:r>
            <w:r w:rsidR="000B150A" w:rsidRPr="000B150A">
              <w:rPr>
                <w:rFonts w:ascii="Times New Roman" w:hAnsi="Times New Roman" w:cs="Times New Roman"/>
                <w:b/>
                <w:bCs/>
                <w:sz w:val="24"/>
                <w:szCs w:val="24"/>
              </w:rPr>
              <w:t xml:space="preserve"> company </w:t>
            </w:r>
            <w:r w:rsidR="000B150A">
              <w:rPr>
                <w:rFonts w:ascii="Times New Roman" w:hAnsi="Times New Roman" w:cs="Times New Roman"/>
                <w:b/>
                <w:bCs/>
                <w:sz w:val="24"/>
                <w:szCs w:val="24"/>
              </w:rPr>
              <w:t xml:space="preserve">signature </w:t>
            </w:r>
          </w:p>
        </w:tc>
      </w:tr>
      <w:tr w:rsidR="00D97FBA" w:rsidRPr="00674AEE" w:rsidTr="00D97FBA">
        <w:trPr>
          <w:trHeight w:val="389"/>
        </w:trPr>
        <w:tc>
          <w:tcPr>
            <w:tcW w:w="4962" w:type="dxa"/>
            <w:vAlign w:val="center"/>
          </w:tcPr>
          <w:p w:rsidR="00D67BA8" w:rsidRPr="00AA59AF" w:rsidRDefault="00812A70" w:rsidP="00B94381">
            <w:pPr>
              <w:spacing w:after="0" w:line="312" w:lineRule="auto"/>
              <w:ind w:left="720" w:hanging="720"/>
              <w:rPr>
                <w:rFonts w:ascii="Times New Roman" w:hAnsi="Times New Roman" w:cs="Times New Roman"/>
                <w:b/>
                <w:bCs/>
                <w:sz w:val="24"/>
                <w:szCs w:val="24"/>
                <w:rtl/>
              </w:rPr>
            </w:pPr>
            <w:r w:rsidRPr="00812A70">
              <w:rPr>
                <w:rFonts w:ascii="Times New Roman" w:hAnsi="Times New Roman" w:cs="Times New Roman"/>
                <w:b/>
                <w:bCs/>
                <w:sz w:val="24"/>
                <w:szCs w:val="24"/>
              </w:rPr>
              <w:t>Name</w:t>
            </w:r>
            <w:r w:rsidRPr="00B94381">
              <w:rPr>
                <w:rFonts w:ascii="Times New Roman" w:hAnsi="Times New Roman" w:cs="Times New Roman"/>
                <w:b/>
                <w:bCs/>
                <w:sz w:val="24"/>
                <w:szCs w:val="24"/>
              </w:rPr>
              <w:t>:</w:t>
            </w:r>
          </w:p>
        </w:tc>
        <w:tc>
          <w:tcPr>
            <w:tcW w:w="4961" w:type="dxa"/>
            <w:vAlign w:val="center"/>
          </w:tcPr>
          <w:p w:rsidR="00D67BA8" w:rsidRPr="00B94381" w:rsidRDefault="00812A70" w:rsidP="00B94381">
            <w:pPr>
              <w:spacing w:after="0" w:line="312" w:lineRule="auto"/>
              <w:ind w:left="720" w:hanging="720"/>
              <w:rPr>
                <w:rFonts w:ascii="Times New Roman" w:hAnsi="Times New Roman" w:cs="Times New Roman"/>
                <w:b/>
                <w:bCs/>
                <w:sz w:val="24"/>
                <w:szCs w:val="24"/>
                <w:rtl/>
              </w:rPr>
            </w:pPr>
            <w:r w:rsidRPr="00812A70">
              <w:rPr>
                <w:rFonts w:ascii="Times New Roman" w:hAnsi="Times New Roman" w:cs="Times New Roman"/>
                <w:b/>
                <w:bCs/>
                <w:sz w:val="24"/>
                <w:szCs w:val="24"/>
              </w:rPr>
              <w:t>Name</w:t>
            </w:r>
            <w:r w:rsidRPr="00B94381">
              <w:rPr>
                <w:rFonts w:ascii="Times New Roman" w:hAnsi="Times New Roman" w:cs="Times New Roman"/>
                <w:b/>
                <w:bCs/>
                <w:sz w:val="24"/>
                <w:szCs w:val="24"/>
              </w:rPr>
              <w:t xml:space="preserve">: </w:t>
            </w:r>
          </w:p>
        </w:tc>
      </w:tr>
      <w:tr w:rsidR="00D97FBA" w:rsidRPr="00674AEE" w:rsidTr="00D97FBA">
        <w:trPr>
          <w:trHeight w:val="254"/>
        </w:trPr>
        <w:tc>
          <w:tcPr>
            <w:tcW w:w="4962" w:type="dxa"/>
            <w:vAlign w:val="center"/>
          </w:tcPr>
          <w:p w:rsidR="00D67BA8" w:rsidRPr="00AA59AF" w:rsidRDefault="00D97FBA" w:rsidP="00B94381">
            <w:pPr>
              <w:spacing w:after="0" w:line="312" w:lineRule="auto"/>
              <w:ind w:left="720" w:hanging="720"/>
              <w:rPr>
                <w:rFonts w:ascii="Times New Roman" w:hAnsi="Times New Roman" w:cs="Times New Roman"/>
                <w:b/>
                <w:bCs/>
                <w:sz w:val="24"/>
                <w:szCs w:val="24"/>
                <w:rtl/>
              </w:rPr>
            </w:pPr>
            <w:r w:rsidRPr="00D97FBA">
              <w:rPr>
                <w:rFonts w:ascii="Times New Roman" w:hAnsi="Times New Roman" w:cs="Times New Roman"/>
                <w:b/>
                <w:bCs/>
                <w:sz w:val="24"/>
                <w:szCs w:val="24"/>
              </w:rPr>
              <w:t>Signature</w:t>
            </w:r>
            <w:r>
              <w:rPr>
                <w:rFonts w:ascii="Times New Roman" w:hAnsi="Times New Roman" w:cs="Times New Roman"/>
                <w:b/>
                <w:bCs/>
                <w:sz w:val="24"/>
                <w:szCs w:val="24"/>
              </w:rPr>
              <w:t>:……………………………………</w:t>
            </w:r>
          </w:p>
        </w:tc>
        <w:tc>
          <w:tcPr>
            <w:tcW w:w="4961" w:type="dxa"/>
            <w:vAlign w:val="center"/>
          </w:tcPr>
          <w:p w:rsidR="00D67BA8" w:rsidRPr="00AA59AF" w:rsidRDefault="00D97FBA" w:rsidP="00B94381">
            <w:pPr>
              <w:spacing w:after="0" w:line="312" w:lineRule="auto"/>
              <w:ind w:left="720" w:hanging="720"/>
              <w:rPr>
                <w:rFonts w:ascii="Times New Roman" w:hAnsi="Times New Roman" w:cs="Times New Roman"/>
                <w:b/>
                <w:bCs/>
                <w:sz w:val="24"/>
                <w:szCs w:val="24"/>
                <w:rtl/>
              </w:rPr>
            </w:pPr>
            <w:r w:rsidRPr="00D97FBA">
              <w:rPr>
                <w:rFonts w:ascii="Times New Roman" w:hAnsi="Times New Roman" w:cs="Times New Roman"/>
                <w:b/>
                <w:bCs/>
                <w:sz w:val="24"/>
                <w:szCs w:val="24"/>
              </w:rPr>
              <w:t>Signature</w:t>
            </w:r>
            <w:r>
              <w:rPr>
                <w:rFonts w:ascii="Times New Roman" w:hAnsi="Times New Roman" w:cs="Times New Roman"/>
                <w:b/>
                <w:bCs/>
                <w:sz w:val="24"/>
                <w:szCs w:val="24"/>
              </w:rPr>
              <w:t>:…………………………………….</w:t>
            </w:r>
          </w:p>
        </w:tc>
      </w:tr>
      <w:tr w:rsidR="00D97FBA" w:rsidRPr="00674AEE" w:rsidTr="00D97FBA">
        <w:trPr>
          <w:trHeight w:val="290"/>
        </w:trPr>
        <w:tc>
          <w:tcPr>
            <w:tcW w:w="4962" w:type="dxa"/>
            <w:vAlign w:val="center"/>
          </w:tcPr>
          <w:p w:rsidR="00D67BA8" w:rsidRPr="00B94381" w:rsidRDefault="00D97FBA" w:rsidP="00B94381">
            <w:pPr>
              <w:spacing w:after="0" w:line="312" w:lineRule="auto"/>
              <w:ind w:left="720" w:hanging="720"/>
              <w:rPr>
                <w:rFonts w:ascii="Times New Roman" w:hAnsi="Times New Roman" w:cs="Times New Roman"/>
                <w:b/>
                <w:bCs/>
                <w:sz w:val="24"/>
                <w:szCs w:val="24"/>
                <w:rtl/>
              </w:rPr>
            </w:pPr>
            <w:r w:rsidRPr="00B94381">
              <w:rPr>
                <w:rFonts w:ascii="Times New Roman" w:hAnsi="Times New Roman" w:cs="Times New Roman"/>
                <w:b/>
                <w:bCs/>
                <w:sz w:val="24"/>
                <w:szCs w:val="24"/>
              </w:rPr>
              <w:t>Date:          /        /   2019</w:t>
            </w:r>
          </w:p>
        </w:tc>
        <w:tc>
          <w:tcPr>
            <w:tcW w:w="4961" w:type="dxa"/>
            <w:vAlign w:val="center"/>
          </w:tcPr>
          <w:p w:rsidR="00D67BA8" w:rsidRPr="00B94381" w:rsidRDefault="00D97FBA" w:rsidP="00B94381">
            <w:pPr>
              <w:spacing w:after="0" w:line="312" w:lineRule="auto"/>
              <w:ind w:left="720" w:hanging="720"/>
              <w:rPr>
                <w:rFonts w:ascii="Times New Roman" w:hAnsi="Times New Roman" w:cs="Times New Roman"/>
                <w:b/>
                <w:bCs/>
                <w:sz w:val="24"/>
                <w:szCs w:val="24"/>
                <w:rtl/>
              </w:rPr>
            </w:pPr>
            <w:r w:rsidRPr="00B94381">
              <w:rPr>
                <w:rFonts w:ascii="Times New Roman" w:hAnsi="Times New Roman" w:cs="Times New Roman"/>
                <w:b/>
                <w:bCs/>
                <w:sz w:val="24"/>
                <w:szCs w:val="24"/>
              </w:rPr>
              <w:t>Date:          /        /   2019</w:t>
            </w:r>
          </w:p>
        </w:tc>
      </w:tr>
    </w:tbl>
    <w:p w:rsidR="00EB41AC" w:rsidRDefault="00EB41AC" w:rsidP="00783D69">
      <w:pPr>
        <w:tabs>
          <w:tab w:val="left" w:pos="9638"/>
        </w:tabs>
        <w:bidi/>
        <w:spacing w:after="0" w:line="240" w:lineRule="auto"/>
        <w:rPr>
          <w:rFonts w:ascii="Times New Roman" w:hAnsi="Times New Roman" w:cs="Times New Roman"/>
          <w:b/>
          <w:bCs/>
          <w:sz w:val="28"/>
          <w:szCs w:val="26"/>
          <w:rtl/>
        </w:rPr>
      </w:pPr>
    </w:p>
    <w:p w:rsidR="00D67BA8" w:rsidRPr="007D1622" w:rsidRDefault="00BD5EB1" w:rsidP="007D1622">
      <w:pPr>
        <w:tabs>
          <w:tab w:val="left" w:pos="9638"/>
        </w:tabs>
        <w:bidi/>
        <w:spacing w:after="0" w:line="240" w:lineRule="auto"/>
        <w:ind w:left="-1"/>
        <w:rPr>
          <w:rFonts w:ascii="Times New Roman" w:hAnsi="Times New Roman" w:cs="Times New Roman"/>
          <w:b/>
          <w:bCs/>
          <w:sz w:val="28"/>
          <w:szCs w:val="26"/>
          <w:rtl/>
        </w:rPr>
      </w:pPr>
      <w:r>
        <w:rPr>
          <w:noProof/>
          <w:rtl/>
        </w:rPr>
        <w:lastRenderedPageBreak/>
        <mc:AlternateContent>
          <mc:Choice Requires="wps">
            <w:drawing>
              <wp:anchor distT="0" distB="0" distL="114300" distR="114300" simplePos="0" relativeHeight="251660288" behindDoc="0" locked="0" layoutInCell="1" allowOverlap="1">
                <wp:simplePos x="0" y="0"/>
                <wp:positionH relativeFrom="column">
                  <wp:posOffset>134620</wp:posOffset>
                </wp:positionH>
                <wp:positionV relativeFrom="paragraph">
                  <wp:posOffset>-8890</wp:posOffset>
                </wp:positionV>
                <wp:extent cx="5124450" cy="346075"/>
                <wp:effectExtent l="0" t="0" r="0" b="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4450" cy="346075"/>
                        </a:xfrm>
                        <a:prstGeom prst="roundRect">
                          <a:avLst>
                            <a:gd name="adj" fmla="val 2411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rsidR="007D1D0B" w:rsidRPr="007D1D0B" w:rsidRDefault="007D1D0B" w:rsidP="007D1D0B">
                            <w:pPr>
                              <w:pStyle w:val="NoSpacing"/>
                              <w:ind w:left="720" w:right="-720" w:firstLine="28"/>
                              <w:rPr>
                                <w:rFonts w:ascii="GE SS Two" w:hAnsi="GE SS Two" w:cs="GE SS Two"/>
                                <w:b/>
                                <w:bCs/>
                                <w:color w:val="000000" w:themeColor="text1"/>
                                <w:sz w:val="32"/>
                                <w:szCs w:val="32"/>
                                <w:lang w:bidi="ar-EG"/>
                              </w:rPr>
                            </w:pPr>
                            <w:r w:rsidRPr="007D1D0B">
                              <w:rPr>
                                <w:rFonts w:ascii="GE SS Two" w:hAnsi="GE SS Two" w:cs="GE SS Two"/>
                                <w:b/>
                                <w:bCs/>
                                <w:color w:val="000000" w:themeColor="text1"/>
                                <w:sz w:val="32"/>
                                <w:szCs w:val="32"/>
                                <w:lang w:bidi="ar-EG"/>
                              </w:rPr>
                              <w:t>General conditions to participate in Biznex</w:t>
                            </w:r>
                            <w:r>
                              <w:rPr>
                                <w:rFonts w:ascii="GE SS Two" w:hAnsi="GE SS Two" w:cs="GE SS Two"/>
                                <w:b/>
                                <w:bCs/>
                                <w:color w:val="000000" w:themeColor="text1"/>
                                <w:sz w:val="32"/>
                                <w:szCs w:val="32"/>
                                <w:lang w:bidi="ar-EG"/>
                              </w:rPr>
                              <w:t>’</w:t>
                            </w:r>
                            <w:r w:rsidRPr="007D1D0B">
                              <w:rPr>
                                <w:rFonts w:ascii="GE SS Two" w:hAnsi="GE SS Two" w:cs="GE SS Two"/>
                                <w:b/>
                                <w:bCs/>
                                <w:color w:val="000000" w:themeColor="text1"/>
                                <w:sz w:val="32"/>
                                <w:szCs w:val="32"/>
                                <w:lang w:bidi="ar-EG"/>
                              </w:rPr>
                              <w:t>19</w:t>
                            </w:r>
                          </w:p>
                          <w:p w:rsidR="00D67BA8" w:rsidRPr="007D1D0B" w:rsidRDefault="00D67BA8" w:rsidP="00D67BA8">
                            <w:pPr>
                              <w:pStyle w:val="NoSpacing"/>
                              <w:ind w:left="720" w:hanging="540"/>
                              <w:suppressOverlap/>
                              <w:jc w:val="center"/>
                              <w:rPr>
                                <w:rFonts w:ascii="GE SS Two" w:hAnsi="GE SS Two" w:cs="GE SS Two"/>
                                <w:b/>
                                <w:bCs/>
                                <w:sz w:val="28"/>
                                <w:szCs w:val="28"/>
                                <w:rtl/>
                              </w:rPr>
                            </w:pPr>
                          </w:p>
                          <w:p w:rsidR="00D67BA8" w:rsidRPr="00A6126D" w:rsidRDefault="00D67BA8" w:rsidP="00D67BA8">
                            <w:pPr>
                              <w:pStyle w:val="NoSpacing"/>
                              <w:ind w:left="720" w:hanging="540"/>
                              <w:jc w:val="center"/>
                              <w:rPr>
                                <w:rFonts w:ascii="GE SS Two" w:hAnsi="GE SS Two" w:cs="GE SS Two"/>
                                <w:b/>
                                <w:bC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6" o:spid="_x0000_s1029" style="position:absolute;left:0;text-align:left;margin-left:10.6pt;margin-top:-.7pt;width:403.5pt;height:2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80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" filled="f" stroked="f" strokeweight="1pt">
                <v:path arrowok="t"/>
                <v:textbox>
                  <w:txbxContent>
                    <w:p w:rsidR="007D1D0B" w:rsidRPr="007D1D0B" w:rsidRDefault="007D1D0B" w:rsidP="007D1D0B">
                      <w:pPr>
                        <w:pStyle w:val="NoSpacing"/>
                        <w:ind w:left="720" w:right="-720" w:firstLine="28"/>
                        <w:rPr>
                          <w:rFonts w:ascii="GE SS Two" w:hAnsi="GE SS Two" w:cs="GE SS Two"/>
                          <w:b/>
                          <w:bCs/>
                          <w:color w:val="000000" w:themeColor="text1"/>
                          <w:sz w:val="32"/>
                          <w:szCs w:val="32"/>
                          <w:lang w:bidi="ar-EG"/>
                        </w:rPr>
                      </w:pPr>
                      <w:r w:rsidRPr="007D1D0B">
                        <w:rPr>
                          <w:rFonts w:ascii="GE SS Two" w:hAnsi="GE SS Two" w:cs="GE SS Two"/>
                          <w:b/>
                          <w:bCs/>
                          <w:color w:val="000000" w:themeColor="text1"/>
                          <w:sz w:val="32"/>
                          <w:szCs w:val="32"/>
                          <w:lang w:bidi="ar-EG"/>
                        </w:rPr>
                        <w:t>General conditions to participate in Biznex</w:t>
                      </w:r>
                      <w:r>
                        <w:rPr>
                          <w:rFonts w:ascii="GE SS Two" w:hAnsi="GE SS Two" w:cs="GE SS Two"/>
                          <w:b/>
                          <w:bCs/>
                          <w:color w:val="000000" w:themeColor="text1"/>
                          <w:sz w:val="32"/>
                          <w:szCs w:val="32"/>
                          <w:lang w:bidi="ar-EG"/>
                        </w:rPr>
                        <w:t>’</w:t>
                      </w:r>
                      <w:r w:rsidRPr="007D1D0B">
                        <w:rPr>
                          <w:rFonts w:ascii="GE SS Two" w:hAnsi="GE SS Two" w:cs="GE SS Two"/>
                          <w:b/>
                          <w:bCs/>
                          <w:color w:val="000000" w:themeColor="text1"/>
                          <w:sz w:val="32"/>
                          <w:szCs w:val="32"/>
                          <w:lang w:bidi="ar-EG"/>
                        </w:rPr>
                        <w:t>19</w:t>
                      </w:r>
                    </w:p>
                    <w:p w:rsidR="00D67BA8" w:rsidRPr="007D1D0B" w:rsidRDefault="00D67BA8" w:rsidP="00D67BA8">
                      <w:pPr>
                        <w:pStyle w:val="NoSpacing"/>
                        <w:ind w:left="720" w:hanging="540"/>
                        <w:suppressOverlap/>
                        <w:jc w:val="center"/>
                        <w:rPr>
                          <w:rFonts w:ascii="GE SS Two" w:hAnsi="GE SS Two" w:cs="GE SS Two"/>
                          <w:b/>
                          <w:bCs/>
                          <w:sz w:val="28"/>
                          <w:szCs w:val="28"/>
                          <w:rtl/>
                        </w:rPr>
                      </w:pPr>
                    </w:p>
                    <w:p w:rsidR="00D67BA8" w:rsidRPr="00A6126D" w:rsidRDefault="00D67BA8" w:rsidP="00D67BA8">
                      <w:pPr>
                        <w:pStyle w:val="NoSpacing"/>
                        <w:ind w:left="720" w:hanging="540"/>
                        <w:jc w:val="center"/>
                        <w:rPr>
                          <w:rFonts w:ascii="GE SS Two" w:hAnsi="GE SS Two" w:cs="GE SS Two"/>
                          <w:b/>
                          <w:bCs/>
                          <w:sz w:val="24"/>
                          <w:szCs w:val="24"/>
                        </w:rPr>
                      </w:pPr>
                    </w:p>
                  </w:txbxContent>
                </v:textbox>
              </v:roundrect>
            </w:pict>
          </mc:Fallback>
        </mc:AlternateContent>
      </w:r>
    </w:p>
    <w:p w:rsidR="007D1622" w:rsidRPr="007D1622" w:rsidRDefault="007D1622" w:rsidP="007D1622">
      <w:pPr>
        <w:spacing w:after="0" w:line="240" w:lineRule="auto"/>
        <w:ind w:left="360" w:right="180"/>
        <w:rPr>
          <w:rFonts w:ascii="inherit" w:hAnsi="inherit"/>
          <w:color w:val="222222"/>
          <w:sz w:val="18"/>
          <w:szCs w:val="18"/>
        </w:rPr>
      </w:pPr>
    </w:p>
    <w:p w:rsidR="0005233A" w:rsidRPr="00214E50" w:rsidRDefault="0005233A" w:rsidP="00963241">
      <w:pPr>
        <w:spacing w:after="0" w:line="240" w:lineRule="auto"/>
        <w:ind w:right="180"/>
        <w:rPr>
          <w:rFonts w:ascii="inherit" w:hAnsi="inherit"/>
          <w:color w:val="222222"/>
          <w:sz w:val="18"/>
          <w:szCs w:val="18"/>
        </w:rPr>
      </w:pPr>
    </w:p>
    <w:p w:rsidR="002D4198" w:rsidRPr="002E0EBC" w:rsidRDefault="002D4198" w:rsidP="002D4198">
      <w:pPr>
        <w:numPr>
          <w:ilvl w:val="0"/>
          <w:numId w:val="1"/>
        </w:numPr>
        <w:tabs>
          <w:tab w:val="clear" w:pos="720"/>
          <w:tab w:val="num" w:pos="360"/>
        </w:tabs>
        <w:spacing w:after="0" w:line="240" w:lineRule="auto"/>
        <w:ind w:left="633" w:right="180" w:hanging="453"/>
        <w:rPr>
          <w:rFonts w:ascii="inherit" w:hAnsi="inherit"/>
          <w:color w:val="222222"/>
          <w:sz w:val="18"/>
          <w:szCs w:val="18"/>
        </w:rPr>
      </w:pPr>
      <w:r w:rsidRPr="002E0EBC">
        <w:rPr>
          <w:rFonts w:ascii="Times New Roman" w:hAnsi="Times New Roman" w:cs="Times New Roman"/>
          <w:b/>
          <w:bCs/>
          <w:sz w:val="18"/>
          <w:szCs w:val="18"/>
        </w:rPr>
        <w:t>Locating your company:</w:t>
      </w:r>
    </w:p>
    <w:p w:rsidR="002D4198" w:rsidRPr="002E0EBC" w:rsidRDefault="002D4198" w:rsidP="002D4198">
      <w:pPr>
        <w:tabs>
          <w:tab w:val="num" w:pos="540"/>
        </w:tabs>
        <w:bidi/>
        <w:spacing w:after="0" w:line="240" w:lineRule="auto"/>
        <w:ind w:left="360"/>
        <w:jc w:val="right"/>
        <w:rPr>
          <w:rFonts w:ascii="Times New Roman" w:hAnsi="Times New Roman" w:cs="Times New Roman"/>
          <w:sz w:val="18"/>
          <w:szCs w:val="18"/>
        </w:rPr>
      </w:pPr>
      <w:r w:rsidRPr="002E0EBC">
        <w:rPr>
          <w:rFonts w:ascii="Times New Roman" w:hAnsi="Times New Roman" w:cs="Times New Roman"/>
          <w:sz w:val="18"/>
          <w:szCs w:val="18"/>
        </w:rPr>
        <w:t>Each exhibiting company shall specify the booth number that it wishes to rent in the exhibition reservation form.</w:t>
      </w:r>
    </w:p>
    <w:p w:rsidR="00BB4CC1" w:rsidRPr="002E0EBC" w:rsidRDefault="00BB4CC1" w:rsidP="002E5B39">
      <w:pPr>
        <w:tabs>
          <w:tab w:val="num" w:pos="540"/>
        </w:tabs>
        <w:spacing w:after="0" w:line="240" w:lineRule="auto"/>
        <w:ind w:left="360" w:right="180"/>
        <w:rPr>
          <w:rFonts w:ascii="Times New Roman" w:hAnsi="Times New Roman" w:cs="Times New Roman"/>
          <w:b/>
          <w:bCs/>
          <w:sz w:val="18"/>
          <w:szCs w:val="18"/>
        </w:rPr>
      </w:pPr>
    </w:p>
    <w:p w:rsidR="002E5B39" w:rsidRPr="002E0EBC" w:rsidRDefault="002E5B39" w:rsidP="002E5B39">
      <w:pPr>
        <w:numPr>
          <w:ilvl w:val="0"/>
          <w:numId w:val="1"/>
        </w:numPr>
        <w:tabs>
          <w:tab w:val="clear" w:pos="720"/>
          <w:tab w:val="num" w:pos="360"/>
        </w:tabs>
        <w:spacing w:after="0" w:line="240" w:lineRule="auto"/>
        <w:ind w:left="633" w:right="180" w:hanging="453"/>
        <w:rPr>
          <w:rFonts w:ascii="Times New Roman" w:hAnsi="Times New Roman" w:cs="Times New Roman"/>
          <w:b/>
          <w:bCs/>
          <w:sz w:val="18"/>
          <w:szCs w:val="18"/>
        </w:rPr>
      </w:pPr>
      <w:r w:rsidRPr="002E0EBC">
        <w:rPr>
          <w:rFonts w:ascii="Times New Roman" w:hAnsi="Times New Roman" w:cs="Times New Roman"/>
          <w:b/>
          <w:bCs/>
          <w:sz w:val="18"/>
          <w:szCs w:val="18"/>
        </w:rPr>
        <w:t>Participation in the exhibition:</w:t>
      </w:r>
    </w:p>
    <w:p w:rsidR="002E5B39" w:rsidRPr="002E0EBC" w:rsidRDefault="002E5B39" w:rsidP="002E5B39">
      <w:pPr>
        <w:tabs>
          <w:tab w:val="num" w:pos="540"/>
        </w:tabs>
        <w:bidi/>
        <w:spacing w:after="0" w:line="240" w:lineRule="auto"/>
        <w:ind w:left="360"/>
        <w:jc w:val="right"/>
        <w:rPr>
          <w:rFonts w:ascii="Times New Roman" w:hAnsi="Times New Roman" w:cs="Times New Roman"/>
          <w:sz w:val="18"/>
          <w:szCs w:val="18"/>
        </w:rPr>
      </w:pPr>
      <w:r w:rsidRPr="002E0EBC">
        <w:rPr>
          <w:rFonts w:ascii="Times New Roman" w:hAnsi="Times New Roman" w:cs="Times New Roman"/>
          <w:sz w:val="18"/>
          <w:szCs w:val="18"/>
        </w:rPr>
        <w:t>The cost of participating in the exhibition includes the required space, but "in the case of reservation of equipped space" includes the benefits shown on the reservation form and does not include sales tax in all cases</w:t>
      </w:r>
    </w:p>
    <w:p w:rsidR="00D67BA8" w:rsidRPr="002E0EBC" w:rsidRDefault="00D67BA8" w:rsidP="00D67BA8">
      <w:pPr>
        <w:tabs>
          <w:tab w:val="num" w:pos="540"/>
        </w:tabs>
        <w:bidi/>
        <w:spacing w:after="0" w:line="240" w:lineRule="auto"/>
        <w:ind w:left="360"/>
        <w:rPr>
          <w:rFonts w:ascii="Times New Roman" w:hAnsi="Times New Roman" w:cs="Times New Roman"/>
          <w:sz w:val="18"/>
          <w:szCs w:val="18"/>
        </w:rPr>
      </w:pPr>
    </w:p>
    <w:p w:rsidR="003614DE" w:rsidRPr="002E0EBC" w:rsidRDefault="003614DE" w:rsidP="003614DE">
      <w:pPr>
        <w:numPr>
          <w:ilvl w:val="0"/>
          <w:numId w:val="1"/>
        </w:numPr>
        <w:tabs>
          <w:tab w:val="clear" w:pos="720"/>
          <w:tab w:val="num" w:pos="360"/>
        </w:tabs>
        <w:spacing w:after="0" w:line="240" w:lineRule="auto"/>
        <w:ind w:left="633" w:right="180" w:hanging="453"/>
        <w:rPr>
          <w:rFonts w:ascii="Times New Roman" w:hAnsi="Times New Roman" w:cs="Times New Roman"/>
          <w:b/>
          <w:bCs/>
          <w:sz w:val="18"/>
          <w:szCs w:val="18"/>
        </w:rPr>
      </w:pPr>
      <w:r w:rsidRPr="002E0EBC">
        <w:rPr>
          <w:rFonts w:ascii="Times New Roman" w:hAnsi="Times New Roman" w:cs="Times New Roman"/>
          <w:b/>
          <w:bCs/>
          <w:sz w:val="18"/>
          <w:szCs w:val="18"/>
        </w:rPr>
        <w:t>Cancellation:</w:t>
      </w:r>
    </w:p>
    <w:p w:rsidR="003614DE" w:rsidRPr="002E0EBC" w:rsidRDefault="003614DE" w:rsidP="000A3090">
      <w:pPr>
        <w:tabs>
          <w:tab w:val="num" w:pos="540"/>
        </w:tabs>
        <w:bidi/>
        <w:spacing w:after="0" w:line="240" w:lineRule="auto"/>
        <w:ind w:left="360"/>
        <w:jc w:val="right"/>
        <w:rPr>
          <w:rFonts w:ascii="Times New Roman" w:hAnsi="Times New Roman" w:cs="Times New Roman"/>
          <w:sz w:val="18"/>
          <w:szCs w:val="18"/>
        </w:rPr>
      </w:pPr>
      <w:r w:rsidRPr="002E0EBC">
        <w:rPr>
          <w:rFonts w:ascii="Times New Roman" w:hAnsi="Times New Roman" w:cs="Times New Roman"/>
          <w:sz w:val="18"/>
          <w:szCs w:val="18"/>
        </w:rPr>
        <w:t xml:space="preserve">- The exhibiting company has the right to cancel the reservation of the </w:t>
      </w:r>
      <w:r w:rsidR="000A3090">
        <w:rPr>
          <w:rFonts w:ascii="Times New Roman" w:hAnsi="Times New Roman" w:cs="Times New Roman"/>
          <w:sz w:val="18"/>
          <w:szCs w:val="18"/>
        </w:rPr>
        <w:t xml:space="preserve">rented </w:t>
      </w:r>
      <w:r w:rsidRPr="002E0EBC">
        <w:rPr>
          <w:rFonts w:ascii="Times New Roman" w:hAnsi="Times New Roman" w:cs="Times New Roman"/>
          <w:sz w:val="18"/>
          <w:szCs w:val="18"/>
        </w:rPr>
        <w:t>space, recover the advance payment and notify the organizing company within five days of the form being issued. In case of not informing the organizing company, 50% of the total value of the leased area will be deducted.</w:t>
      </w:r>
    </w:p>
    <w:p w:rsidR="003614DE" w:rsidRPr="002E0EBC" w:rsidRDefault="003614DE" w:rsidP="003614DE">
      <w:pPr>
        <w:tabs>
          <w:tab w:val="num" w:pos="540"/>
        </w:tabs>
        <w:bidi/>
        <w:spacing w:after="0" w:line="240" w:lineRule="auto"/>
        <w:ind w:left="360"/>
        <w:jc w:val="right"/>
        <w:rPr>
          <w:rFonts w:ascii="Times New Roman" w:hAnsi="Times New Roman" w:cs="Times New Roman"/>
          <w:sz w:val="18"/>
          <w:szCs w:val="18"/>
        </w:rPr>
      </w:pPr>
      <w:r w:rsidRPr="002E0EBC">
        <w:rPr>
          <w:rFonts w:ascii="Times New Roman" w:hAnsi="Times New Roman" w:cs="Times New Roman"/>
          <w:sz w:val="18"/>
          <w:szCs w:val="18"/>
        </w:rPr>
        <w:t>- In case of cancellation of the exhibition by the organizing company, the company is obliged to refund all amounts collected from the exhibiting company.</w:t>
      </w:r>
    </w:p>
    <w:p w:rsidR="003614DE" w:rsidRPr="002E0EBC" w:rsidRDefault="003614DE" w:rsidP="003614DE">
      <w:pPr>
        <w:tabs>
          <w:tab w:val="num" w:pos="540"/>
        </w:tabs>
        <w:bidi/>
        <w:spacing w:after="0" w:line="240" w:lineRule="auto"/>
        <w:ind w:left="360"/>
        <w:jc w:val="right"/>
        <w:rPr>
          <w:rFonts w:ascii="Times New Roman" w:hAnsi="Times New Roman" w:cs="Times New Roman"/>
          <w:sz w:val="18"/>
          <w:szCs w:val="18"/>
        </w:rPr>
      </w:pPr>
      <w:r w:rsidRPr="002E0EBC">
        <w:rPr>
          <w:rFonts w:ascii="Times New Roman" w:hAnsi="Times New Roman" w:cs="Times New Roman"/>
          <w:sz w:val="18"/>
          <w:szCs w:val="18"/>
        </w:rPr>
        <w:t>- In case of cancellation of the reservation by the exhibiting company after one week after the form is released, it is not entitled to refund the advance payment in full.</w:t>
      </w:r>
    </w:p>
    <w:p w:rsidR="003614DE" w:rsidRPr="002E0EBC" w:rsidRDefault="003614DE" w:rsidP="003614DE">
      <w:pPr>
        <w:tabs>
          <w:tab w:val="num" w:pos="540"/>
        </w:tabs>
        <w:bidi/>
        <w:spacing w:after="0" w:line="240" w:lineRule="auto"/>
        <w:ind w:left="360"/>
        <w:jc w:val="right"/>
        <w:rPr>
          <w:rFonts w:ascii="Times New Roman" w:hAnsi="Times New Roman" w:cs="Times New Roman"/>
          <w:sz w:val="18"/>
          <w:szCs w:val="18"/>
        </w:rPr>
      </w:pPr>
      <w:r w:rsidRPr="002E0EBC">
        <w:rPr>
          <w:rFonts w:ascii="Times New Roman" w:hAnsi="Times New Roman" w:cs="Times New Roman"/>
          <w:sz w:val="18"/>
          <w:szCs w:val="18"/>
        </w:rPr>
        <w:t>- The organizing company has the right to change the date or place of the exhibition in case of extreme necessity or emergency events outside the control of the company, God forbid.</w:t>
      </w:r>
    </w:p>
    <w:p w:rsidR="003614DE" w:rsidRPr="002E0EBC" w:rsidRDefault="003614DE" w:rsidP="003614DE">
      <w:pPr>
        <w:spacing w:after="0" w:line="240" w:lineRule="auto"/>
        <w:ind w:left="633" w:right="180"/>
        <w:rPr>
          <w:sz w:val="18"/>
          <w:szCs w:val="18"/>
        </w:rPr>
      </w:pPr>
    </w:p>
    <w:p w:rsidR="003614DE" w:rsidRPr="002E0EBC" w:rsidRDefault="003614DE" w:rsidP="00795FE8">
      <w:pPr>
        <w:numPr>
          <w:ilvl w:val="0"/>
          <w:numId w:val="1"/>
        </w:numPr>
        <w:tabs>
          <w:tab w:val="clear" w:pos="720"/>
          <w:tab w:val="left" w:pos="180"/>
          <w:tab w:val="num" w:pos="360"/>
        </w:tabs>
        <w:spacing w:after="0" w:line="240" w:lineRule="auto"/>
        <w:ind w:left="633" w:right="180" w:hanging="543"/>
        <w:rPr>
          <w:sz w:val="18"/>
          <w:szCs w:val="18"/>
        </w:rPr>
      </w:pPr>
      <w:r w:rsidRPr="002E0EBC">
        <w:rPr>
          <w:rFonts w:ascii="Times New Roman" w:hAnsi="Times New Roman" w:cs="Times New Roman"/>
          <w:b/>
          <w:bCs/>
          <w:sz w:val="18"/>
          <w:szCs w:val="18"/>
        </w:rPr>
        <w:t>Obligations of the Organizing Company:</w:t>
      </w:r>
    </w:p>
    <w:p w:rsidR="003614DE" w:rsidRPr="002E0EBC" w:rsidRDefault="003614DE" w:rsidP="000140C6">
      <w:pPr>
        <w:tabs>
          <w:tab w:val="num" w:pos="540"/>
        </w:tabs>
        <w:bidi/>
        <w:spacing w:after="0" w:line="240" w:lineRule="auto"/>
        <w:ind w:left="360"/>
        <w:jc w:val="right"/>
        <w:rPr>
          <w:rFonts w:ascii="Times New Roman" w:hAnsi="Times New Roman" w:cs="Times New Roman"/>
          <w:sz w:val="18"/>
          <w:szCs w:val="18"/>
        </w:rPr>
      </w:pPr>
      <w:r w:rsidRPr="002E0EBC">
        <w:rPr>
          <w:sz w:val="18"/>
          <w:szCs w:val="18"/>
        </w:rPr>
        <w:t xml:space="preserve">- </w:t>
      </w:r>
      <w:r w:rsidRPr="002E0EBC">
        <w:rPr>
          <w:rFonts w:ascii="Times New Roman" w:hAnsi="Times New Roman" w:cs="Times New Roman"/>
          <w:sz w:val="18"/>
          <w:szCs w:val="18"/>
        </w:rPr>
        <w:t xml:space="preserve">Delivery of </w:t>
      </w:r>
      <w:r w:rsidR="000140C6" w:rsidRPr="002E0EBC">
        <w:rPr>
          <w:rFonts w:ascii="Times New Roman" w:hAnsi="Times New Roman" w:cs="Times New Roman"/>
          <w:sz w:val="18"/>
          <w:szCs w:val="18"/>
        </w:rPr>
        <w:t>booths</w:t>
      </w:r>
      <w:r w:rsidRPr="002E0EBC">
        <w:rPr>
          <w:rFonts w:ascii="Times New Roman" w:hAnsi="Times New Roman" w:cs="Times New Roman"/>
          <w:sz w:val="18"/>
          <w:szCs w:val="18"/>
        </w:rPr>
        <w:t xml:space="preserve"> for exhibiting companies.</w:t>
      </w:r>
    </w:p>
    <w:p w:rsidR="003614DE" w:rsidRPr="002E0EBC" w:rsidRDefault="003614DE" w:rsidP="003614DE">
      <w:pPr>
        <w:tabs>
          <w:tab w:val="num" w:pos="540"/>
        </w:tabs>
        <w:bidi/>
        <w:spacing w:after="0" w:line="240" w:lineRule="auto"/>
        <w:ind w:left="360"/>
        <w:jc w:val="right"/>
        <w:rPr>
          <w:rFonts w:ascii="Times New Roman" w:hAnsi="Times New Roman" w:cs="Times New Roman"/>
          <w:sz w:val="18"/>
          <w:szCs w:val="18"/>
        </w:rPr>
      </w:pPr>
      <w:r w:rsidRPr="002E0EBC">
        <w:rPr>
          <w:rFonts w:ascii="Times New Roman" w:hAnsi="Times New Roman" w:cs="Times New Roman"/>
          <w:sz w:val="18"/>
          <w:szCs w:val="18"/>
        </w:rPr>
        <w:t>- Providing security inside the exhibition halls 24 hours.</w:t>
      </w:r>
    </w:p>
    <w:p w:rsidR="003614DE" w:rsidRPr="002E0EBC" w:rsidRDefault="003614DE" w:rsidP="003614DE">
      <w:pPr>
        <w:tabs>
          <w:tab w:val="num" w:pos="540"/>
        </w:tabs>
        <w:bidi/>
        <w:spacing w:after="0" w:line="240" w:lineRule="auto"/>
        <w:ind w:left="360"/>
        <w:jc w:val="right"/>
        <w:rPr>
          <w:rFonts w:ascii="Times New Roman" w:hAnsi="Times New Roman" w:cs="Times New Roman"/>
          <w:sz w:val="18"/>
          <w:szCs w:val="18"/>
        </w:rPr>
      </w:pPr>
      <w:r w:rsidRPr="002E0EBC">
        <w:rPr>
          <w:rFonts w:ascii="Times New Roman" w:hAnsi="Times New Roman" w:cs="Times New Roman"/>
          <w:sz w:val="18"/>
          <w:szCs w:val="18"/>
        </w:rPr>
        <w:t>- Inform all exhibitors on how to contact the specialists from the organizing company inside the exhibition hall when receiving the space of the exhibitor.</w:t>
      </w:r>
    </w:p>
    <w:p w:rsidR="00795FE8" w:rsidRPr="007D1622" w:rsidRDefault="00795FE8" w:rsidP="00795FE8">
      <w:pPr>
        <w:tabs>
          <w:tab w:val="num" w:pos="540"/>
        </w:tabs>
        <w:bidi/>
        <w:spacing w:after="0" w:line="240" w:lineRule="auto"/>
        <w:ind w:left="360"/>
        <w:jc w:val="right"/>
        <w:rPr>
          <w:rFonts w:ascii="Times New Roman" w:hAnsi="Times New Roman" w:cs="Times New Roman"/>
          <w:sz w:val="12"/>
          <w:szCs w:val="12"/>
        </w:rPr>
      </w:pPr>
    </w:p>
    <w:p w:rsidR="005F586A" w:rsidRPr="002E0EBC" w:rsidRDefault="0037772F" w:rsidP="00795FE8">
      <w:pPr>
        <w:pStyle w:val="ListParagraph"/>
        <w:numPr>
          <w:ilvl w:val="0"/>
          <w:numId w:val="1"/>
        </w:numPr>
        <w:tabs>
          <w:tab w:val="clear" w:pos="720"/>
          <w:tab w:val="num" w:pos="180"/>
          <w:tab w:val="num" w:pos="540"/>
        </w:tabs>
        <w:spacing w:after="0" w:line="240" w:lineRule="auto"/>
        <w:ind w:left="0" w:firstLine="0"/>
        <w:rPr>
          <w:rFonts w:ascii="Times New Roman" w:hAnsi="Times New Roman" w:cs="Times New Roman"/>
          <w:sz w:val="18"/>
          <w:szCs w:val="18"/>
        </w:rPr>
      </w:pPr>
      <w:r w:rsidRPr="002E0EBC">
        <w:rPr>
          <w:rFonts w:ascii="Times New Roman" w:hAnsi="Times New Roman" w:cs="Times New Roman"/>
          <w:b/>
          <w:bCs/>
          <w:sz w:val="18"/>
          <w:szCs w:val="18"/>
        </w:rPr>
        <w:t>Exhibitor</w:t>
      </w:r>
      <w:r w:rsidR="005F586A" w:rsidRPr="002E0EBC">
        <w:rPr>
          <w:rFonts w:ascii="Times New Roman" w:hAnsi="Times New Roman" w:cs="Times New Roman"/>
          <w:b/>
          <w:bCs/>
          <w:sz w:val="18"/>
          <w:szCs w:val="18"/>
        </w:rPr>
        <w:t xml:space="preserve"> obligations:</w:t>
      </w:r>
      <w:r w:rsidR="005F586A" w:rsidRPr="002E0EBC">
        <w:rPr>
          <w:rFonts w:ascii="Arial" w:eastAsia="Times New Roman" w:hAnsi="Arial"/>
          <w:color w:val="222222"/>
          <w:sz w:val="18"/>
          <w:szCs w:val="18"/>
        </w:rPr>
        <w:br/>
      </w:r>
      <w:r w:rsidR="005F586A" w:rsidRPr="002E0EBC">
        <w:rPr>
          <w:rFonts w:ascii="Times New Roman" w:hAnsi="Times New Roman" w:cs="Times New Roman"/>
          <w:sz w:val="18"/>
          <w:szCs w:val="18"/>
        </w:rPr>
        <w:t>- Every exhibitor who wishes for any additional services related to his booth shall send an email thirty days before the exhibition (30 days).</w:t>
      </w:r>
      <w:r w:rsidR="005F586A" w:rsidRPr="002E0EBC">
        <w:rPr>
          <w:rFonts w:ascii="Times New Roman" w:hAnsi="Times New Roman" w:cs="Times New Roman"/>
          <w:sz w:val="18"/>
          <w:szCs w:val="18"/>
        </w:rPr>
        <w:br/>
        <w:t>- Each exhibitor will be notified via email of the prices of the additional services and send a copy of the exhibitors 'guide which will include all the basic data related to the opening ceremony, bidders' request, daily working hours, the date of evacuation and delivery of the pavilion.</w:t>
      </w:r>
    </w:p>
    <w:p w:rsidR="005F586A" w:rsidRPr="005F586A" w:rsidRDefault="005F586A" w:rsidP="00795FE8">
      <w:pPr>
        <w:tabs>
          <w:tab w:val="num" w:pos="540"/>
        </w:tabs>
        <w:bidi/>
        <w:spacing w:after="0" w:line="240" w:lineRule="auto"/>
        <w:ind w:left="360"/>
        <w:jc w:val="right"/>
        <w:rPr>
          <w:rFonts w:ascii="Times New Roman" w:hAnsi="Times New Roman" w:cs="Times New Roman"/>
          <w:sz w:val="18"/>
          <w:szCs w:val="18"/>
        </w:rPr>
      </w:pPr>
      <w:r w:rsidRPr="005F586A">
        <w:rPr>
          <w:rFonts w:ascii="Times New Roman" w:hAnsi="Times New Roman" w:cs="Times New Roman"/>
          <w:sz w:val="18"/>
          <w:szCs w:val="18"/>
        </w:rPr>
        <w:t xml:space="preserve">- Any losses caused by the exhibitor or his affiliates in the hall or in the wards of other companies shall be solely responsible for the damages </w:t>
      </w:r>
      <w:r w:rsidRPr="002E0EBC">
        <w:rPr>
          <w:rFonts w:ascii="Times New Roman" w:hAnsi="Times New Roman" w:cs="Times New Roman"/>
          <w:sz w:val="18"/>
          <w:szCs w:val="18"/>
        </w:rPr>
        <w:t>that will be</w:t>
      </w:r>
      <w:r w:rsidRPr="005F586A">
        <w:rPr>
          <w:rFonts w:ascii="Times New Roman" w:hAnsi="Times New Roman" w:cs="Times New Roman"/>
          <w:sz w:val="18"/>
          <w:szCs w:val="18"/>
        </w:rPr>
        <w:t xml:space="preserve"> estimated by the Exhibitio</w:t>
      </w:r>
      <w:r w:rsidR="0037772F" w:rsidRPr="002E0EBC">
        <w:rPr>
          <w:rFonts w:ascii="Times New Roman" w:hAnsi="Times New Roman" w:cs="Times New Roman"/>
          <w:sz w:val="18"/>
          <w:szCs w:val="18"/>
        </w:rPr>
        <w:t>ns Authority and the organizer.</w:t>
      </w:r>
      <w:r w:rsidRPr="005F586A">
        <w:rPr>
          <w:rFonts w:ascii="Times New Roman" w:hAnsi="Times New Roman" w:cs="Times New Roman"/>
          <w:sz w:val="18"/>
          <w:szCs w:val="18"/>
        </w:rPr>
        <w:br/>
        <w:t xml:space="preserve">- Submission of company data which will be included in </w:t>
      </w:r>
      <w:r w:rsidR="0037772F" w:rsidRPr="002E0EBC">
        <w:rPr>
          <w:rFonts w:ascii="Times New Roman" w:hAnsi="Times New Roman" w:cs="Times New Roman"/>
          <w:sz w:val="18"/>
          <w:szCs w:val="18"/>
        </w:rPr>
        <w:t>Biznex</w:t>
      </w:r>
      <w:r w:rsidRPr="005F586A">
        <w:rPr>
          <w:rFonts w:ascii="Times New Roman" w:hAnsi="Times New Roman" w:cs="Times New Roman"/>
          <w:sz w:val="18"/>
          <w:szCs w:val="18"/>
        </w:rPr>
        <w:t xml:space="preserve"> </w:t>
      </w:r>
      <w:r w:rsidR="0037772F" w:rsidRPr="002E0EBC">
        <w:rPr>
          <w:rFonts w:ascii="Times New Roman" w:hAnsi="Times New Roman" w:cs="Times New Roman"/>
          <w:sz w:val="18"/>
          <w:szCs w:val="18"/>
        </w:rPr>
        <w:t xml:space="preserve">catalog maximum by </w:t>
      </w:r>
      <w:r w:rsidR="00795FE8" w:rsidRPr="002E0EBC">
        <w:rPr>
          <w:rFonts w:ascii="Times New Roman" w:hAnsi="Times New Roman" w:cs="Times New Roman"/>
          <w:sz w:val="18"/>
          <w:szCs w:val="18"/>
        </w:rPr>
        <w:t>15October</w:t>
      </w:r>
      <w:r w:rsidR="0037772F" w:rsidRPr="002E0EBC">
        <w:rPr>
          <w:rFonts w:ascii="Times New Roman" w:hAnsi="Times New Roman" w:cs="Times New Roman"/>
          <w:sz w:val="18"/>
          <w:szCs w:val="18"/>
        </w:rPr>
        <w:t xml:space="preserve"> 2019.</w:t>
      </w:r>
      <w:r w:rsidRPr="005F586A">
        <w:rPr>
          <w:rFonts w:ascii="Times New Roman" w:hAnsi="Times New Roman" w:cs="Times New Roman"/>
          <w:sz w:val="18"/>
          <w:szCs w:val="18"/>
        </w:rPr>
        <w:br/>
        <w:t>- Data include: company name, name and address of authorized person, company activity, telephone, email, website, company logo, company profile (from 3: 5 lines).</w:t>
      </w:r>
    </w:p>
    <w:p w:rsidR="005F586A" w:rsidRPr="005F586A" w:rsidRDefault="005F586A" w:rsidP="005F586A">
      <w:pPr>
        <w:shd w:val="clear" w:color="auto" w:fill="FFFFFF"/>
        <w:spacing w:after="0" w:line="240" w:lineRule="auto"/>
        <w:rPr>
          <w:rFonts w:ascii="Arial" w:eastAsia="Times New Roman" w:hAnsi="Arial"/>
          <w:color w:val="222222"/>
          <w:sz w:val="12"/>
          <w:szCs w:val="12"/>
        </w:rPr>
      </w:pPr>
    </w:p>
    <w:p w:rsidR="00D67BA8" w:rsidRDefault="005F586A" w:rsidP="000A3090">
      <w:pPr>
        <w:pStyle w:val="ListParagraph"/>
        <w:numPr>
          <w:ilvl w:val="0"/>
          <w:numId w:val="1"/>
        </w:numPr>
        <w:tabs>
          <w:tab w:val="clear" w:pos="720"/>
          <w:tab w:val="num" w:pos="90"/>
          <w:tab w:val="num" w:pos="540"/>
        </w:tabs>
        <w:spacing w:after="0" w:line="240" w:lineRule="auto"/>
        <w:ind w:left="90"/>
        <w:rPr>
          <w:rFonts w:ascii="Arial" w:eastAsia="Times New Roman" w:hAnsi="Arial"/>
          <w:color w:val="222222"/>
          <w:sz w:val="18"/>
          <w:szCs w:val="18"/>
        </w:rPr>
      </w:pPr>
      <w:r w:rsidRPr="002E0EBC">
        <w:rPr>
          <w:rFonts w:ascii="Times New Roman" w:hAnsi="Times New Roman" w:cs="Times New Roman"/>
          <w:b/>
          <w:bCs/>
          <w:sz w:val="18"/>
          <w:szCs w:val="18"/>
        </w:rPr>
        <w:t>Obligations of the Officers Responsible:</w:t>
      </w:r>
      <w:r w:rsidRPr="002E0EBC">
        <w:rPr>
          <w:rFonts w:ascii="Arial" w:eastAsia="Times New Roman" w:hAnsi="Arial"/>
          <w:color w:val="222222"/>
          <w:sz w:val="18"/>
          <w:szCs w:val="18"/>
        </w:rPr>
        <w:br/>
      </w:r>
      <w:r w:rsidRPr="002E0EBC">
        <w:rPr>
          <w:rFonts w:ascii="Times New Roman" w:hAnsi="Times New Roman" w:cs="Times New Roman"/>
          <w:sz w:val="18"/>
          <w:szCs w:val="18"/>
        </w:rPr>
        <w:t>- No noise or playback of cassettes or TVs that disturb the exhibitors is prohibited</w:t>
      </w:r>
      <w:r w:rsidRPr="002E0EBC">
        <w:rPr>
          <w:rFonts w:ascii="Arial" w:eastAsia="Times New Roman" w:hAnsi="Arial"/>
          <w:color w:val="222222"/>
          <w:sz w:val="18"/>
          <w:szCs w:val="18"/>
        </w:rPr>
        <w:br/>
        <w:t xml:space="preserve">- </w:t>
      </w:r>
      <w:r w:rsidRPr="002E0EBC">
        <w:rPr>
          <w:rFonts w:ascii="Times New Roman" w:hAnsi="Times New Roman" w:cs="Times New Roman"/>
          <w:sz w:val="18"/>
          <w:szCs w:val="18"/>
        </w:rPr>
        <w:t xml:space="preserve">The bidder shall abide by the </w:t>
      </w:r>
      <w:r w:rsidR="000A3090">
        <w:rPr>
          <w:rFonts w:ascii="Times New Roman" w:hAnsi="Times New Roman" w:cs="Times New Roman"/>
          <w:sz w:val="18"/>
          <w:szCs w:val="18"/>
        </w:rPr>
        <w:t xml:space="preserve">rented </w:t>
      </w:r>
      <w:r w:rsidRPr="002E0EBC">
        <w:rPr>
          <w:rFonts w:ascii="Times New Roman" w:hAnsi="Times New Roman" w:cs="Times New Roman"/>
          <w:sz w:val="18"/>
          <w:szCs w:val="18"/>
        </w:rPr>
        <w:t>area and not make any projections outside that space or hang any banners or banners outside his area unless after the permission of the organizing company first, otherwise he will be removed and fined.</w:t>
      </w:r>
      <w:r w:rsidRPr="002E0EBC">
        <w:rPr>
          <w:rFonts w:ascii="Times New Roman" w:hAnsi="Times New Roman" w:cs="Times New Roman"/>
          <w:sz w:val="18"/>
          <w:szCs w:val="18"/>
        </w:rPr>
        <w:br/>
        <w:t>- The presence of at least one employee throughout the opening hours of the exhibition</w:t>
      </w:r>
      <w:r w:rsidRPr="002E0EBC">
        <w:rPr>
          <w:rFonts w:ascii="Arial" w:eastAsia="Times New Roman" w:hAnsi="Arial"/>
          <w:color w:val="222222"/>
          <w:sz w:val="18"/>
          <w:szCs w:val="18"/>
        </w:rPr>
        <w:br/>
        <w:t xml:space="preserve">- </w:t>
      </w:r>
      <w:r w:rsidRPr="002E0EBC">
        <w:rPr>
          <w:rFonts w:ascii="Times New Roman" w:hAnsi="Times New Roman" w:cs="Times New Roman"/>
          <w:sz w:val="18"/>
          <w:szCs w:val="18"/>
        </w:rPr>
        <w:t>Presence on the opening day at nine in the morning</w:t>
      </w:r>
      <w:r w:rsidRPr="002E0EBC">
        <w:rPr>
          <w:rFonts w:ascii="Arial" w:eastAsia="Times New Roman" w:hAnsi="Arial"/>
          <w:color w:val="222222"/>
          <w:sz w:val="18"/>
          <w:szCs w:val="18"/>
        </w:rPr>
        <w:br/>
        <w:t xml:space="preserve">- </w:t>
      </w:r>
      <w:r w:rsidRPr="002E0EBC">
        <w:rPr>
          <w:rFonts w:ascii="Times New Roman" w:hAnsi="Times New Roman" w:cs="Times New Roman"/>
          <w:sz w:val="18"/>
          <w:szCs w:val="18"/>
        </w:rPr>
        <w:t>It is strictly forbidden to enter any goods from the main door of the halls and strictly adhere to the evacuation time of the hall in the evening daily.</w:t>
      </w:r>
      <w:r w:rsidRPr="002E0EBC">
        <w:rPr>
          <w:rFonts w:ascii="Arial" w:eastAsia="Times New Roman" w:hAnsi="Arial"/>
          <w:color w:val="222222"/>
          <w:sz w:val="18"/>
          <w:szCs w:val="18"/>
        </w:rPr>
        <w:br/>
      </w:r>
      <w:r w:rsidRPr="002E0EBC">
        <w:rPr>
          <w:rFonts w:ascii="Times New Roman" w:hAnsi="Times New Roman" w:cs="Times New Roman"/>
          <w:sz w:val="18"/>
          <w:szCs w:val="18"/>
        </w:rPr>
        <w:t>- Smoking is prohibited inside the exhibition halls and is allowed only in the designated places and will be announced to the exhibitors and visitors</w:t>
      </w:r>
      <w:r w:rsidRPr="002E0EBC">
        <w:rPr>
          <w:rFonts w:ascii="Arial" w:eastAsia="Times New Roman" w:hAnsi="Arial"/>
          <w:color w:val="222222"/>
          <w:sz w:val="18"/>
          <w:szCs w:val="18"/>
        </w:rPr>
        <w:t>.</w:t>
      </w:r>
    </w:p>
    <w:p w:rsidR="007D1622" w:rsidRPr="007D1622" w:rsidRDefault="007D1622" w:rsidP="007D1622">
      <w:pPr>
        <w:pStyle w:val="ListParagraph"/>
        <w:tabs>
          <w:tab w:val="num" w:pos="540"/>
        </w:tabs>
        <w:spacing w:after="0" w:line="240" w:lineRule="auto"/>
        <w:ind w:left="90"/>
        <w:rPr>
          <w:rFonts w:ascii="Arial" w:eastAsia="Times New Roman" w:hAnsi="Arial"/>
          <w:color w:val="222222"/>
          <w:sz w:val="12"/>
          <w:szCs w:val="12"/>
        </w:rPr>
      </w:pPr>
    </w:p>
    <w:p w:rsidR="000925E2" w:rsidRPr="002E0EBC" w:rsidRDefault="000925E2" w:rsidP="000925E2">
      <w:pPr>
        <w:pStyle w:val="ListParagraph"/>
        <w:numPr>
          <w:ilvl w:val="0"/>
          <w:numId w:val="1"/>
        </w:numPr>
        <w:tabs>
          <w:tab w:val="clear" w:pos="720"/>
          <w:tab w:val="num" w:pos="90"/>
          <w:tab w:val="num" w:pos="540"/>
        </w:tabs>
        <w:spacing w:after="0" w:line="240" w:lineRule="auto"/>
        <w:ind w:left="90"/>
        <w:rPr>
          <w:rFonts w:ascii="Times New Roman" w:hAnsi="Times New Roman" w:cs="Times New Roman"/>
          <w:b/>
          <w:bCs/>
          <w:sz w:val="18"/>
          <w:szCs w:val="18"/>
        </w:rPr>
      </w:pPr>
      <w:r w:rsidRPr="002E0EBC">
        <w:rPr>
          <w:rFonts w:ascii="Times New Roman" w:hAnsi="Times New Roman" w:cs="Times New Roman"/>
          <w:b/>
          <w:bCs/>
          <w:sz w:val="18"/>
          <w:szCs w:val="18"/>
        </w:rPr>
        <w:t>Force Majeure:</w:t>
      </w:r>
    </w:p>
    <w:p w:rsidR="006A5FA8" w:rsidRPr="002E0EBC" w:rsidRDefault="00BA1360" w:rsidP="006A5FA8">
      <w:pPr>
        <w:spacing w:after="0" w:line="240" w:lineRule="auto"/>
        <w:rPr>
          <w:rFonts w:ascii="Times New Roman" w:hAnsi="Times New Roman" w:cs="Times New Roman"/>
          <w:sz w:val="18"/>
          <w:szCs w:val="18"/>
        </w:rPr>
      </w:pPr>
      <w:r w:rsidRPr="002E0EBC">
        <w:rPr>
          <w:rFonts w:ascii="Times New Roman" w:hAnsi="Times New Roman" w:cs="Times New Roman"/>
          <w:sz w:val="18"/>
          <w:szCs w:val="18"/>
        </w:rPr>
        <w:t>-</w:t>
      </w:r>
      <w:r w:rsidR="000925E2" w:rsidRPr="002E0EBC">
        <w:rPr>
          <w:rFonts w:ascii="Times New Roman" w:hAnsi="Times New Roman" w:cs="Times New Roman"/>
          <w:sz w:val="18"/>
          <w:szCs w:val="18"/>
        </w:rPr>
        <w:t>Each of the contracting parties shall be relieved of their obligations in the event of force majeure beyond their control, such as war, revolution or workers' strike; or A crime or natural disaster such as an earthquake or flood may prevent one of those events from contracting or both parties from carrying out their obligations under the contract</w:t>
      </w:r>
      <w:r w:rsidR="006A5FA8" w:rsidRPr="002E0EBC">
        <w:rPr>
          <w:rFonts w:ascii="Times New Roman" w:hAnsi="Times New Roman" w:cs="Times New Roman"/>
          <w:sz w:val="18"/>
          <w:szCs w:val="18"/>
        </w:rPr>
        <w:t>.</w:t>
      </w:r>
    </w:p>
    <w:p w:rsidR="006A5FA8" w:rsidRPr="002E0EBC" w:rsidRDefault="006A5FA8" w:rsidP="006A5FA8">
      <w:pPr>
        <w:spacing w:after="0" w:line="240" w:lineRule="auto"/>
        <w:rPr>
          <w:rFonts w:ascii="Times New Roman" w:hAnsi="Times New Roman" w:cs="Times New Roman"/>
          <w:sz w:val="18"/>
          <w:szCs w:val="18"/>
        </w:rPr>
      </w:pPr>
    </w:p>
    <w:p w:rsidR="006A5FA8" w:rsidRPr="002E0EBC" w:rsidRDefault="006A5FA8" w:rsidP="006A5FA8">
      <w:pPr>
        <w:pStyle w:val="ListParagraph"/>
        <w:numPr>
          <w:ilvl w:val="0"/>
          <w:numId w:val="1"/>
        </w:numPr>
        <w:tabs>
          <w:tab w:val="clear" w:pos="720"/>
          <w:tab w:val="num" w:pos="90"/>
          <w:tab w:val="num" w:pos="540"/>
        </w:tabs>
        <w:spacing w:after="0" w:line="240" w:lineRule="auto"/>
        <w:ind w:left="90"/>
        <w:rPr>
          <w:rFonts w:ascii="Times New Roman" w:hAnsi="Times New Roman" w:cs="Times New Roman"/>
          <w:b/>
          <w:bCs/>
          <w:sz w:val="18"/>
          <w:szCs w:val="18"/>
        </w:rPr>
      </w:pPr>
      <w:r w:rsidRPr="002E0EBC">
        <w:rPr>
          <w:rFonts w:ascii="Times New Roman" w:hAnsi="Times New Roman" w:cs="Times New Roman"/>
          <w:b/>
          <w:bCs/>
          <w:sz w:val="18"/>
          <w:szCs w:val="18"/>
        </w:rPr>
        <w:t>Emergency conditions:</w:t>
      </w:r>
    </w:p>
    <w:p w:rsidR="006A5FA8" w:rsidRPr="002E0EBC" w:rsidRDefault="006A5FA8" w:rsidP="006A5FA8">
      <w:pPr>
        <w:rPr>
          <w:rFonts w:ascii="Times New Roman" w:hAnsi="Times New Roman" w:cs="Times New Roman"/>
          <w:sz w:val="18"/>
          <w:szCs w:val="18"/>
          <w:rtl/>
        </w:rPr>
      </w:pPr>
      <w:r w:rsidRPr="002E0EBC">
        <w:rPr>
          <w:rFonts w:ascii="Times New Roman" w:hAnsi="Times New Roman" w:cs="Times New Roman"/>
          <w:sz w:val="18"/>
          <w:szCs w:val="18"/>
        </w:rPr>
        <w:t>-The parties have agreed that the execution of the obligation shall not be deemed burdensome for the debtor unless the change of circumstances leads to a loss equivalent to or greater than 25% of the entire contract.</w:t>
      </w:r>
    </w:p>
    <w:p w:rsidR="002E0EBC" w:rsidRPr="002E0EBC" w:rsidRDefault="002E0EBC" w:rsidP="002E0EBC">
      <w:pPr>
        <w:pStyle w:val="ListParagraph"/>
        <w:numPr>
          <w:ilvl w:val="0"/>
          <w:numId w:val="1"/>
        </w:numPr>
        <w:tabs>
          <w:tab w:val="clear" w:pos="720"/>
          <w:tab w:val="num" w:pos="90"/>
          <w:tab w:val="num" w:pos="540"/>
        </w:tabs>
        <w:spacing w:after="0" w:line="240" w:lineRule="auto"/>
        <w:ind w:left="90"/>
        <w:rPr>
          <w:rFonts w:ascii="Times New Roman" w:hAnsi="Times New Roman" w:cs="Times New Roman"/>
          <w:b/>
          <w:bCs/>
          <w:sz w:val="18"/>
          <w:szCs w:val="18"/>
        </w:rPr>
      </w:pPr>
      <w:r w:rsidRPr="002E0EBC">
        <w:rPr>
          <w:rFonts w:ascii="Times New Roman" w:hAnsi="Times New Roman" w:cs="Times New Roman"/>
          <w:b/>
          <w:bCs/>
          <w:sz w:val="18"/>
          <w:szCs w:val="18"/>
        </w:rPr>
        <w:t>Important:</w:t>
      </w:r>
    </w:p>
    <w:p w:rsidR="002E0EBC" w:rsidRPr="002E0EBC" w:rsidRDefault="002E0EBC" w:rsidP="002E0EBC">
      <w:pPr>
        <w:spacing w:line="240" w:lineRule="auto"/>
        <w:rPr>
          <w:rFonts w:ascii="Times New Roman" w:hAnsi="Times New Roman" w:cs="Times New Roman"/>
          <w:sz w:val="18"/>
          <w:szCs w:val="18"/>
        </w:rPr>
      </w:pPr>
      <w:r w:rsidRPr="002E0EBC">
        <w:rPr>
          <w:rFonts w:ascii="Times New Roman" w:hAnsi="Times New Roman" w:cs="Times New Roman" w:hint="cs"/>
          <w:sz w:val="18"/>
          <w:szCs w:val="18"/>
          <w:rtl/>
        </w:rPr>
        <w:t>-</w:t>
      </w:r>
      <w:r w:rsidRPr="002E0EBC">
        <w:rPr>
          <w:rFonts w:ascii="Times New Roman" w:hAnsi="Times New Roman" w:cs="Times New Roman"/>
          <w:sz w:val="18"/>
          <w:szCs w:val="18"/>
        </w:rPr>
        <w:t>In case of special decoration, the exhibiting company should send the decoration picture to the organizing company within one month from the contracting date.</w:t>
      </w:r>
    </w:p>
    <w:p w:rsidR="006A5FA8" w:rsidRPr="002E0EBC" w:rsidRDefault="002E0EBC" w:rsidP="002E0EBC">
      <w:pPr>
        <w:spacing w:after="0" w:line="240" w:lineRule="auto"/>
        <w:rPr>
          <w:rFonts w:ascii="Times New Roman" w:hAnsi="Times New Roman" w:cs="Times New Roman"/>
          <w:sz w:val="18"/>
          <w:szCs w:val="18"/>
        </w:rPr>
      </w:pPr>
      <w:r w:rsidRPr="002E0EBC">
        <w:rPr>
          <w:rFonts w:ascii="Times New Roman" w:hAnsi="Times New Roman" w:cs="Times New Roman" w:hint="cs"/>
          <w:sz w:val="18"/>
          <w:szCs w:val="18"/>
          <w:rtl/>
        </w:rPr>
        <w:t>-</w:t>
      </w:r>
      <w:r w:rsidRPr="002E0EBC">
        <w:rPr>
          <w:rFonts w:ascii="Times New Roman" w:hAnsi="Times New Roman" w:cs="Times New Roman"/>
          <w:sz w:val="18"/>
          <w:szCs w:val="18"/>
        </w:rPr>
        <w:t>In case of breach of the special decoration conditions, the organizing company can change the bidder's place to maintain the frame and the general shape of the exhibition.</w:t>
      </w:r>
    </w:p>
    <w:p w:rsidR="00D67BA8" w:rsidRDefault="00D67BA8" w:rsidP="00F97285">
      <w:pPr>
        <w:bidi/>
        <w:spacing w:after="0" w:line="240" w:lineRule="auto"/>
        <w:rPr>
          <w:rFonts w:ascii="Sakkal Majalla" w:hAnsi="Sakkal Majalla" w:cs="Sakkal Majalla"/>
          <w:b/>
          <w:bCs/>
          <w:sz w:val="20"/>
          <w:szCs w:val="20"/>
          <w:u w:val="single"/>
          <w:rtl/>
          <w:lang w:bidi="ar-EG"/>
        </w:rPr>
      </w:pPr>
    </w:p>
    <w:p w:rsidR="002E0EBC" w:rsidRPr="002E0EBC" w:rsidRDefault="002E0EBC" w:rsidP="002E0EBC">
      <w:pPr>
        <w:spacing w:after="0" w:line="240" w:lineRule="auto"/>
        <w:rPr>
          <w:rFonts w:ascii="Times New Roman" w:hAnsi="Times New Roman" w:cs="Times New Roman"/>
          <w:sz w:val="18"/>
          <w:szCs w:val="18"/>
        </w:rPr>
      </w:pPr>
      <w:r>
        <w:rPr>
          <w:rFonts w:ascii="Times New Roman" w:hAnsi="Times New Roman" w:cs="Times New Roman" w:hint="cs"/>
          <w:sz w:val="18"/>
          <w:szCs w:val="18"/>
          <w:rtl/>
          <w:lang w:bidi="ar-EG"/>
        </w:rPr>
        <w:t>-</w:t>
      </w:r>
      <w:r w:rsidRPr="002E0EBC">
        <w:rPr>
          <w:rFonts w:ascii="Times New Roman" w:hAnsi="Times New Roman" w:cs="Times New Roman"/>
          <w:sz w:val="18"/>
          <w:szCs w:val="18"/>
        </w:rPr>
        <w:t>All of the above items are binding on the parties from its date and the contract is made in two copies for each copy.</w:t>
      </w:r>
    </w:p>
    <w:p w:rsidR="002E0EBC" w:rsidRPr="002E0EBC" w:rsidRDefault="002E0EBC" w:rsidP="002E0EBC">
      <w:pPr>
        <w:bidi/>
        <w:spacing w:after="0" w:line="240" w:lineRule="auto"/>
        <w:rPr>
          <w:rFonts w:ascii="Sakkal Majalla" w:hAnsi="Sakkal Majalla" w:cs="Sakkal Majalla"/>
          <w:b/>
          <w:bCs/>
          <w:sz w:val="20"/>
          <w:szCs w:val="20"/>
          <w:u w:val="single"/>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1"/>
        <w:gridCol w:w="5104"/>
      </w:tblGrid>
      <w:tr w:rsidR="007D1622" w:rsidTr="007D1622">
        <w:tc>
          <w:tcPr>
            <w:tcW w:w="5210" w:type="dxa"/>
          </w:tcPr>
          <w:p w:rsidR="007D1622" w:rsidRDefault="007D1622" w:rsidP="007D1622">
            <w:pPr>
              <w:rPr>
                <w:rFonts w:ascii="Times New Roman" w:hAnsi="Times New Roman" w:cs="Times New Roman"/>
                <w:b/>
                <w:bCs/>
                <w:sz w:val="24"/>
                <w:u w:val="single"/>
                <w:rtl/>
              </w:rPr>
            </w:pPr>
            <w:r>
              <w:rPr>
                <w:rFonts w:ascii="Times New Roman" w:hAnsi="Times New Roman" w:cs="Times New Roman" w:hint="cs"/>
                <w:b/>
                <w:bCs/>
                <w:sz w:val="24"/>
                <w:szCs w:val="24"/>
                <w:rtl/>
              </w:rPr>
              <w:t xml:space="preserve">             </w:t>
            </w:r>
            <w:r>
              <w:rPr>
                <w:rFonts w:ascii="Times New Roman" w:hAnsi="Times New Roman" w:cs="Times New Roman"/>
                <w:b/>
                <w:bCs/>
                <w:sz w:val="24"/>
                <w:szCs w:val="24"/>
              </w:rPr>
              <w:t>T</w:t>
            </w:r>
            <w:r w:rsidRPr="00D97FBA">
              <w:rPr>
                <w:rFonts w:ascii="Times New Roman" w:hAnsi="Times New Roman" w:cs="Times New Roman"/>
                <w:b/>
                <w:bCs/>
                <w:sz w:val="24"/>
                <w:szCs w:val="24"/>
              </w:rPr>
              <w:t xml:space="preserve">he exhibiting company </w:t>
            </w:r>
            <w:r>
              <w:rPr>
                <w:rFonts w:ascii="Times New Roman" w:hAnsi="Times New Roman" w:cs="Times New Roman"/>
                <w:b/>
                <w:bCs/>
                <w:sz w:val="24"/>
                <w:szCs w:val="24"/>
              </w:rPr>
              <w:t>signature</w:t>
            </w:r>
          </w:p>
        </w:tc>
        <w:tc>
          <w:tcPr>
            <w:tcW w:w="5211" w:type="dxa"/>
          </w:tcPr>
          <w:p w:rsidR="007D1622" w:rsidRDefault="007D1622" w:rsidP="007D1622">
            <w:pPr>
              <w:rPr>
                <w:rFonts w:ascii="Times New Roman" w:hAnsi="Times New Roman" w:cs="Times New Roman"/>
                <w:b/>
                <w:bCs/>
                <w:sz w:val="24"/>
                <w:u w:val="single"/>
                <w:rtl/>
              </w:rPr>
            </w:pPr>
            <w:r>
              <w:rPr>
                <w:rFonts w:ascii="Times New Roman" w:hAnsi="Times New Roman" w:cs="Times New Roman"/>
                <w:b/>
                <w:bCs/>
                <w:sz w:val="24"/>
                <w:szCs w:val="24"/>
              </w:rPr>
              <w:t xml:space="preserve">The organizing </w:t>
            </w:r>
            <w:r w:rsidRPr="000B150A">
              <w:rPr>
                <w:rFonts w:ascii="Times New Roman" w:hAnsi="Times New Roman" w:cs="Times New Roman"/>
                <w:b/>
                <w:bCs/>
                <w:sz w:val="24"/>
                <w:szCs w:val="24"/>
              </w:rPr>
              <w:t xml:space="preserve"> company </w:t>
            </w:r>
            <w:r>
              <w:rPr>
                <w:rFonts w:ascii="Times New Roman" w:hAnsi="Times New Roman" w:cs="Times New Roman"/>
                <w:b/>
                <w:bCs/>
                <w:sz w:val="24"/>
                <w:szCs w:val="24"/>
              </w:rPr>
              <w:t>signature</w:t>
            </w:r>
          </w:p>
        </w:tc>
      </w:tr>
      <w:tr w:rsidR="007D1622" w:rsidTr="007D1622">
        <w:tc>
          <w:tcPr>
            <w:tcW w:w="5210" w:type="dxa"/>
          </w:tcPr>
          <w:p w:rsidR="007D1622" w:rsidRDefault="007D1622" w:rsidP="007D1622">
            <w:pPr>
              <w:rPr>
                <w:rFonts w:ascii="Times New Roman" w:hAnsi="Times New Roman" w:cs="Times New Roman"/>
                <w:b/>
                <w:bCs/>
                <w:sz w:val="24"/>
                <w:szCs w:val="24"/>
              </w:rPr>
            </w:pPr>
          </w:p>
        </w:tc>
        <w:tc>
          <w:tcPr>
            <w:tcW w:w="5211" w:type="dxa"/>
          </w:tcPr>
          <w:p w:rsidR="007D1622" w:rsidRDefault="007D1622" w:rsidP="007D1622">
            <w:pPr>
              <w:rPr>
                <w:rFonts w:ascii="Times New Roman" w:hAnsi="Times New Roman" w:cs="Times New Roman"/>
                <w:b/>
                <w:bCs/>
                <w:sz w:val="24"/>
                <w:szCs w:val="24"/>
              </w:rPr>
            </w:pPr>
          </w:p>
        </w:tc>
      </w:tr>
    </w:tbl>
    <w:p w:rsidR="002E0EBC" w:rsidRDefault="002E0EBC">
      <w:pPr>
        <w:rPr>
          <w:lang w:bidi="ar-EG"/>
        </w:rPr>
      </w:pPr>
    </w:p>
    <w:sectPr w:rsidR="002E0EBC" w:rsidSect="00A6126D">
      <w:headerReference w:type="even" r:id="rId8"/>
      <w:headerReference w:type="default" r:id="rId9"/>
      <w:footerReference w:type="even" r:id="rId10"/>
      <w:footerReference w:type="default" r:id="rId11"/>
      <w:pgSz w:w="11907" w:h="16840" w:code="9"/>
      <w:pgMar w:top="825" w:right="851" w:bottom="1276" w:left="851"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61D" w:rsidRDefault="00E9361D" w:rsidP="00094FAA">
      <w:pPr>
        <w:spacing w:after="0" w:line="240" w:lineRule="auto"/>
      </w:pPr>
      <w:r>
        <w:separator/>
      </w:r>
    </w:p>
  </w:endnote>
  <w:endnote w:type="continuationSeparator" w:id="0">
    <w:p w:rsidR="00E9361D" w:rsidRDefault="00E9361D" w:rsidP="00094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inherit">
    <w:altName w:val="Times New Roman"/>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 SS Two">
    <w:altName w:val="Times New Roman"/>
    <w:charset w:val="B2"/>
    <w:family w:val="roman"/>
    <w:notTrueType/>
    <w:pitch w:val="variable"/>
    <w:sig w:usb0="00000000" w:usb1="80000100" w:usb2="00000028" w:usb3="00000000" w:csb0="00000041" w:csb1="00000000"/>
  </w:font>
  <w:font w:name="GE SS Two Light">
    <w:altName w:val="Times New Roman"/>
    <w:charset w:val="B2"/>
    <w:family w:val="roman"/>
    <w:notTrueType/>
    <w:pitch w:val="variable"/>
    <w:sig w:usb0="00000000" w:usb1="80000100" w:usb2="00000028" w:usb3="00000000" w:csb0="00000041" w:csb1="00000000"/>
  </w:font>
  <w:font w:name="Sakkal Majalla">
    <w:panose1 w:val="02000000000000000000"/>
    <w:charset w:val="00"/>
    <w:family w:val="auto"/>
    <w:pitch w:val="variable"/>
    <w:sig w:usb0="A000207F" w:usb1="C000204B" w:usb2="00000008" w:usb3="00000000" w:csb0="000000D3"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FAA" w:rsidRDefault="00D67BA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26D" w:rsidRDefault="00A6126D">
    <w:pPr>
      <w:pStyle w:val="Footer"/>
    </w:pPr>
    <w:r w:rsidRPr="00A6126D">
      <w:rPr>
        <w:rFonts w:ascii="Times New Roman" w:hAnsi="Times New Roman" w:cs="Times New Roman"/>
        <w:b/>
        <w:bCs/>
        <w:noProof/>
        <w:sz w:val="24"/>
        <w:szCs w:val="24"/>
        <w:rtl/>
      </w:rPr>
      <w:drawing>
        <wp:anchor distT="0" distB="0" distL="114300" distR="114300" simplePos="0" relativeHeight="251662336" behindDoc="0" locked="0" layoutInCell="1" allowOverlap="1">
          <wp:simplePos x="0" y="0"/>
          <wp:positionH relativeFrom="column">
            <wp:posOffset>-803856</wp:posOffset>
          </wp:positionH>
          <wp:positionV relativeFrom="paragraph">
            <wp:posOffset>-402192</wp:posOffset>
          </wp:positionV>
          <wp:extent cx="7873139" cy="408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77257" cy="40851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61D" w:rsidRDefault="00E9361D" w:rsidP="00094FAA">
      <w:pPr>
        <w:spacing w:after="0" w:line="240" w:lineRule="auto"/>
      </w:pPr>
      <w:r>
        <w:separator/>
      </w:r>
    </w:p>
  </w:footnote>
  <w:footnote w:type="continuationSeparator" w:id="0">
    <w:p w:rsidR="00E9361D" w:rsidRDefault="00E9361D" w:rsidP="00094F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FAA" w:rsidRDefault="00D67BA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0F7" w:rsidRPr="00952E6A" w:rsidRDefault="008D50F7" w:rsidP="004D14B7">
    <w:pPr>
      <w:pStyle w:val="Header"/>
      <w:tabs>
        <w:tab w:val="clear" w:pos="4320"/>
        <w:tab w:val="clear" w:pos="8640"/>
        <w:tab w:val="left" w:pos="284"/>
        <w:tab w:val="left" w:pos="1329"/>
        <w:tab w:val="left" w:pos="1560"/>
      </w:tabs>
      <w:ind w:right="-1"/>
      <w:rPr>
        <w:rFonts w:ascii="Candara" w:hAnsi="Candara"/>
        <w:b/>
        <w:bCs/>
        <w:color w:val="000000"/>
        <w:sz w:val="28"/>
        <w:szCs w:val="28"/>
        <w:rtl/>
        <w:lang w:bidi="ar-EG"/>
      </w:rPr>
    </w:pPr>
    <w:r>
      <w:rPr>
        <w:noProof/>
        <w:color w:val="000000"/>
      </w:rPr>
      <w:drawing>
        <wp:anchor distT="0" distB="0" distL="114300" distR="114300" simplePos="0" relativeHeight="251660288" behindDoc="0" locked="0" layoutInCell="1" allowOverlap="1">
          <wp:simplePos x="0" y="0"/>
          <wp:positionH relativeFrom="column">
            <wp:posOffset>4900930</wp:posOffset>
          </wp:positionH>
          <wp:positionV relativeFrom="paragraph">
            <wp:posOffset>-45720</wp:posOffset>
          </wp:positionV>
          <wp:extent cx="1705610" cy="953770"/>
          <wp:effectExtent l="19050" t="0" r="8890" b="0"/>
          <wp:wrapSquare wrapText="bothSides"/>
          <wp:docPr id="1" name="Picture 0" descr="Artboard kk1@BiznE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kk1@BiznEXLogo.jpg"/>
                  <pic:cNvPicPr/>
                </pic:nvPicPr>
                <pic:blipFill>
                  <a:blip r:embed="rId1"/>
                  <a:stretch>
                    <a:fillRect/>
                  </a:stretch>
                </pic:blipFill>
                <pic:spPr>
                  <a:xfrm>
                    <a:off x="0" y="0"/>
                    <a:ext cx="1705610" cy="953770"/>
                  </a:xfrm>
                  <a:prstGeom prst="rect">
                    <a:avLst/>
                  </a:prstGeom>
                </pic:spPr>
              </pic:pic>
            </a:graphicData>
          </a:graphic>
        </wp:anchor>
      </w:drawing>
    </w:r>
    <w:r w:rsidR="00D67BA8">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9E5D90"/>
    <w:multiLevelType w:val="hybridMultilevel"/>
    <w:tmpl w:val="8A509616"/>
    <w:lvl w:ilvl="0" w:tplc="314456F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2D6C40FA"/>
    <w:multiLevelType w:val="hybridMultilevel"/>
    <w:tmpl w:val="D2AED7B4"/>
    <w:lvl w:ilvl="0" w:tplc="8FFEA358">
      <w:numFmt w:val="bullet"/>
      <w:lvlText w:val="-"/>
      <w:lvlJc w:val="left"/>
      <w:pPr>
        <w:tabs>
          <w:tab w:val="num" w:pos="720"/>
        </w:tabs>
        <w:ind w:left="720" w:hanging="360"/>
      </w:pPr>
      <w:rPr>
        <w:rFonts w:ascii="Times New Roman" w:eastAsia="Calibri" w:hAnsi="Times New Roman" w:cs="Times New Roman"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419B25E0"/>
    <w:multiLevelType w:val="hybridMultilevel"/>
    <w:tmpl w:val="84F6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7073C2"/>
    <w:multiLevelType w:val="hybridMultilevel"/>
    <w:tmpl w:val="52FC1A0C"/>
    <w:lvl w:ilvl="0" w:tplc="8FFEA358">
      <w:numFmt w:val="bullet"/>
      <w:lvlText w:val="-"/>
      <w:lvlJc w:val="left"/>
      <w:pPr>
        <w:ind w:left="1145" w:hanging="360"/>
      </w:pPr>
      <w:rPr>
        <w:rFonts w:ascii="Times New Roman" w:eastAsia="Calibri" w:hAnsi="Times New Roman" w:cs="Times New Roman" w:hint="default"/>
        <w:sz w:val="2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 w15:restartNumberingAfterBreak="0">
    <w:nsid w:val="45EA63F5"/>
    <w:multiLevelType w:val="hybridMultilevel"/>
    <w:tmpl w:val="E8D4D40E"/>
    <w:lvl w:ilvl="0" w:tplc="20A6E3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85595E"/>
    <w:multiLevelType w:val="hybridMultilevel"/>
    <w:tmpl w:val="66EA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BC1683"/>
    <w:multiLevelType w:val="hybridMultilevel"/>
    <w:tmpl w:val="706A1BF8"/>
    <w:lvl w:ilvl="0" w:tplc="C0144982">
      <w:start w:val="2"/>
      <w:numFmt w:val="bullet"/>
      <w:lvlText w:val="-"/>
      <w:lvlJc w:val="left"/>
      <w:pPr>
        <w:ind w:left="720" w:hanging="360"/>
      </w:pPr>
      <w:rPr>
        <w:rFonts w:ascii="inherit" w:eastAsia="Times New Roman" w:hAnsi="inherit"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827310"/>
    <w:multiLevelType w:val="hybridMultilevel"/>
    <w:tmpl w:val="20D039CE"/>
    <w:lvl w:ilvl="0" w:tplc="B8B6D1FA">
      <w:start w:val="1"/>
      <w:numFmt w:val="bullet"/>
      <w:lvlText w:val="-"/>
      <w:lvlJc w:val="left"/>
      <w:pPr>
        <w:ind w:left="540" w:hanging="360"/>
      </w:pPr>
      <w:rPr>
        <w:rFonts w:ascii="Times New Roman" w:eastAsia="Calibr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7890013F"/>
    <w:multiLevelType w:val="hybridMultilevel"/>
    <w:tmpl w:val="815283EE"/>
    <w:lvl w:ilvl="0" w:tplc="0604376A">
      <w:start w:val="1"/>
      <w:numFmt w:val="bullet"/>
      <w:lvlText w:val=""/>
      <w:lvlJc w:val="left"/>
      <w:pPr>
        <w:tabs>
          <w:tab w:val="num" w:pos="720"/>
        </w:tabs>
        <w:ind w:left="720" w:hanging="360"/>
      </w:pPr>
      <w:rPr>
        <w:rFonts w:ascii="Wingdings" w:hAnsi="Wingdings"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7B745B54"/>
    <w:multiLevelType w:val="hybridMultilevel"/>
    <w:tmpl w:val="E1504F30"/>
    <w:lvl w:ilvl="0" w:tplc="C0144982">
      <w:start w:val="2"/>
      <w:numFmt w:val="bullet"/>
      <w:lvlText w:val="-"/>
      <w:lvlJc w:val="left"/>
      <w:pPr>
        <w:ind w:left="720" w:hanging="360"/>
      </w:pPr>
      <w:rPr>
        <w:rFonts w:ascii="inherit" w:eastAsia="Times New Roman" w:hAnsi="inherit"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0E00C4"/>
    <w:multiLevelType w:val="hybridMultilevel"/>
    <w:tmpl w:val="24F66EDC"/>
    <w:lvl w:ilvl="0" w:tplc="0604376A">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0"/>
  </w:num>
  <w:num w:numId="5">
    <w:abstractNumId w:val="7"/>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
  </w:num>
  <w:num w:numId="9">
    <w:abstractNumId w:val="9"/>
  </w:num>
  <w:num w:numId="10">
    <w:abstractNumId w:val="10"/>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A4A"/>
    <w:rsid w:val="0000729C"/>
    <w:rsid w:val="00010932"/>
    <w:rsid w:val="000140C6"/>
    <w:rsid w:val="000426E4"/>
    <w:rsid w:val="000505F8"/>
    <w:rsid w:val="0005233A"/>
    <w:rsid w:val="00064668"/>
    <w:rsid w:val="000925E2"/>
    <w:rsid w:val="00094E3F"/>
    <w:rsid w:val="00094FAA"/>
    <w:rsid w:val="000A3090"/>
    <w:rsid w:val="000B150A"/>
    <w:rsid w:val="000C75BF"/>
    <w:rsid w:val="000D3711"/>
    <w:rsid w:val="000D5BAC"/>
    <w:rsid w:val="000E147F"/>
    <w:rsid w:val="000E6C40"/>
    <w:rsid w:val="001006CA"/>
    <w:rsid w:val="00105B52"/>
    <w:rsid w:val="00107E00"/>
    <w:rsid w:val="00131411"/>
    <w:rsid w:val="00144355"/>
    <w:rsid w:val="00150BA0"/>
    <w:rsid w:val="0016017C"/>
    <w:rsid w:val="00161805"/>
    <w:rsid w:val="00163A30"/>
    <w:rsid w:val="001714B6"/>
    <w:rsid w:val="001B3630"/>
    <w:rsid w:val="00213544"/>
    <w:rsid w:val="00214E50"/>
    <w:rsid w:val="00216F7C"/>
    <w:rsid w:val="00241E4D"/>
    <w:rsid w:val="002420E1"/>
    <w:rsid w:val="002505FB"/>
    <w:rsid w:val="00265EE1"/>
    <w:rsid w:val="002954CE"/>
    <w:rsid w:val="00295DFB"/>
    <w:rsid w:val="002B514A"/>
    <w:rsid w:val="002D1F3E"/>
    <w:rsid w:val="002D4198"/>
    <w:rsid w:val="002E0EBC"/>
    <w:rsid w:val="002E5B39"/>
    <w:rsid w:val="002E6F78"/>
    <w:rsid w:val="0030461A"/>
    <w:rsid w:val="0031158D"/>
    <w:rsid w:val="0033259B"/>
    <w:rsid w:val="0034594A"/>
    <w:rsid w:val="003614DE"/>
    <w:rsid w:val="0037772F"/>
    <w:rsid w:val="0039332D"/>
    <w:rsid w:val="003A7E49"/>
    <w:rsid w:val="003B0D6B"/>
    <w:rsid w:val="003B2AB8"/>
    <w:rsid w:val="003B4B28"/>
    <w:rsid w:val="003E06F7"/>
    <w:rsid w:val="003F3FFD"/>
    <w:rsid w:val="003F6362"/>
    <w:rsid w:val="0041639A"/>
    <w:rsid w:val="00423486"/>
    <w:rsid w:val="004422F4"/>
    <w:rsid w:val="00444D5D"/>
    <w:rsid w:val="00451668"/>
    <w:rsid w:val="004621B3"/>
    <w:rsid w:val="004711B4"/>
    <w:rsid w:val="004815F1"/>
    <w:rsid w:val="00494D63"/>
    <w:rsid w:val="004C0DD7"/>
    <w:rsid w:val="004E0AE8"/>
    <w:rsid w:val="004F2DFC"/>
    <w:rsid w:val="00504CE6"/>
    <w:rsid w:val="00522ED1"/>
    <w:rsid w:val="00526805"/>
    <w:rsid w:val="00531327"/>
    <w:rsid w:val="00536FB5"/>
    <w:rsid w:val="00560B28"/>
    <w:rsid w:val="0056715D"/>
    <w:rsid w:val="005811E7"/>
    <w:rsid w:val="00585F95"/>
    <w:rsid w:val="005910FE"/>
    <w:rsid w:val="005C24AC"/>
    <w:rsid w:val="005D74C6"/>
    <w:rsid w:val="005F586A"/>
    <w:rsid w:val="00620208"/>
    <w:rsid w:val="00642A6E"/>
    <w:rsid w:val="00645826"/>
    <w:rsid w:val="00687A90"/>
    <w:rsid w:val="0069195D"/>
    <w:rsid w:val="0069710F"/>
    <w:rsid w:val="006A5FA8"/>
    <w:rsid w:val="006B726B"/>
    <w:rsid w:val="006D34D8"/>
    <w:rsid w:val="006D40EC"/>
    <w:rsid w:val="00732546"/>
    <w:rsid w:val="00770D90"/>
    <w:rsid w:val="00772626"/>
    <w:rsid w:val="00783D69"/>
    <w:rsid w:val="007847A0"/>
    <w:rsid w:val="00792051"/>
    <w:rsid w:val="00795FE8"/>
    <w:rsid w:val="007B3580"/>
    <w:rsid w:val="007B6E0F"/>
    <w:rsid w:val="007D1622"/>
    <w:rsid w:val="007D1D0B"/>
    <w:rsid w:val="00800533"/>
    <w:rsid w:val="00812A70"/>
    <w:rsid w:val="008151CA"/>
    <w:rsid w:val="0081579E"/>
    <w:rsid w:val="00824878"/>
    <w:rsid w:val="00854CAC"/>
    <w:rsid w:val="008612E1"/>
    <w:rsid w:val="00867C04"/>
    <w:rsid w:val="008905A3"/>
    <w:rsid w:val="0089291C"/>
    <w:rsid w:val="008B540A"/>
    <w:rsid w:val="008B7FCB"/>
    <w:rsid w:val="008C5963"/>
    <w:rsid w:val="008D029E"/>
    <w:rsid w:val="008D1791"/>
    <w:rsid w:val="008D50F7"/>
    <w:rsid w:val="008D7FC8"/>
    <w:rsid w:val="008E2DEC"/>
    <w:rsid w:val="008E3C8C"/>
    <w:rsid w:val="008E3E57"/>
    <w:rsid w:val="008E719D"/>
    <w:rsid w:val="00900244"/>
    <w:rsid w:val="00901BA9"/>
    <w:rsid w:val="00946C65"/>
    <w:rsid w:val="00963241"/>
    <w:rsid w:val="009A5D0B"/>
    <w:rsid w:val="009C1311"/>
    <w:rsid w:val="009F42D8"/>
    <w:rsid w:val="00A0002F"/>
    <w:rsid w:val="00A415DD"/>
    <w:rsid w:val="00A426C8"/>
    <w:rsid w:val="00A50AB6"/>
    <w:rsid w:val="00A6126D"/>
    <w:rsid w:val="00A62CC2"/>
    <w:rsid w:val="00AB1BD7"/>
    <w:rsid w:val="00AB4AE2"/>
    <w:rsid w:val="00AB6DF4"/>
    <w:rsid w:val="00AE3D8F"/>
    <w:rsid w:val="00AE5ADA"/>
    <w:rsid w:val="00B10FB8"/>
    <w:rsid w:val="00B22A74"/>
    <w:rsid w:val="00B36088"/>
    <w:rsid w:val="00B41057"/>
    <w:rsid w:val="00B505D9"/>
    <w:rsid w:val="00B60589"/>
    <w:rsid w:val="00B60A40"/>
    <w:rsid w:val="00B75754"/>
    <w:rsid w:val="00B94381"/>
    <w:rsid w:val="00B94CC6"/>
    <w:rsid w:val="00BA1360"/>
    <w:rsid w:val="00BB4CC1"/>
    <w:rsid w:val="00BC31D3"/>
    <w:rsid w:val="00BC77A9"/>
    <w:rsid w:val="00BD4E88"/>
    <w:rsid w:val="00BD5EB1"/>
    <w:rsid w:val="00BE3ADC"/>
    <w:rsid w:val="00BF104A"/>
    <w:rsid w:val="00C12A0B"/>
    <w:rsid w:val="00C12D90"/>
    <w:rsid w:val="00C36213"/>
    <w:rsid w:val="00C50F26"/>
    <w:rsid w:val="00C913B3"/>
    <w:rsid w:val="00CA6535"/>
    <w:rsid w:val="00CB479F"/>
    <w:rsid w:val="00CE5ED3"/>
    <w:rsid w:val="00CF3C90"/>
    <w:rsid w:val="00D113EC"/>
    <w:rsid w:val="00D21AE7"/>
    <w:rsid w:val="00D229DC"/>
    <w:rsid w:val="00D30FEF"/>
    <w:rsid w:val="00D323B7"/>
    <w:rsid w:val="00D557D1"/>
    <w:rsid w:val="00D6041A"/>
    <w:rsid w:val="00D67BA8"/>
    <w:rsid w:val="00D822BA"/>
    <w:rsid w:val="00D95276"/>
    <w:rsid w:val="00D97FBA"/>
    <w:rsid w:val="00DA2BE8"/>
    <w:rsid w:val="00DB0A4A"/>
    <w:rsid w:val="00DC27F9"/>
    <w:rsid w:val="00E20DB4"/>
    <w:rsid w:val="00E3204C"/>
    <w:rsid w:val="00E9361D"/>
    <w:rsid w:val="00E970AA"/>
    <w:rsid w:val="00EB23DF"/>
    <w:rsid w:val="00EB41AC"/>
    <w:rsid w:val="00EE09D9"/>
    <w:rsid w:val="00EF40D9"/>
    <w:rsid w:val="00F02325"/>
    <w:rsid w:val="00F04892"/>
    <w:rsid w:val="00F06871"/>
    <w:rsid w:val="00F11485"/>
    <w:rsid w:val="00F2069F"/>
    <w:rsid w:val="00F20A7A"/>
    <w:rsid w:val="00F5448A"/>
    <w:rsid w:val="00F570FB"/>
    <w:rsid w:val="00F840E4"/>
    <w:rsid w:val="00F843F4"/>
    <w:rsid w:val="00F97285"/>
    <w:rsid w:val="00FD62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03C4DAA-2838-B646-B5E9-BAC132D06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7BA8"/>
    <w:rPr>
      <w:rFonts w:ascii="Calibri" w:eastAsia="Calibri" w:hAnsi="Calibri" w:cs="Arial"/>
    </w:rPr>
  </w:style>
  <w:style w:type="paragraph" w:styleId="Heading1">
    <w:name w:val="heading 1"/>
    <w:basedOn w:val="Normal"/>
    <w:next w:val="Normal"/>
    <w:link w:val="Heading1Char"/>
    <w:uiPriority w:val="9"/>
    <w:qFormat/>
    <w:rsid w:val="00D67BA8"/>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BA8"/>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D67BA8"/>
    <w:pPr>
      <w:tabs>
        <w:tab w:val="center" w:pos="4320"/>
        <w:tab w:val="right" w:pos="8640"/>
      </w:tabs>
    </w:pPr>
    <w:rPr>
      <w:rFonts w:cs="Times New Roman"/>
    </w:rPr>
  </w:style>
  <w:style w:type="character" w:customStyle="1" w:styleId="HeaderChar">
    <w:name w:val="Header Char"/>
    <w:basedOn w:val="DefaultParagraphFont"/>
    <w:link w:val="Header"/>
    <w:uiPriority w:val="99"/>
    <w:rsid w:val="00D67BA8"/>
    <w:rPr>
      <w:rFonts w:ascii="Calibri" w:eastAsia="Calibri" w:hAnsi="Calibri" w:cs="Times New Roman"/>
    </w:rPr>
  </w:style>
  <w:style w:type="paragraph" w:styleId="NoSpacing">
    <w:name w:val="No Spacing"/>
    <w:qFormat/>
    <w:rsid w:val="00D67BA8"/>
    <w:pPr>
      <w:bidi/>
      <w:spacing w:after="0" w:line="240" w:lineRule="auto"/>
    </w:pPr>
    <w:rPr>
      <w:rFonts w:ascii="Calibri" w:eastAsia="Calibri" w:hAnsi="Calibri" w:cs="Arial"/>
    </w:rPr>
  </w:style>
  <w:style w:type="paragraph" w:styleId="BodyText2">
    <w:name w:val="Body Text 2"/>
    <w:basedOn w:val="Normal"/>
    <w:link w:val="BodyText2Char"/>
    <w:uiPriority w:val="99"/>
    <w:unhideWhenUsed/>
    <w:rsid w:val="00D67BA8"/>
    <w:pPr>
      <w:spacing w:after="120" w:line="480" w:lineRule="auto"/>
    </w:pPr>
  </w:style>
  <w:style w:type="character" w:customStyle="1" w:styleId="BodyText2Char">
    <w:name w:val="Body Text 2 Char"/>
    <w:basedOn w:val="DefaultParagraphFont"/>
    <w:link w:val="BodyText2"/>
    <w:uiPriority w:val="99"/>
    <w:rsid w:val="00D67BA8"/>
    <w:rPr>
      <w:rFonts w:ascii="Calibri" w:eastAsia="Calibri" w:hAnsi="Calibri" w:cs="Arial"/>
    </w:rPr>
  </w:style>
  <w:style w:type="paragraph" w:styleId="Footer">
    <w:name w:val="footer"/>
    <w:basedOn w:val="Normal"/>
    <w:link w:val="FooterChar"/>
    <w:uiPriority w:val="99"/>
    <w:unhideWhenUsed/>
    <w:rsid w:val="004234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486"/>
    <w:rPr>
      <w:rFonts w:ascii="Calibri" w:eastAsia="Calibri" w:hAnsi="Calibri" w:cs="Arial"/>
    </w:rPr>
  </w:style>
  <w:style w:type="paragraph" w:styleId="ListParagraph">
    <w:name w:val="List Paragraph"/>
    <w:basedOn w:val="Normal"/>
    <w:uiPriority w:val="34"/>
    <w:qFormat/>
    <w:rsid w:val="00522ED1"/>
    <w:pPr>
      <w:ind w:left="720"/>
      <w:contextualSpacing/>
    </w:pPr>
  </w:style>
  <w:style w:type="paragraph" w:styleId="BalloonText">
    <w:name w:val="Balloon Text"/>
    <w:basedOn w:val="Normal"/>
    <w:link w:val="BalloonTextChar"/>
    <w:uiPriority w:val="99"/>
    <w:semiHidden/>
    <w:unhideWhenUsed/>
    <w:rsid w:val="008D50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0F7"/>
    <w:rPr>
      <w:rFonts w:ascii="Tahoma" w:eastAsia="Calibri" w:hAnsi="Tahoma" w:cs="Tahoma"/>
      <w:sz w:val="16"/>
      <w:szCs w:val="16"/>
    </w:rPr>
  </w:style>
  <w:style w:type="character" w:styleId="Hyperlink">
    <w:name w:val="Hyperlink"/>
    <w:basedOn w:val="DefaultParagraphFont"/>
    <w:uiPriority w:val="99"/>
    <w:unhideWhenUsed/>
    <w:rsid w:val="004C0DD7"/>
    <w:rPr>
      <w:color w:val="0000FF"/>
      <w:u w:val="single"/>
    </w:rPr>
  </w:style>
  <w:style w:type="paragraph" w:styleId="HTMLPreformatted">
    <w:name w:val="HTML Preformatted"/>
    <w:basedOn w:val="Normal"/>
    <w:link w:val="HTMLPreformattedChar"/>
    <w:uiPriority w:val="99"/>
    <w:unhideWhenUsed/>
    <w:rsid w:val="0010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07E00"/>
    <w:rPr>
      <w:rFonts w:ascii="Courier New" w:eastAsia="Times New Roman" w:hAnsi="Courier New" w:cs="Courier New"/>
      <w:sz w:val="20"/>
      <w:szCs w:val="20"/>
    </w:rPr>
  </w:style>
  <w:style w:type="table" w:styleId="TableGrid">
    <w:name w:val="Table Grid"/>
    <w:basedOn w:val="TableNormal"/>
    <w:uiPriority w:val="59"/>
    <w:rsid w:val="007D1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774">
      <w:bodyDiv w:val="1"/>
      <w:marLeft w:val="0"/>
      <w:marRight w:val="0"/>
      <w:marTop w:val="0"/>
      <w:marBottom w:val="0"/>
      <w:divBdr>
        <w:top w:val="none" w:sz="0" w:space="0" w:color="auto"/>
        <w:left w:val="none" w:sz="0" w:space="0" w:color="auto"/>
        <w:bottom w:val="none" w:sz="0" w:space="0" w:color="auto"/>
        <w:right w:val="none" w:sz="0" w:space="0" w:color="auto"/>
      </w:divBdr>
    </w:div>
    <w:div w:id="65885963">
      <w:bodyDiv w:val="1"/>
      <w:marLeft w:val="0"/>
      <w:marRight w:val="0"/>
      <w:marTop w:val="0"/>
      <w:marBottom w:val="0"/>
      <w:divBdr>
        <w:top w:val="none" w:sz="0" w:space="0" w:color="auto"/>
        <w:left w:val="none" w:sz="0" w:space="0" w:color="auto"/>
        <w:bottom w:val="none" w:sz="0" w:space="0" w:color="auto"/>
        <w:right w:val="none" w:sz="0" w:space="0" w:color="auto"/>
      </w:divBdr>
    </w:div>
    <w:div w:id="152527581">
      <w:bodyDiv w:val="1"/>
      <w:marLeft w:val="0"/>
      <w:marRight w:val="0"/>
      <w:marTop w:val="0"/>
      <w:marBottom w:val="0"/>
      <w:divBdr>
        <w:top w:val="none" w:sz="0" w:space="0" w:color="auto"/>
        <w:left w:val="none" w:sz="0" w:space="0" w:color="auto"/>
        <w:bottom w:val="none" w:sz="0" w:space="0" w:color="auto"/>
        <w:right w:val="none" w:sz="0" w:space="0" w:color="auto"/>
      </w:divBdr>
    </w:div>
    <w:div w:id="264273224">
      <w:bodyDiv w:val="1"/>
      <w:marLeft w:val="0"/>
      <w:marRight w:val="0"/>
      <w:marTop w:val="0"/>
      <w:marBottom w:val="0"/>
      <w:divBdr>
        <w:top w:val="none" w:sz="0" w:space="0" w:color="auto"/>
        <w:left w:val="none" w:sz="0" w:space="0" w:color="auto"/>
        <w:bottom w:val="none" w:sz="0" w:space="0" w:color="auto"/>
        <w:right w:val="none" w:sz="0" w:space="0" w:color="auto"/>
      </w:divBdr>
      <w:divsChild>
        <w:div w:id="1940941474">
          <w:marLeft w:val="0"/>
          <w:marRight w:val="0"/>
          <w:marTop w:val="0"/>
          <w:marBottom w:val="0"/>
          <w:divBdr>
            <w:top w:val="none" w:sz="0" w:space="0" w:color="auto"/>
            <w:left w:val="none" w:sz="0" w:space="0" w:color="auto"/>
            <w:bottom w:val="none" w:sz="0" w:space="0" w:color="auto"/>
            <w:right w:val="none" w:sz="0" w:space="0" w:color="auto"/>
          </w:divBdr>
        </w:div>
        <w:div w:id="1964998389">
          <w:marLeft w:val="0"/>
          <w:marRight w:val="0"/>
          <w:marTop w:val="0"/>
          <w:marBottom w:val="0"/>
          <w:divBdr>
            <w:top w:val="none" w:sz="0" w:space="0" w:color="auto"/>
            <w:left w:val="none" w:sz="0" w:space="0" w:color="auto"/>
            <w:bottom w:val="none" w:sz="0" w:space="0" w:color="auto"/>
            <w:right w:val="none" w:sz="0" w:space="0" w:color="auto"/>
          </w:divBdr>
        </w:div>
        <w:div w:id="984046092">
          <w:marLeft w:val="0"/>
          <w:marRight w:val="0"/>
          <w:marTop w:val="0"/>
          <w:marBottom w:val="0"/>
          <w:divBdr>
            <w:top w:val="none" w:sz="0" w:space="0" w:color="auto"/>
            <w:left w:val="none" w:sz="0" w:space="0" w:color="auto"/>
            <w:bottom w:val="none" w:sz="0" w:space="0" w:color="auto"/>
            <w:right w:val="none" w:sz="0" w:space="0" w:color="auto"/>
          </w:divBdr>
        </w:div>
      </w:divsChild>
    </w:div>
    <w:div w:id="264533934">
      <w:bodyDiv w:val="1"/>
      <w:marLeft w:val="0"/>
      <w:marRight w:val="0"/>
      <w:marTop w:val="0"/>
      <w:marBottom w:val="0"/>
      <w:divBdr>
        <w:top w:val="none" w:sz="0" w:space="0" w:color="auto"/>
        <w:left w:val="none" w:sz="0" w:space="0" w:color="auto"/>
        <w:bottom w:val="none" w:sz="0" w:space="0" w:color="auto"/>
        <w:right w:val="none" w:sz="0" w:space="0" w:color="auto"/>
      </w:divBdr>
    </w:div>
    <w:div w:id="385646122">
      <w:bodyDiv w:val="1"/>
      <w:marLeft w:val="0"/>
      <w:marRight w:val="0"/>
      <w:marTop w:val="0"/>
      <w:marBottom w:val="0"/>
      <w:divBdr>
        <w:top w:val="none" w:sz="0" w:space="0" w:color="auto"/>
        <w:left w:val="none" w:sz="0" w:space="0" w:color="auto"/>
        <w:bottom w:val="none" w:sz="0" w:space="0" w:color="auto"/>
        <w:right w:val="none" w:sz="0" w:space="0" w:color="auto"/>
      </w:divBdr>
    </w:div>
    <w:div w:id="392200153">
      <w:bodyDiv w:val="1"/>
      <w:marLeft w:val="0"/>
      <w:marRight w:val="0"/>
      <w:marTop w:val="0"/>
      <w:marBottom w:val="0"/>
      <w:divBdr>
        <w:top w:val="none" w:sz="0" w:space="0" w:color="auto"/>
        <w:left w:val="none" w:sz="0" w:space="0" w:color="auto"/>
        <w:bottom w:val="none" w:sz="0" w:space="0" w:color="auto"/>
        <w:right w:val="none" w:sz="0" w:space="0" w:color="auto"/>
      </w:divBdr>
    </w:div>
    <w:div w:id="493491672">
      <w:bodyDiv w:val="1"/>
      <w:marLeft w:val="0"/>
      <w:marRight w:val="0"/>
      <w:marTop w:val="0"/>
      <w:marBottom w:val="0"/>
      <w:divBdr>
        <w:top w:val="none" w:sz="0" w:space="0" w:color="auto"/>
        <w:left w:val="none" w:sz="0" w:space="0" w:color="auto"/>
        <w:bottom w:val="none" w:sz="0" w:space="0" w:color="auto"/>
        <w:right w:val="none" w:sz="0" w:space="0" w:color="auto"/>
      </w:divBdr>
    </w:div>
    <w:div w:id="603458640">
      <w:bodyDiv w:val="1"/>
      <w:marLeft w:val="0"/>
      <w:marRight w:val="0"/>
      <w:marTop w:val="0"/>
      <w:marBottom w:val="0"/>
      <w:divBdr>
        <w:top w:val="none" w:sz="0" w:space="0" w:color="auto"/>
        <w:left w:val="none" w:sz="0" w:space="0" w:color="auto"/>
        <w:bottom w:val="none" w:sz="0" w:space="0" w:color="auto"/>
        <w:right w:val="none" w:sz="0" w:space="0" w:color="auto"/>
      </w:divBdr>
    </w:div>
    <w:div w:id="1035613890">
      <w:bodyDiv w:val="1"/>
      <w:marLeft w:val="0"/>
      <w:marRight w:val="0"/>
      <w:marTop w:val="0"/>
      <w:marBottom w:val="0"/>
      <w:divBdr>
        <w:top w:val="none" w:sz="0" w:space="0" w:color="auto"/>
        <w:left w:val="none" w:sz="0" w:space="0" w:color="auto"/>
        <w:bottom w:val="none" w:sz="0" w:space="0" w:color="auto"/>
        <w:right w:val="none" w:sz="0" w:space="0" w:color="auto"/>
      </w:divBdr>
    </w:div>
    <w:div w:id="1118908457">
      <w:bodyDiv w:val="1"/>
      <w:marLeft w:val="0"/>
      <w:marRight w:val="0"/>
      <w:marTop w:val="0"/>
      <w:marBottom w:val="0"/>
      <w:divBdr>
        <w:top w:val="none" w:sz="0" w:space="0" w:color="auto"/>
        <w:left w:val="none" w:sz="0" w:space="0" w:color="auto"/>
        <w:bottom w:val="none" w:sz="0" w:space="0" w:color="auto"/>
        <w:right w:val="none" w:sz="0" w:space="0" w:color="auto"/>
      </w:divBdr>
    </w:div>
    <w:div w:id="1186754626">
      <w:bodyDiv w:val="1"/>
      <w:marLeft w:val="0"/>
      <w:marRight w:val="0"/>
      <w:marTop w:val="0"/>
      <w:marBottom w:val="0"/>
      <w:divBdr>
        <w:top w:val="none" w:sz="0" w:space="0" w:color="auto"/>
        <w:left w:val="none" w:sz="0" w:space="0" w:color="auto"/>
        <w:bottom w:val="none" w:sz="0" w:space="0" w:color="auto"/>
        <w:right w:val="none" w:sz="0" w:space="0" w:color="auto"/>
      </w:divBdr>
    </w:div>
    <w:div w:id="1208489702">
      <w:bodyDiv w:val="1"/>
      <w:marLeft w:val="0"/>
      <w:marRight w:val="0"/>
      <w:marTop w:val="0"/>
      <w:marBottom w:val="0"/>
      <w:divBdr>
        <w:top w:val="none" w:sz="0" w:space="0" w:color="auto"/>
        <w:left w:val="none" w:sz="0" w:space="0" w:color="auto"/>
        <w:bottom w:val="none" w:sz="0" w:space="0" w:color="auto"/>
        <w:right w:val="none" w:sz="0" w:space="0" w:color="auto"/>
      </w:divBdr>
    </w:div>
    <w:div w:id="1220283951">
      <w:bodyDiv w:val="1"/>
      <w:marLeft w:val="0"/>
      <w:marRight w:val="0"/>
      <w:marTop w:val="0"/>
      <w:marBottom w:val="0"/>
      <w:divBdr>
        <w:top w:val="none" w:sz="0" w:space="0" w:color="auto"/>
        <w:left w:val="none" w:sz="0" w:space="0" w:color="auto"/>
        <w:bottom w:val="none" w:sz="0" w:space="0" w:color="auto"/>
        <w:right w:val="none" w:sz="0" w:space="0" w:color="auto"/>
      </w:divBdr>
    </w:div>
    <w:div w:id="1321886747">
      <w:bodyDiv w:val="1"/>
      <w:marLeft w:val="0"/>
      <w:marRight w:val="0"/>
      <w:marTop w:val="0"/>
      <w:marBottom w:val="0"/>
      <w:divBdr>
        <w:top w:val="none" w:sz="0" w:space="0" w:color="auto"/>
        <w:left w:val="none" w:sz="0" w:space="0" w:color="auto"/>
        <w:bottom w:val="none" w:sz="0" w:space="0" w:color="auto"/>
        <w:right w:val="none" w:sz="0" w:space="0" w:color="auto"/>
      </w:divBdr>
    </w:div>
    <w:div w:id="1324704087">
      <w:bodyDiv w:val="1"/>
      <w:marLeft w:val="0"/>
      <w:marRight w:val="0"/>
      <w:marTop w:val="0"/>
      <w:marBottom w:val="0"/>
      <w:divBdr>
        <w:top w:val="none" w:sz="0" w:space="0" w:color="auto"/>
        <w:left w:val="none" w:sz="0" w:space="0" w:color="auto"/>
        <w:bottom w:val="none" w:sz="0" w:space="0" w:color="auto"/>
        <w:right w:val="none" w:sz="0" w:space="0" w:color="auto"/>
      </w:divBdr>
    </w:div>
    <w:div w:id="1501195135">
      <w:bodyDiv w:val="1"/>
      <w:marLeft w:val="0"/>
      <w:marRight w:val="0"/>
      <w:marTop w:val="0"/>
      <w:marBottom w:val="0"/>
      <w:divBdr>
        <w:top w:val="none" w:sz="0" w:space="0" w:color="auto"/>
        <w:left w:val="none" w:sz="0" w:space="0" w:color="auto"/>
        <w:bottom w:val="none" w:sz="0" w:space="0" w:color="auto"/>
        <w:right w:val="none" w:sz="0" w:space="0" w:color="auto"/>
      </w:divBdr>
    </w:div>
    <w:div w:id="1529761474">
      <w:bodyDiv w:val="1"/>
      <w:marLeft w:val="0"/>
      <w:marRight w:val="0"/>
      <w:marTop w:val="0"/>
      <w:marBottom w:val="0"/>
      <w:divBdr>
        <w:top w:val="none" w:sz="0" w:space="0" w:color="auto"/>
        <w:left w:val="none" w:sz="0" w:space="0" w:color="auto"/>
        <w:bottom w:val="none" w:sz="0" w:space="0" w:color="auto"/>
        <w:right w:val="none" w:sz="0" w:space="0" w:color="auto"/>
      </w:divBdr>
      <w:divsChild>
        <w:div w:id="1140342729">
          <w:marLeft w:val="0"/>
          <w:marRight w:val="0"/>
          <w:marTop w:val="0"/>
          <w:marBottom w:val="0"/>
          <w:divBdr>
            <w:top w:val="none" w:sz="0" w:space="0" w:color="auto"/>
            <w:left w:val="none" w:sz="0" w:space="0" w:color="auto"/>
            <w:bottom w:val="none" w:sz="0" w:space="0" w:color="auto"/>
            <w:right w:val="none" w:sz="0" w:space="0" w:color="auto"/>
          </w:divBdr>
        </w:div>
        <w:div w:id="440226591">
          <w:marLeft w:val="0"/>
          <w:marRight w:val="0"/>
          <w:marTop w:val="0"/>
          <w:marBottom w:val="0"/>
          <w:divBdr>
            <w:top w:val="none" w:sz="0" w:space="0" w:color="auto"/>
            <w:left w:val="none" w:sz="0" w:space="0" w:color="auto"/>
            <w:bottom w:val="none" w:sz="0" w:space="0" w:color="auto"/>
            <w:right w:val="none" w:sz="0" w:space="0" w:color="auto"/>
          </w:divBdr>
        </w:div>
      </w:divsChild>
    </w:div>
    <w:div w:id="1749771607">
      <w:bodyDiv w:val="1"/>
      <w:marLeft w:val="0"/>
      <w:marRight w:val="0"/>
      <w:marTop w:val="0"/>
      <w:marBottom w:val="0"/>
      <w:divBdr>
        <w:top w:val="none" w:sz="0" w:space="0" w:color="auto"/>
        <w:left w:val="none" w:sz="0" w:space="0" w:color="auto"/>
        <w:bottom w:val="none" w:sz="0" w:space="0" w:color="auto"/>
        <w:right w:val="none" w:sz="0" w:space="0" w:color="auto"/>
      </w:divBdr>
    </w:div>
    <w:div w:id="1755778543">
      <w:bodyDiv w:val="1"/>
      <w:marLeft w:val="0"/>
      <w:marRight w:val="0"/>
      <w:marTop w:val="0"/>
      <w:marBottom w:val="0"/>
      <w:divBdr>
        <w:top w:val="none" w:sz="0" w:space="0" w:color="auto"/>
        <w:left w:val="none" w:sz="0" w:space="0" w:color="auto"/>
        <w:bottom w:val="none" w:sz="0" w:space="0" w:color="auto"/>
        <w:right w:val="none" w:sz="0" w:space="0" w:color="auto"/>
      </w:divBdr>
    </w:div>
    <w:div w:id="1998143601">
      <w:bodyDiv w:val="1"/>
      <w:marLeft w:val="0"/>
      <w:marRight w:val="0"/>
      <w:marTop w:val="0"/>
      <w:marBottom w:val="0"/>
      <w:divBdr>
        <w:top w:val="none" w:sz="0" w:space="0" w:color="auto"/>
        <w:left w:val="none" w:sz="0" w:space="0" w:color="auto"/>
        <w:bottom w:val="none" w:sz="0" w:space="0" w:color="auto"/>
        <w:right w:val="none" w:sz="0" w:space="0" w:color="auto"/>
      </w:divBdr>
    </w:div>
    <w:div w:id="2013871024">
      <w:bodyDiv w:val="1"/>
      <w:marLeft w:val="0"/>
      <w:marRight w:val="0"/>
      <w:marTop w:val="0"/>
      <w:marBottom w:val="0"/>
      <w:divBdr>
        <w:top w:val="none" w:sz="0" w:space="0" w:color="auto"/>
        <w:left w:val="none" w:sz="0" w:space="0" w:color="auto"/>
        <w:bottom w:val="none" w:sz="0" w:space="0" w:color="auto"/>
        <w:right w:val="none" w:sz="0" w:space="0" w:color="auto"/>
      </w:divBdr>
    </w:div>
    <w:div w:id="2101827680">
      <w:bodyDiv w:val="1"/>
      <w:marLeft w:val="0"/>
      <w:marRight w:val="0"/>
      <w:marTop w:val="0"/>
      <w:marBottom w:val="0"/>
      <w:divBdr>
        <w:top w:val="none" w:sz="0" w:space="0" w:color="auto"/>
        <w:left w:val="none" w:sz="0" w:space="0" w:color="auto"/>
        <w:bottom w:val="none" w:sz="0" w:space="0" w:color="auto"/>
        <w:right w:val="none" w:sz="0" w:space="0" w:color="auto"/>
      </w:divBdr>
      <w:divsChild>
        <w:div w:id="374352548">
          <w:marLeft w:val="0"/>
          <w:marRight w:val="0"/>
          <w:marTop w:val="0"/>
          <w:marBottom w:val="0"/>
          <w:divBdr>
            <w:top w:val="none" w:sz="0" w:space="0" w:color="auto"/>
            <w:left w:val="none" w:sz="0" w:space="0" w:color="auto"/>
            <w:bottom w:val="none" w:sz="0" w:space="0" w:color="auto"/>
            <w:right w:val="none" w:sz="0" w:space="0" w:color="auto"/>
          </w:divBdr>
        </w:div>
        <w:div w:id="1467895501">
          <w:marLeft w:val="0"/>
          <w:marRight w:val="0"/>
          <w:marTop w:val="0"/>
          <w:marBottom w:val="0"/>
          <w:divBdr>
            <w:top w:val="none" w:sz="0" w:space="0" w:color="auto"/>
            <w:left w:val="none" w:sz="0" w:space="0" w:color="auto"/>
            <w:bottom w:val="none" w:sz="0" w:space="0" w:color="auto"/>
            <w:right w:val="none" w:sz="0" w:space="0" w:color="auto"/>
          </w:divBdr>
        </w:div>
        <w:div w:id="1087078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2.xml" /></Relationships>
</file>

<file path=word/_rels/footer2.xml.rels><?xml version="1.0" encoding="UTF-8" standalone="yes"?>
<Relationships xmlns="http://schemas.openxmlformats.org/package/2006/relationships"><Relationship Id="rId1" Type="http://schemas.openxmlformats.org/officeDocument/2006/relationships/image" Target="media/image2.tiff" /></Relationships>
</file>

<file path=word/_rels/header2.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8F685-4BD6-1845-8D3F-CEE47597CB6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913</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Berts-pc</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Sherif Rostom</cp:lastModifiedBy>
  <cp:revision>2</cp:revision>
  <cp:lastPrinted>2019-09-30T13:15:00Z</cp:lastPrinted>
  <dcterms:created xsi:type="dcterms:W3CDTF">2019-09-30T18:34:00Z</dcterms:created>
  <dcterms:modified xsi:type="dcterms:W3CDTF">2019-09-30T18:34:00Z</dcterms:modified>
</cp:coreProperties>
</file>