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2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10"/>
      </w:tblGrid>
      <w:tr w:rsidR="0015765A" w:rsidRPr="00BC063E" w:rsidTr="008B38FB">
        <w:tc>
          <w:tcPr>
            <w:tcW w:w="6210" w:type="dxa"/>
          </w:tcPr>
          <w:p w:rsidR="0015765A" w:rsidRPr="00BC063E" w:rsidRDefault="00EB1D3A" w:rsidP="00747973">
            <w:pPr>
              <w:jc w:val="center"/>
              <w:rPr>
                <w:rFonts w:asciiTheme="majorHAnsi" w:hAnsiTheme="majorHAnsi"/>
                <w:sz w:val="22"/>
                <w:szCs w:val="22"/>
                <w:lang w:val="el-GR"/>
              </w:rPr>
            </w:pPr>
            <w:r w:rsidRPr="00BC063E">
              <w:rPr>
                <w:rFonts w:asciiTheme="majorHAnsi" w:hAnsiTheme="majorHAnsi"/>
                <w:noProof/>
                <w:sz w:val="22"/>
                <w:szCs w:val="22"/>
              </w:rPr>
              <w:drawing>
                <wp:inline distT="0" distB="0" distL="0" distR="0">
                  <wp:extent cx="639763" cy="590550"/>
                  <wp:effectExtent l="19050" t="0" r="793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72" b="46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763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765A" w:rsidRPr="004A1462" w:rsidTr="008B38FB">
        <w:tc>
          <w:tcPr>
            <w:tcW w:w="6210" w:type="dxa"/>
          </w:tcPr>
          <w:p w:rsidR="0015765A" w:rsidRPr="00BC063E" w:rsidRDefault="0015765A" w:rsidP="00747973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el-GR"/>
              </w:rPr>
            </w:pPr>
            <w:r w:rsidRPr="00BC063E">
              <w:rPr>
                <w:rFonts w:asciiTheme="majorHAnsi" w:hAnsiTheme="majorHAnsi"/>
                <w:b/>
                <w:sz w:val="22"/>
                <w:szCs w:val="22"/>
                <w:lang w:val="el-GR"/>
              </w:rPr>
              <w:t>ΠΡΕΣΒΕΙΑ</w:t>
            </w:r>
            <w:r w:rsidR="008B38FB" w:rsidRPr="00BC063E">
              <w:rPr>
                <w:rFonts w:asciiTheme="majorHAnsi" w:hAnsiTheme="majorHAnsi"/>
                <w:b/>
                <w:sz w:val="22"/>
                <w:szCs w:val="22"/>
                <w:lang w:val="el-GR"/>
              </w:rPr>
              <w:t xml:space="preserve"> </w:t>
            </w:r>
            <w:r w:rsidRPr="00BC063E">
              <w:rPr>
                <w:rFonts w:asciiTheme="majorHAnsi" w:hAnsiTheme="majorHAnsi"/>
                <w:b/>
                <w:sz w:val="22"/>
                <w:szCs w:val="22"/>
                <w:lang w:val="el-GR"/>
              </w:rPr>
              <w:t>THΣ</w:t>
            </w:r>
            <w:r w:rsidR="008B38FB" w:rsidRPr="00BC063E">
              <w:rPr>
                <w:rFonts w:asciiTheme="majorHAnsi" w:hAnsiTheme="majorHAnsi"/>
                <w:b/>
                <w:sz w:val="22"/>
                <w:szCs w:val="22"/>
                <w:lang w:val="el-GR"/>
              </w:rPr>
              <w:t xml:space="preserve"> </w:t>
            </w:r>
            <w:r w:rsidRPr="00BC063E">
              <w:rPr>
                <w:rFonts w:asciiTheme="majorHAnsi" w:hAnsiTheme="majorHAnsi"/>
                <w:b/>
                <w:sz w:val="22"/>
                <w:szCs w:val="22"/>
                <w:lang w:val="el-GR"/>
              </w:rPr>
              <w:t>ΕΛΛΑΔOΣ</w:t>
            </w:r>
            <w:r w:rsidR="008B38FB" w:rsidRPr="00BC063E">
              <w:rPr>
                <w:rFonts w:asciiTheme="majorHAnsi" w:hAnsiTheme="majorHAnsi"/>
                <w:b/>
                <w:sz w:val="22"/>
                <w:szCs w:val="22"/>
                <w:lang w:val="el-GR"/>
              </w:rPr>
              <w:t xml:space="preserve"> </w:t>
            </w:r>
            <w:r w:rsidRPr="00BC063E">
              <w:rPr>
                <w:rFonts w:asciiTheme="majorHAnsi" w:hAnsiTheme="majorHAnsi"/>
                <w:b/>
                <w:sz w:val="22"/>
                <w:szCs w:val="22"/>
                <w:lang w:val="el-GR"/>
              </w:rPr>
              <w:t>ΣΤΟ</w:t>
            </w:r>
            <w:r w:rsidR="008B38FB" w:rsidRPr="00BC063E">
              <w:rPr>
                <w:rFonts w:asciiTheme="majorHAnsi" w:hAnsiTheme="majorHAnsi"/>
                <w:b/>
                <w:sz w:val="22"/>
                <w:szCs w:val="22"/>
                <w:lang w:val="el-GR"/>
              </w:rPr>
              <w:t xml:space="preserve"> </w:t>
            </w:r>
            <w:r w:rsidRPr="00BC063E">
              <w:rPr>
                <w:rFonts w:asciiTheme="majorHAnsi" w:hAnsiTheme="majorHAnsi"/>
                <w:b/>
                <w:sz w:val="22"/>
                <w:szCs w:val="22"/>
                <w:lang w:val="el-GR"/>
              </w:rPr>
              <w:t>ΒΟΥΚΟΥΡΕΣΤΙ</w:t>
            </w:r>
          </w:p>
          <w:p w:rsidR="0015765A" w:rsidRPr="00BC063E" w:rsidRDefault="0015765A" w:rsidP="00747973">
            <w:pPr>
              <w:pStyle w:val="Heading1"/>
              <w:spacing w:before="0" w:after="0"/>
              <w:jc w:val="center"/>
              <w:rPr>
                <w:rFonts w:asciiTheme="majorHAnsi" w:hAnsiTheme="majorHAnsi" w:cs="Times New Roman"/>
                <w:sz w:val="22"/>
                <w:szCs w:val="22"/>
                <w:lang w:val="el-GR"/>
              </w:rPr>
            </w:pPr>
            <w:r w:rsidRPr="00BC063E">
              <w:rPr>
                <w:rFonts w:asciiTheme="majorHAnsi" w:hAnsiTheme="majorHAnsi" w:cs="Times New Roman"/>
                <w:sz w:val="22"/>
                <w:szCs w:val="22"/>
                <w:lang w:val="el-GR"/>
              </w:rPr>
              <w:t>ΓΡΑΦΕΙΟ</w:t>
            </w:r>
            <w:r w:rsidR="008B38FB" w:rsidRPr="00BC063E">
              <w:rPr>
                <w:rFonts w:asciiTheme="majorHAnsi" w:hAnsiTheme="majorHAnsi" w:cs="Times New Roman"/>
                <w:sz w:val="22"/>
                <w:szCs w:val="22"/>
                <w:lang w:val="el-GR"/>
              </w:rPr>
              <w:t xml:space="preserve"> </w:t>
            </w:r>
            <w:r w:rsidRPr="00BC063E">
              <w:rPr>
                <w:rFonts w:asciiTheme="majorHAnsi" w:hAnsiTheme="majorHAnsi" w:cs="Times New Roman"/>
                <w:sz w:val="22"/>
                <w:szCs w:val="22"/>
                <w:lang w:val="el-GR"/>
              </w:rPr>
              <w:t>ΟΙΚΟΝΟΜΙΚΩΝ</w:t>
            </w:r>
            <w:r w:rsidR="008B38FB" w:rsidRPr="00BC063E">
              <w:rPr>
                <w:rFonts w:asciiTheme="majorHAnsi" w:hAnsiTheme="majorHAnsi" w:cs="Times New Roman"/>
                <w:sz w:val="22"/>
                <w:szCs w:val="22"/>
                <w:lang w:val="el-GR"/>
              </w:rPr>
              <w:t xml:space="preserve"> </w:t>
            </w:r>
            <w:r w:rsidRPr="00BC063E">
              <w:rPr>
                <w:rFonts w:asciiTheme="majorHAnsi" w:hAnsiTheme="majorHAnsi" w:cs="Times New Roman"/>
                <w:sz w:val="22"/>
                <w:szCs w:val="22"/>
                <w:lang w:val="el-GR"/>
              </w:rPr>
              <w:t>&amp;</w:t>
            </w:r>
            <w:r w:rsidR="008B38FB" w:rsidRPr="00BC063E">
              <w:rPr>
                <w:rFonts w:asciiTheme="majorHAnsi" w:hAnsiTheme="majorHAnsi" w:cs="Times New Roman"/>
                <w:sz w:val="22"/>
                <w:szCs w:val="22"/>
                <w:lang w:val="el-GR"/>
              </w:rPr>
              <w:t xml:space="preserve"> </w:t>
            </w:r>
            <w:r w:rsidRPr="00BC063E">
              <w:rPr>
                <w:rFonts w:asciiTheme="majorHAnsi" w:hAnsiTheme="majorHAnsi" w:cs="Times New Roman"/>
                <w:sz w:val="22"/>
                <w:szCs w:val="22"/>
                <w:lang w:val="el-GR"/>
              </w:rPr>
              <w:t>ΕΜΠΟΡΙΚΩΝ</w:t>
            </w:r>
            <w:r w:rsidR="008B38FB" w:rsidRPr="00BC063E">
              <w:rPr>
                <w:rFonts w:asciiTheme="majorHAnsi" w:hAnsiTheme="majorHAnsi" w:cs="Times New Roman"/>
                <w:sz w:val="22"/>
                <w:szCs w:val="22"/>
                <w:lang w:val="el-GR"/>
              </w:rPr>
              <w:t xml:space="preserve"> </w:t>
            </w:r>
            <w:r w:rsidRPr="00BC063E">
              <w:rPr>
                <w:rFonts w:asciiTheme="majorHAnsi" w:hAnsiTheme="majorHAnsi" w:cs="Times New Roman"/>
                <w:sz w:val="22"/>
                <w:szCs w:val="22"/>
                <w:lang w:val="el-GR"/>
              </w:rPr>
              <w:t>ΥΠΟΘΕΣΕΩΝ</w:t>
            </w:r>
          </w:p>
          <w:p w:rsidR="0015765A" w:rsidRPr="00BC063E" w:rsidRDefault="0015765A" w:rsidP="00303BBC">
            <w:pPr>
              <w:jc w:val="center"/>
              <w:rPr>
                <w:rFonts w:asciiTheme="majorHAnsi" w:hAnsiTheme="majorHAnsi"/>
                <w:i/>
                <w:iCs/>
                <w:sz w:val="22"/>
                <w:szCs w:val="22"/>
                <w:lang w:val="el-GR"/>
              </w:rPr>
            </w:pPr>
          </w:p>
        </w:tc>
      </w:tr>
    </w:tbl>
    <w:p w:rsidR="00F878C7" w:rsidRPr="00BC063E" w:rsidRDefault="00EC693B" w:rsidP="00EC693B">
      <w:pPr>
        <w:jc w:val="center"/>
        <w:rPr>
          <w:rFonts w:asciiTheme="majorHAnsi" w:hAnsiTheme="majorHAnsi"/>
          <w:b/>
          <w:sz w:val="22"/>
          <w:szCs w:val="22"/>
          <w:lang w:val="el-GR"/>
        </w:rPr>
      </w:pPr>
      <w:r>
        <w:rPr>
          <w:rFonts w:asciiTheme="majorHAnsi" w:hAnsiTheme="majorHAnsi"/>
          <w:b/>
          <w:sz w:val="22"/>
          <w:szCs w:val="22"/>
          <w:lang w:val="el-GR"/>
        </w:rPr>
        <w:t xml:space="preserve">                                                                                                                                                        </w:t>
      </w:r>
      <w:r w:rsidR="003470B5" w:rsidRPr="00BC063E">
        <w:rPr>
          <w:rFonts w:asciiTheme="majorHAnsi" w:hAnsiTheme="majorHAnsi"/>
          <w:b/>
          <w:sz w:val="22"/>
          <w:szCs w:val="22"/>
          <w:lang w:val="el-GR"/>
        </w:rPr>
        <w:t>ΑΔΙΑΒΑΘΜΗΤΟ</w:t>
      </w:r>
    </w:p>
    <w:p w:rsidR="0015765A" w:rsidRPr="00BC063E" w:rsidRDefault="00EC693B" w:rsidP="00EC693B">
      <w:pPr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  <w:lang w:val="el-GR"/>
        </w:rPr>
        <w:t xml:space="preserve">                                                                                                                                                          </w:t>
      </w:r>
      <w:r w:rsidR="00612134" w:rsidRPr="00BC063E">
        <w:rPr>
          <w:rFonts w:asciiTheme="majorHAnsi" w:hAnsiTheme="majorHAnsi"/>
          <w:b/>
          <w:sz w:val="22"/>
          <w:szCs w:val="22"/>
          <w:lang w:val="el-GR"/>
        </w:rPr>
        <w:t>ΚΑΝΟΝΙΚΟ</w:t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392"/>
      </w:tblGrid>
      <w:tr w:rsidR="0015765A" w:rsidRPr="00BC063E" w:rsidTr="002A0331">
        <w:trPr>
          <w:trHeight w:val="585"/>
          <w:jc w:val="right"/>
        </w:trPr>
        <w:tc>
          <w:tcPr>
            <w:tcW w:w="3392" w:type="dxa"/>
          </w:tcPr>
          <w:p w:rsidR="00080D4A" w:rsidRPr="00BC063E" w:rsidRDefault="00080D4A" w:rsidP="00080D4A">
            <w:pPr>
              <w:rPr>
                <w:rFonts w:asciiTheme="majorHAnsi" w:hAnsiTheme="majorHAnsi"/>
                <w:sz w:val="22"/>
                <w:szCs w:val="22"/>
                <w:lang w:val="el-GR"/>
              </w:rPr>
            </w:pPr>
          </w:p>
          <w:p w:rsidR="00080D4A" w:rsidRPr="00BC063E" w:rsidRDefault="00583BA2" w:rsidP="00583BA2">
            <w:pPr>
              <w:jc w:val="center"/>
              <w:rPr>
                <w:rFonts w:asciiTheme="majorHAnsi" w:hAnsiTheme="majorHAnsi"/>
                <w:sz w:val="22"/>
                <w:szCs w:val="22"/>
                <w:lang w:val="el-GR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            </w:t>
            </w:r>
            <w:r w:rsidR="00773AFD">
              <w:rPr>
                <w:rFonts w:asciiTheme="majorHAnsi" w:hAnsiTheme="majorHAnsi"/>
                <w:sz w:val="22"/>
                <w:szCs w:val="22"/>
              </w:rPr>
              <w:t>11</w:t>
            </w:r>
            <w:r w:rsidR="00EC693B">
              <w:rPr>
                <w:rFonts w:asciiTheme="majorHAnsi" w:hAnsiTheme="majorHAnsi"/>
                <w:sz w:val="22"/>
                <w:szCs w:val="22"/>
                <w:lang w:val="el-GR"/>
              </w:rPr>
              <w:t xml:space="preserve"> Φεβρ</w:t>
            </w:r>
            <w:r w:rsidR="00B17E68" w:rsidRPr="00BC063E">
              <w:rPr>
                <w:rFonts w:asciiTheme="majorHAnsi" w:hAnsiTheme="majorHAnsi"/>
                <w:sz w:val="22"/>
                <w:szCs w:val="22"/>
                <w:lang w:val="el-GR"/>
              </w:rPr>
              <w:t>ουα</w:t>
            </w:r>
            <w:r w:rsidR="00080D4A" w:rsidRPr="00BC063E">
              <w:rPr>
                <w:rFonts w:asciiTheme="majorHAnsi" w:hAnsiTheme="majorHAnsi"/>
                <w:sz w:val="22"/>
                <w:szCs w:val="22"/>
                <w:lang w:val="el-GR"/>
              </w:rPr>
              <w:t xml:space="preserve">ρίου </w:t>
            </w:r>
            <w:r w:rsidR="00080D4A" w:rsidRPr="00BC063E">
              <w:rPr>
                <w:rFonts w:asciiTheme="majorHAnsi" w:hAnsiTheme="majorHAnsi"/>
                <w:sz w:val="22"/>
                <w:szCs w:val="22"/>
              </w:rPr>
              <w:t>20</w:t>
            </w:r>
            <w:r w:rsidR="00080D4A" w:rsidRPr="00BC063E">
              <w:rPr>
                <w:rFonts w:asciiTheme="majorHAnsi" w:hAnsiTheme="majorHAnsi"/>
                <w:sz w:val="22"/>
                <w:szCs w:val="22"/>
                <w:lang w:val="el-GR"/>
              </w:rPr>
              <w:t>2</w:t>
            </w:r>
            <w:r w:rsidR="00B17E68" w:rsidRPr="00BC063E">
              <w:rPr>
                <w:rFonts w:asciiTheme="majorHAnsi" w:hAnsiTheme="majorHAnsi"/>
                <w:sz w:val="22"/>
                <w:szCs w:val="22"/>
                <w:lang w:val="el-GR"/>
              </w:rPr>
              <w:t>1</w:t>
            </w:r>
          </w:p>
          <w:p w:rsidR="00080D4A" w:rsidRPr="00E47E17" w:rsidRDefault="00583BA2" w:rsidP="00206029">
            <w:pPr>
              <w:rPr>
                <w:rFonts w:asciiTheme="majorHAnsi" w:hAnsiTheme="majorHAnsi"/>
                <w:sz w:val="22"/>
                <w:szCs w:val="22"/>
                <w:lang w:val="el-GR"/>
              </w:rPr>
            </w:pPr>
            <w:r>
              <w:rPr>
                <w:rFonts w:asciiTheme="majorHAnsi" w:hAnsiTheme="majorHAnsi"/>
                <w:sz w:val="22"/>
                <w:szCs w:val="22"/>
                <w:lang w:val="el-GR"/>
              </w:rPr>
              <w:t xml:space="preserve">                      </w:t>
            </w:r>
            <w:r w:rsidR="00D453AD">
              <w:rPr>
                <w:rFonts w:asciiTheme="majorHAnsi" w:hAnsiTheme="majorHAnsi"/>
                <w:sz w:val="22"/>
                <w:szCs w:val="22"/>
                <w:lang w:val="el-GR"/>
              </w:rPr>
              <w:t xml:space="preserve"> </w:t>
            </w:r>
            <w:r w:rsidR="00080D4A" w:rsidRPr="00BC063E">
              <w:rPr>
                <w:rFonts w:asciiTheme="majorHAnsi" w:hAnsiTheme="majorHAnsi"/>
                <w:sz w:val="22"/>
                <w:szCs w:val="22"/>
                <w:lang w:val="el-GR"/>
              </w:rPr>
              <w:t>ΑΠ</w:t>
            </w:r>
            <w:r w:rsidR="00080D4A" w:rsidRPr="00BC063E">
              <w:rPr>
                <w:rFonts w:asciiTheme="majorHAnsi" w:hAnsiTheme="majorHAnsi"/>
                <w:sz w:val="22"/>
                <w:szCs w:val="22"/>
              </w:rPr>
              <w:t>.</w:t>
            </w:r>
            <w:r w:rsidR="00080D4A" w:rsidRPr="00BC063E">
              <w:rPr>
                <w:rFonts w:asciiTheme="majorHAnsi" w:hAnsiTheme="majorHAnsi"/>
                <w:sz w:val="22"/>
                <w:szCs w:val="22"/>
                <w:lang w:val="el-GR"/>
              </w:rPr>
              <w:t>Φ</w:t>
            </w:r>
            <w:r w:rsidR="00080D4A" w:rsidRPr="00BC063E">
              <w:rPr>
                <w:rFonts w:asciiTheme="majorHAnsi" w:hAnsiTheme="majorHAnsi"/>
                <w:sz w:val="22"/>
                <w:szCs w:val="22"/>
              </w:rPr>
              <w:t xml:space="preserve"> : </w:t>
            </w:r>
            <w:r w:rsidR="007E6BAE" w:rsidRPr="00BC063E">
              <w:rPr>
                <w:rFonts w:asciiTheme="majorHAnsi" w:hAnsiTheme="majorHAnsi"/>
                <w:sz w:val="22"/>
                <w:szCs w:val="22"/>
              </w:rPr>
              <w:t>2700/</w:t>
            </w:r>
            <w:r w:rsidR="00E47E17">
              <w:rPr>
                <w:rFonts w:asciiTheme="majorHAnsi" w:hAnsiTheme="majorHAnsi"/>
                <w:sz w:val="22"/>
                <w:szCs w:val="22"/>
                <w:lang w:val="el-GR"/>
              </w:rPr>
              <w:t>261</w:t>
            </w:r>
          </w:p>
          <w:p w:rsidR="00CF594D" w:rsidRPr="00BC063E" w:rsidRDefault="00CF594D" w:rsidP="00ED567B">
            <w:pPr>
              <w:jc w:val="right"/>
              <w:rPr>
                <w:rFonts w:asciiTheme="majorHAnsi" w:hAnsiTheme="majorHAnsi"/>
                <w:sz w:val="22"/>
                <w:szCs w:val="22"/>
                <w:lang w:val="el-GR"/>
              </w:rPr>
            </w:pPr>
          </w:p>
        </w:tc>
      </w:tr>
    </w:tbl>
    <w:p w:rsidR="00080D4A" w:rsidRPr="00BC063E" w:rsidRDefault="00080D4A">
      <w:pPr>
        <w:rPr>
          <w:rFonts w:asciiTheme="majorHAnsi" w:hAnsiTheme="majorHAnsi"/>
          <w:sz w:val="22"/>
          <w:szCs w:val="22"/>
        </w:rPr>
      </w:pPr>
    </w:p>
    <w:tbl>
      <w:tblPr>
        <w:tblW w:w="988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0"/>
        <w:gridCol w:w="7380"/>
        <w:gridCol w:w="1512"/>
      </w:tblGrid>
      <w:tr w:rsidR="00080D4A" w:rsidRPr="00BC063E" w:rsidTr="00253811">
        <w:trPr>
          <w:gridAfter w:val="1"/>
          <w:wAfter w:w="1512" w:type="dxa"/>
        </w:trPr>
        <w:tc>
          <w:tcPr>
            <w:tcW w:w="990" w:type="dxa"/>
          </w:tcPr>
          <w:p w:rsidR="00080D4A" w:rsidRPr="00BC063E" w:rsidRDefault="00080D4A" w:rsidP="00080D4A">
            <w:pPr>
              <w:tabs>
                <w:tab w:val="left" w:pos="0"/>
              </w:tabs>
              <w:rPr>
                <w:rFonts w:asciiTheme="majorHAnsi" w:hAnsiTheme="majorHAnsi"/>
                <w:b/>
                <w:sz w:val="22"/>
                <w:szCs w:val="22"/>
                <w:lang w:val="el-GR"/>
              </w:rPr>
            </w:pPr>
            <w:r w:rsidRPr="00BC063E">
              <w:rPr>
                <w:rFonts w:asciiTheme="majorHAnsi" w:hAnsiTheme="majorHAnsi"/>
                <w:b/>
                <w:sz w:val="22"/>
                <w:szCs w:val="22"/>
                <w:lang w:val="el-GR"/>
              </w:rPr>
              <w:t>ΠΡΟΣ:</w:t>
            </w:r>
          </w:p>
        </w:tc>
        <w:tc>
          <w:tcPr>
            <w:tcW w:w="7380" w:type="dxa"/>
          </w:tcPr>
          <w:p w:rsidR="00583BA2" w:rsidRPr="00583BA2" w:rsidRDefault="00583BA2" w:rsidP="00080D4A">
            <w:pPr>
              <w:jc w:val="both"/>
              <w:rPr>
                <w:rFonts w:asciiTheme="majorHAnsi" w:hAnsiTheme="majorHAnsi"/>
                <w:sz w:val="22"/>
                <w:szCs w:val="22"/>
                <w:lang w:val="el-GR"/>
              </w:rPr>
            </w:pPr>
            <w:r>
              <w:rPr>
                <w:rFonts w:asciiTheme="majorHAnsi" w:hAnsiTheme="majorHAnsi"/>
                <w:sz w:val="22"/>
                <w:szCs w:val="22"/>
                <w:lang w:val="el-GR"/>
              </w:rPr>
              <w:t>ΥΠ.ΕΞ.</w:t>
            </w:r>
          </w:p>
          <w:p w:rsidR="00080D4A" w:rsidRPr="00BC063E" w:rsidRDefault="0005500D" w:rsidP="00080D4A">
            <w:pPr>
              <w:jc w:val="both"/>
              <w:rPr>
                <w:rFonts w:asciiTheme="majorHAnsi" w:hAnsiTheme="majorHAnsi"/>
                <w:sz w:val="22"/>
                <w:szCs w:val="22"/>
                <w:lang w:val="el-GR"/>
              </w:rPr>
            </w:pPr>
            <w:r w:rsidRPr="00BC063E">
              <w:rPr>
                <w:rFonts w:asciiTheme="majorHAnsi" w:hAnsiTheme="majorHAnsi"/>
                <w:sz w:val="22"/>
                <w:szCs w:val="22"/>
                <w:lang w:val="el-GR"/>
              </w:rPr>
              <w:t>B2</w:t>
            </w:r>
            <w:r w:rsidR="00080D4A" w:rsidRPr="00BC063E">
              <w:rPr>
                <w:rFonts w:asciiTheme="majorHAnsi" w:hAnsiTheme="majorHAnsi"/>
                <w:sz w:val="22"/>
                <w:szCs w:val="22"/>
                <w:lang w:val="el-GR"/>
              </w:rPr>
              <w:t xml:space="preserve"> Δ/</w:t>
            </w:r>
            <w:proofErr w:type="spellStart"/>
            <w:r w:rsidR="00080D4A" w:rsidRPr="00BC063E">
              <w:rPr>
                <w:rFonts w:asciiTheme="majorHAnsi" w:hAnsiTheme="majorHAnsi"/>
                <w:sz w:val="22"/>
                <w:szCs w:val="22"/>
                <w:lang w:val="el-GR"/>
              </w:rPr>
              <w:t>νση</w:t>
            </w:r>
            <w:proofErr w:type="spellEnd"/>
          </w:p>
          <w:p w:rsidR="007E6BAE" w:rsidRDefault="007E6BAE" w:rsidP="00080D4A">
            <w:pPr>
              <w:jc w:val="both"/>
              <w:rPr>
                <w:rFonts w:asciiTheme="majorHAnsi" w:hAnsiTheme="majorHAnsi"/>
                <w:sz w:val="22"/>
                <w:szCs w:val="22"/>
                <w:lang w:val="el-GR"/>
              </w:rPr>
            </w:pPr>
          </w:p>
          <w:p w:rsidR="00583BA2" w:rsidRPr="00BC063E" w:rsidRDefault="00583BA2" w:rsidP="00080D4A">
            <w:pPr>
              <w:jc w:val="both"/>
              <w:rPr>
                <w:rFonts w:asciiTheme="majorHAnsi" w:hAnsiTheme="majorHAnsi"/>
                <w:sz w:val="22"/>
                <w:szCs w:val="22"/>
                <w:lang w:val="el-GR"/>
              </w:rPr>
            </w:pPr>
          </w:p>
        </w:tc>
      </w:tr>
      <w:tr w:rsidR="00080D4A" w:rsidRPr="00831201" w:rsidTr="00253811">
        <w:trPr>
          <w:gridAfter w:val="1"/>
          <w:wAfter w:w="1512" w:type="dxa"/>
        </w:trPr>
        <w:tc>
          <w:tcPr>
            <w:tcW w:w="990" w:type="dxa"/>
          </w:tcPr>
          <w:p w:rsidR="00080D4A" w:rsidRPr="00BC063E" w:rsidRDefault="00080D4A" w:rsidP="00080D4A">
            <w:pPr>
              <w:tabs>
                <w:tab w:val="left" w:pos="0"/>
              </w:tabs>
              <w:rPr>
                <w:rFonts w:asciiTheme="majorHAnsi" w:hAnsiTheme="majorHAnsi"/>
                <w:b/>
                <w:sz w:val="22"/>
                <w:szCs w:val="22"/>
                <w:lang w:val="el-GR"/>
              </w:rPr>
            </w:pPr>
            <w:r w:rsidRPr="00BC063E">
              <w:rPr>
                <w:rFonts w:asciiTheme="majorHAnsi" w:hAnsiTheme="majorHAnsi"/>
                <w:b/>
                <w:sz w:val="22"/>
                <w:szCs w:val="22"/>
                <w:lang w:val="el-GR"/>
              </w:rPr>
              <w:t>ΚΟΙΝ.:</w:t>
            </w:r>
          </w:p>
        </w:tc>
        <w:tc>
          <w:tcPr>
            <w:tcW w:w="7380" w:type="dxa"/>
          </w:tcPr>
          <w:p w:rsidR="00047EB4" w:rsidRPr="00BC063E" w:rsidRDefault="004A1462" w:rsidP="00E42046">
            <w:pPr>
              <w:jc w:val="both"/>
              <w:rPr>
                <w:rFonts w:asciiTheme="majorHAnsi" w:hAnsiTheme="majorHAnsi"/>
                <w:sz w:val="22"/>
                <w:szCs w:val="22"/>
                <w:lang w:val="el-GR"/>
              </w:rPr>
            </w:pPr>
            <w:r>
              <w:rPr>
                <w:rFonts w:asciiTheme="majorHAnsi" w:hAnsiTheme="majorHAnsi"/>
                <w:sz w:val="22"/>
                <w:szCs w:val="22"/>
                <w:lang w:val="el-GR"/>
              </w:rPr>
              <w:t>Ως Πίνακας Αποδεκτών</w:t>
            </w:r>
          </w:p>
        </w:tc>
      </w:tr>
      <w:tr w:rsidR="00080D4A" w:rsidRPr="00831201" w:rsidTr="00253811">
        <w:trPr>
          <w:gridAfter w:val="1"/>
          <w:wAfter w:w="1512" w:type="dxa"/>
        </w:trPr>
        <w:tc>
          <w:tcPr>
            <w:tcW w:w="990" w:type="dxa"/>
          </w:tcPr>
          <w:p w:rsidR="00080D4A" w:rsidRPr="00BC063E" w:rsidRDefault="00080D4A" w:rsidP="00080D4A">
            <w:pPr>
              <w:tabs>
                <w:tab w:val="left" w:pos="0"/>
              </w:tabs>
              <w:rPr>
                <w:rFonts w:asciiTheme="majorHAnsi" w:hAnsiTheme="maj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7380" w:type="dxa"/>
          </w:tcPr>
          <w:p w:rsidR="00080D4A" w:rsidRPr="00BC063E" w:rsidRDefault="00080D4A" w:rsidP="00080D4A">
            <w:pPr>
              <w:jc w:val="both"/>
              <w:rPr>
                <w:rFonts w:asciiTheme="majorHAnsi" w:hAnsiTheme="majorHAnsi"/>
                <w:sz w:val="22"/>
                <w:szCs w:val="22"/>
                <w:lang w:val="el-GR"/>
              </w:rPr>
            </w:pPr>
          </w:p>
        </w:tc>
      </w:tr>
      <w:tr w:rsidR="00080D4A" w:rsidRPr="00BC063E" w:rsidTr="00253811">
        <w:trPr>
          <w:gridAfter w:val="1"/>
          <w:wAfter w:w="1512" w:type="dxa"/>
        </w:trPr>
        <w:tc>
          <w:tcPr>
            <w:tcW w:w="990" w:type="dxa"/>
          </w:tcPr>
          <w:p w:rsidR="00080D4A" w:rsidRPr="00BC063E" w:rsidRDefault="00080D4A" w:rsidP="00080D4A">
            <w:pPr>
              <w:tabs>
                <w:tab w:val="left" w:pos="0"/>
              </w:tabs>
              <w:rPr>
                <w:rFonts w:asciiTheme="majorHAnsi" w:hAnsiTheme="maj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7380" w:type="dxa"/>
          </w:tcPr>
          <w:p w:rsidR="006633CE" w:rsidRDefault="006633CE" w:rsidP="00080D4A">
            <w:pPr>
              <w:jc w:val="both"/>
              <w:rPr>
                <w:rFonts w:asciiTheme="majorHAnsi" w:hAnsiTheme="majorHAnsi"/>
                <w:b/>
                <w:sz w:val="22"/>
                <w:szCs w:val="22"/>
                <w:lang w:val="el-GR"/>
              </w:rPr>
            </w:pPr>
          </w:p>
          <w:p w:rsidR="00EC693B" w:rsidRPr="00BC063E" w:rsidRDefault="00EC693B" w:rsidP="00080D4A">
            <w:pPr>
              <w:jc w:val="both"/>
              <w:rPr>
                <w:rFonts w:asciiTheme="majorHAnsi" w:hAnsiTheme="majorHAnsi"/>
                <w:b/>
                <w:sz w:val="22"/>
                <w:szCs w:val="22"/>
                <w:lang w:val="el-GR"/>
              </w:rPr>
            </w:pPr>
          </w:p>
        </w:tc>
      </w:tr>
      <w:tr w:rsidR="00831201" w:rsidRPr="004A1462" w:rsidTr="00253811">
        <w:tc>
          <w:tcPr>
            <w:tcW w:w="990" w:type="dxa"/>
          </w:tcPr>
          <w:p w:rsidR="00831201" w:rsidRPr="00BC063E" w:rsidRDefault="00831201" w:rsidP="00831201">
            <w:pPr>
              <w:tabs>
                <w:tab w:val="left" w:pos="0"/>
              </w:tabs>
              <w:rPr>
                <w:rFonts w:asciiTheme="majorHAnsi" w:hAnsiTheme="majorHAnsi"/>
                <w:b/>
                <w:sz w:val="22"/>
                <w:szCs w:val="22"/>
                <w:lang w:val="el-GR"/>
              </w:rPr>
            </w:pPr>
            <w:r w:rsidRPr="00BC063E">
              <w:rPr>
                <w:rFonts w:asciiTheme="majorHAnsi" w:hAnsiTheme="majorHAnsi"/>
                <w:b/>
                <w:sz w:val="22"/>
                <w:szCs w:val="22"/>
                <w:lang w:val="el-GR"/>
              </w:rPr>
              <w:t>ΘΕΜΑ:</w:t>
            </w:r>
          </w:p>
        </w:tc>
        <w:tc>
          <w:tcPr>
            <w:tcW w:w="8892" w:type="dxa"/>
            <w:gridSpan w:val="2"/>
          </w:tcPr>
          <w:p w:rsidR="00831201" w:rsidRPr="00831201" w:rsidRDefault="0036516D" w:rsidP="00773AFD">
            <w:pPr>
              <w:jc w:val="both"/>
              <w:outlineLvl w:val="0"/>
              <w:rPr>
                <w:rFonts w:ascii="Cambria" w:hAnsi="Cambria"/>
                <w:b/>
                <w:sz w:val="22"/>
                <w:szCs w:val="22"/>
                <w:lang w:val="el-GR"/>
              </w:rPr>
            </w:pPr>
            <w:r>
              <w:rPr>
                <w:rFonts w:ascii="Cambria" w:hAnsi="Cambria"/>
                <w:b/>
                <w:sz w:val="22"/>
                <w:szCs w:val="22"/>
                <w:lang w:val="el-GR"/>
              </w:rPr>
              <w:t xml:space="preserve">Ανάλυση </w:t>
            </w:r>
            <w:proofErr w:type="spellStart"/>
            <w:r w:rsidR="00773AFD">
              <w:rPr>
                <w:rFonts w:ascii="Cambria" w:hAnsi="Cambria"/>
                <w:b/>
                <w:sz w:val="22"/>
                <w:szCs w:val="22"/>
                <w:lang w:val="el-GR"/>
              </w:rPr>
              <w:t>Αγροδιατροφικού</w:t>
            </w:r>
            <w:proofErr w:type="spellEnd"/>
            <w:r w:rsidR="00773AFD">
              <w:rPr>
                <w:rFonts w:ascii="Cambria" w:hAnsi="Cambria"/>
                <w:b/>
                <w:sz w:val="22"/>
                <w:szCs w:val="22"/>
                <w:lang w:val="el-GR"/>
              </w:rPr>
              <w:t xml:space="preserve"> Ισοζυγίου </w:t>
            </w:r>
            <w:r>
              <w:rPr>
                <w:rFonts w:ascii="Cambria" w:hAnsi="Cambria"/>
                <w:b/>
                <w:sz w:val="22"/>
                <w:szCs w:val="22"/>
                <w:lang w:val="el-GR"/>
              </w:rPr>
              <w:t>Ελλάδας-Ρουμανίας για το 2020</w:t>
            </w:r>
            <w:r w:rsidR="00773AFD">
              <w:rPr>
                <w:rFonts w:ascii="Cambria" w:hAnsi="Cambria"/>
                <w:b/>
                <w:sz w:val="22"/>
                <w:szCs w:val="22"/>
                <w:lang w:val="el-GR"/>
              </w:rPr>
              <w:t>,</w:t>
            </w:r>
            <w:r w:rsidR="005B37ED">
              <w:rPr>
                <w:rFonts w:ascii="Cambria" w:hAnsi="Cambria"/>
                <w:b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mbria" w:hAnsi="Cambria"/>
                <w:b/>
                <w:sz w:val="22"/>
                <w:szCs w:val="22"/>
                <w:lang w:val="el-GR"/>
              </w:rPr>
              <w:t>α</w:t>
            </w:r>
            <w:r w:rsidR="00E42046">
              <w:rPr>
                <w:rFonts w:ascii="Cambria" w:hAnsi="Cambria"/>
                <w:b/>
                <w:sz w:val="22"/>
                <w:szCs w:val="22"/>
                <w:lang w:val="el-GR"/>
              </w:rPr>
              <w:t>ύ</w:t>
            </w:r>
            <w:r w:rsidR="005B37ED">
              <w:rPr>
                <w:rFonts w:ascii="Cambria" w:hAnsi="Cambria"/>
                <w:b/>
                <w:sz w:val="22"/>
                <w:szCs w:val="22"/>
                <w:lang w:val="el-GR"/>
              </w:rPr>
              <w:t>ξηση ελληνικών εξαγωγών κατά 10</w:t>
            </w:r>
            <w:r w:rsidR="00E42046">
              <w:rPr>
                <w:rFonts w:ascii="Cambria" w:hAnsi="Cambria"/>
                <w:b/>
                <w:sz w:val="22"/>
                <w:szCs w:val="22"/>
                <w:lang w:val="el-GR"/>
              </w:rPr>
              <w:t>%</w:t>
            </w:r>
            <w:r w:rsidR="006F3653">
              <w:rPr>
                <w:rFonts w:ascii="Cambria" w:hAnsi="Cambria"/>
                <w:b/>
                <w:sz w:val="22"/>
                <w:szCs w:val="22"/>
                <w:lang w:val="el-GR"/>
              </w:rPr>
              <w:t>.</w:t>
            </w:r>
            <w:r w:rsidR="00E42046">
              <w:rPr>
                <w:rFonts w:ascii="Cambria" w:hAnsi="Cambria"/>
                <w:b/>
                <w:sz w:val="22"/>
                <w:szCs w:val="22"/>
                <w:lang w:val="el-GR"/>
              </w:rPr>
              <w:t xml:space="preserve"> </w:t>
            </w:r>
          </w:p>
        </w:tc>
      </w:tr>
    </w:tbl>
    <w:p w:rsidR="00831201" w:rsidRDefault="00831201" w:rsidP="00831201">
      <w:pPr>
        <w:spacing w:line="276" w:lineRule="auto"/>
        <w:jc w:val="both"/>
        <w:rPr>
          <w:rFonts w:asciiTheme="majorHAnsi" w:hAnsiTheme="majorHAnsi"/>
          <w:sz w:val="22"/>
          <w:szCs w:val="22"/>
          <w:lang w:val="el-GR"/>
        </w:rPr>
      </w:pPr>
    </w:p>
    <w:p w:rsidR="005B37ED" w:rsidRDefault="00E42046" w:rsidP="00831201">
      <w:pPr>
        <w:spacing w:line="276" w:lineRule="auto"/>
        <w:jc w:val="both"/>
        <w:rPr>
          <w:rFonts w:ascii="Cambria" w:hAnsi="Cambria"/>
          <w:sz w:val="22"/>
          <w:szCs w:val="22"/>
          <w:lang w:val="el-GR"/>
        </w:rPr>
      </w:pPr>
      <w:r>
        <w:rPr>
          <w:rFonts w:ascii="Cambria" w:hAnsi="Cambria"/>
          <w:sz w:val="22"/>
          <w:szCs w:val="22"/>
          <w:lang w:val="el-GR"/>
        </w:rPr>
        <w:t xml:space="preserve">  </w:t>
      </w:r>
      <w:r w:rsidR="00131A85">
        <w:rPr>
          <w:rFonts w:ascii="Cambria" w:hAnsi="Cambria"/>
          <w:sz w:val="22"/>
          <w:szCs w:val="22"/>
          <w:lang w:val="el-GR"/>
        </w:rPr>
        <w:t xml:space="preserve">   </w:t>
      </w:r>
      <w:r w:rsidRPr="00617C10">
        <w:rPr>
          <w:rFonts w:asciiTheme="majorHAnsi" w:hAnsiTheme="majorHAnsi"/>
          <w:sz w:val="22"/>
          <w:szCs w:val="22"/>
          <w:lang w:val="el-GR"/>
        </w:rPr>
        <w:t>Σύμφωνα με τα πρόσφατα δημοσιευθέντα στοιχεία της ΕΛ.ΣΤΑΤ.</w:t>
      </w:r>
      <w:r w:rsidRPr="00617C10">
        <w:rPr>
          <w:rStyle w:val="EndnoteReference"/>
          <w:rFonts w:asciiTheme="majorHAnsi" w:hAnsiTheme="majorHAnsi"/>
          <w:sz w:val="22"/>
          <w:szCs w:val="22"/>
          <w:lang w:val="el-GR"/>
        </w:rPr>
        <w:endnoteReference w:id="1"/>
      </w:r>
      <w:r w:rsidRPr="00617C10">
        <w:rPr>
          <w:rFonts w:asciiTheme="majorHAnsi" w:hAnsiTheme="majorHAnsi"/>
          <w:sz w:val="22"/>
          <w:szCs w:val="22"/>
          <w:lang w:val="el-GR"/>
        </w:rPr>
        <w:t>,</w:t>
      </w:r>
      <w:r w:rsidR="005B37ED">
        <w:rPr>
          <w:rFonts w:asciiTheme="majorHAnsi" w:hAnsiTheme="majorHAnsi"/>
          <w:sz w:val="22"/>
          <w:szCs w:val="22"/>
          <w:lang w:val="el-GR"/>
        </w:rPr>
        <w:t xml:space="preserve"> και μετά </w:t>
      </w:r>
      <w:r w:rsidR="00617C10">
        <w:rPr>
          <w:rFonts w:ascii="Cambria" w:hAnsi="Cambria"/>
          <w:sz w:val="22"/>
          <w:szCs w:val="22"/>
          <w:lang w:val="el-GR"/>
        </w:rPr>
        <w:t>την επεξεργασία των ανωτέρω στοιχείων ανά χώρα</w:t>
      </w:r>
      <w:r w:rsidR="00617C10">
        <w:rPr>
          <w:rStyle w:val="EndnoteReference"/>
          <w:rFonts w:ascii="Cambria" w:hAnsi="Cambria"/>
          <w:sz w:val="22"/>
          <w:szCs w:val="22"/>
          <w:lang w:val="el-GR"/>
        </w:rPr>
        <w:endnoteReference w:id="2"/>
      </w:r>
      <w:r w:rsidR="00617C10">
        <w:rPr>
          <w:rFonts w:ascii="Cambria" w:hAnsi="Cambria"/>
          <w:sz w:val="22"/>
          <w:szCs w:val="22"/>
          <w:lang w:val="el-GR"/>
        </w:rPr>
        <w:t>, προκύπτει ότι η Ρουμανία αποτελεί τον 16</w:t>
      </w:r>
      <w:r w:rsidR="00617C10" w:rsidRPr="00617C10">
        <w:rPr>
          <w:rFonts w:ascii="Cambria" w:hAnsi="Cambria"/>
          <w:sz w:val="22"/>
          <w:szCs w:val="22"/>
          <w:vertAlign w:val="superscript"/>
          <w:lang w:val="el-GR"/>
        </w:rPr>
        <w:t>ο</w:t>
      </w:r>
      <w:r w:rsidR="00617C10">
        <w:rPr>
          <w:rFonts w:ascii="Cambria" w:hAnsi="Cambria"/>
          <w:sz w:val="22"/>
          <w:szCs w:val="22"/>
          <w:lang w:val="el-GR"/>
        </w:rPr>
        <w:t xml:space="preserve"> κυριότερο εμπορικό εταίρο της χώρας μας, καθώς ο </w:t>
      </w:r>
      <w:r w:rsidR="005B37ED">
        <w:rPr>
          <w:rFonts w:ascii="Cambria" w:hAnsi="Cambria"/>
          <w:sz w:val="22"/>
          <w:szCs w:val="22"/>
          <w:lang w:val="el-GR"/>
        </w:rPr>
        <w:t xml:space="preserve">συνολικός </w:t>
      </w:r>
      <w:r w:rsidR="00617C10">
        <w:rPr>
          <w:rFonts w:ascii="Cambria" w:hAnsi="Cambria"/>
          <w:sz w:val="22"/>
          <w:szCs w:val="22"/>
          <w:lang w:val="el-GR"/>
        </w:rPr>
        <w:t xml:space="preserve">όγκος του </w:t>
      </w:r>
      <w:r w:rsidR="006F3653">
        <w:rPr>
          <w:rFonts w:ascii="Cambria" w:hAnsi="Cambria"/>
          <w:sz w:val="22"/>
          <w:szCs w:val="22"/>
          <w:lang w:val="el-GR"/>
        </w:rPr>
        <w:t>διμερούς εμπορίου ανήλθε στα 1,8</w:t>
      </w:r>
      <w:r w:rsidR="00617C10">
        <w:rPr>
          <w:rFonts w:ascii="Cambria" w:hAnsi="Cambria"/>
          <w:sz w:val="22"/>
          <w:szCs w:val="22"/>
          <w:lang w:val="el-GR"/>
        </w:rPr>
        <w:t xml:space="preserve"> </w:t>
      </w:r>
      <w:proofErr w:type="spellStart"/>
      <w:r w:rsidR="00617C10">
        <w:rPr>
          <w:rFonts w:ascii="Cambria" w:hAnsi="Cambria"/>
          <w:sz w:val="22"/>
          <w:szCs w:val="22"/>
          <w:lang w:val="el-GR"/>
        </w:rPr>
        <w:t>δισ.Ευρώ</w:t>
      </w:r>
      <w:proofErr w:type="spellEnd"/>
      <w:r w:rsidR="00617C10">
        <w:rPr>
          <w:rFonts w:ascii="Cambria" w:hAnsi="Cambria"/>
          <w:sz w:val="22"/>
          <w:szCs w:val="22"/>
          <w:lang w:val="el-GR"/>
        </w:rPr>
        <w:t xml:space="preserve"> (μείωση έναντι του 2019 κατά 5,5%), </w:t>
      </w:r>
      <w:r w:rsidR="00617C10" w:rsidRPr="00E47E17">
        <w:rPr>
          <w:rFonts w:ascii="Cambria" w:hAnsi="Cambria"/>
          <w:b/>
          <w:sz w:val="22"/>
          <w:szCs w:val="22"/>
          <w:lang w:val="el-GR"/>
        </w:rPr>
        <w:t xml:space="preserve">με τις εξαγωγές να ανέρχονται στα 1,1 </w:t>
      </w:r>
      <w:proofErr w:type="spellStart"/>
      <w:r w:rsidR="00617C10" w:rsidRPr="00E47E17">
        <w:rPr>
          <w:rFonts w:ascii="Cambria" w:hAnsi="Cambria"/>
          <w:b/>
          <w:sz w:val="22"/>
          <w:szCs w:val="22"/>
          <w:lang w:val="el-GR"/>
        </w:rPr>
        <w:t>δισ.Ευρώ</w:t>
      </w:r>
      <w:proofErr w:type="spellEnd"/>
      <w:r w:rsidR="006F3653" w:rsidRPr="00E47E17">
        <w:rPr>
          <w:rFonts w:ascii="Cambria" w:hAnsi="Cambria"/>
          <w:b/>
          <w:sz w:val="22"/>
          <w:szCs w:val="22"/>
          <w:lang w:val="el-GR"/>
        </w:rPr>
        <w:t xml:space="preserve"> (αύξηση έναντι του 2019 κατά 7,2%)</w:t>
      </w:r>
      <w:r w:rsidR="006F3653">
        <w:rPr>
          <w:rFonts w:ascii="Cambria" w:hAnsi="Cambria"/>
          <w:sz w:val="22"/>
          <w:szCs w:val="22"/>
          <w:lang w:val="el-GR"/>
        </w:rPr>
        <w:t xml:space="preserve"> και τις εισαγωγές να ανέρχονται στα 0,7 </w:t>
      </w:r>
      <w:proofErr w:type="spellStart"/>
      <w:r w:rsidR="006F3653">
        <w:rPr>
          <w:rFonts w:ascii="Cambria" w:hAnsi="Cambria"/>
          <w:sz w:val="22"/>
          <w:szCs w:val="22"/>
          <w:lang w:val="el-GR"/>
        </w:rPr>
        <w:t>δισ.Ευρώ</w:t>
      </w:r>
      <w:proofErr w:type="spellEnd"/>
      <w:r w:rsidR="006F3653">
        <w:rPr>
          <w:rFonts w:ascii="Cambria" w:hAnsi="Cambria"/>
          <w:sz w:val="22"/>
          <w:szCs w:val="22"/>
          <w:lang w:val="el-GR"/>
        </w:rPr>
        <w:t xml:space="preserve"> (μείωση </w:t>
      </w:r>
      <w:r w:rsidR="00D607BB">
        <w:rPr>
          <w:rFonts w:ascii="Cambria" w:hAnsi="Cambria"/>
          <w:sz w:val="22"/>
          <w:szCs w:val="22"/>
          <w:lang w:val="el-GR"/>
        </w:rPr>
        <w:t xml:space="preserve">έναντι του 2019 </w:t>
      </w:r>
      <w:r w:rsidR="006F3653">
        <w:rPr>
          <w:rFonts w:ascii="Cambria" w:hAnsi="Cambria"/>
          <w:sz w:val="22"/>
          <w:szCs w:val="22"/>
          <w:lang w:val="el-GR"/>
        </w:rPr>
        <w:t>κατά 21,2%).</w:t>
      </w:r>
    </w:p>
    <w:p w:rsidR="006F3653" w:rsidRPr="00831201" w:rsidRDefault="005B37ED" w:rsidP="00831201">
      <w:pPr>
        <w:spacing w:line="276" w:lineRule="auto"/>
        <w:jc w:val="both"/>
        <w:rPr>
          <w:rFonts w:ascii="Cambria" w:hAnsi="Cambria"/>
          <w:sz w:val="22"/>
          <w:szCs w:val="22"/>
          <w:lang w:val="el-GR"/>
        </w:rPr>
      </w:pPr>
      <w:r>
        <w:rPr>
          <w:rFonts w:ascii="Cambria" w:hAnsi="Cambria"/>
          <w:sz w:val="22"/>
          <w:szCs w:val="22"/>
          <w:lang w:val="el-GR"/>
        </w:rPr>
        <w:t xml:space="preserve">    </w:t>
      </w:r>
      <w:r w:rsidR="006F3653">
        <w:rPr>
          <w:rFonts w:ascii="Cambria" w:hAnsi="Cambria"/>
          <w:sz w:val="22"/>
          <w:szCs w:val="22"/>
          <w:lang w:val="el-GR"/>
        </w:rPr>
        <w:t>Σημειώνεται παράλληλα ότι όσον αφορά στις</w:t>
      </w:r>
      <w:r w:rsidR="00310B75">
        <w:rPr>
          <w:rFonts w:ascii="Cambria" w:hAnsi="Cambria"/>
          <w:sz w:val="22"/>
          <w:szCs w:val="22"/>
          <w:lang w:val="el-GR"/>
        </w:rPr>
        <w:t xml:space="preserve"> εισαγωγές η Ρουμανία είναι η 18η κυριότερη χώρα προέλευσης ενώ </w:t>
      </w:r>
      <w:r w:rsidR="00310B75" w:rsidRPr="00131886">
        <w:rPr>
          <w:rFonts w:ascii="Cambria" w:hAnsi="Cambria"/>
          <w:b/>
          <w:sz w:val="22"/>
          <w:szCs w:val="22"/>
          <w:lang w:val="el-GR"/>
        </w:rPr>
        <w:t>όσον αφορά στις εξαγωγές η Ρουμανία είναι ο 10ος κυριότερος προορισμός</w:t>
      </w:r>
      <w:r w:rsidRPr="00131886">
        <w:rPr>
          <w:rFonts w:ascii="Cambria" w:hAnsi="Cambria"/>
          <w:b/>
          <w:sz w:val="22"/>
          <w:szCs w:val="22"/>
          <w:lang w:val="el-GR"/>
        </w:rPr>
        <w:t xml:space="preserve"> για τα ελληνικά προϊόντα</w:t>
      </w:r>
      <w:r w:rsidR="00310B75" w:rsidRPr="00131886">
        <w:rPr>
          <w:rFonts w:ascii="Cambria" w:hAnsi="Cambria"/>
          <w:b/>
          <w:sz w:val="22"/>
          <w:szCs w:val="22"/>
          <w:lang w:val="el-GR"/>
        </w:rPr>
        <w:t>.</w:t>
      </w:r>
    </w:p>
    <w:p w:rsidR="00E20051" w:rsidRPr="00E20051" w:rsidRDefault="00E20051" w:rsidP="00831201">
      <w:pPr>
        <w:spacing w:line="276" w:lineRule="auto"/>
        <w:jc w:val="both"/>
        <w:rPr>
          <w:rFonts w:ascii="Cambria" w:hAnsi="Cambria"/>
          <w:sz w:val="22"/>
          <w:szCs w:val="22"/>
          <w:lang w:val="el-GR"/>
        </w:rPr>
      </w:pPr>
      <w:r>
        <w:rPr>
          <w:rFonts w:ascii="Cambria" w:hAnsi="Cambria"/>
          <w:sz w:val="22"/>
          <w:szCs w:val="22"/>
          <w:lang w:val="el-GR"/>
        </w:rPr>
        <w:t xml:space="preserve">  </w:t>
      </w:r>
      <w:r w:rsidR="00831201" w:rsidRPr="00831201">
        <w:rPr>
          <w:rFonts w:ascii="Cambria" w:hAnsi="Cambria"/>
          <w:sz w:val="22"/>
          <w:szCs w:val="22"/>
          <w:lang w:val="el-GR"/>
        </w:rPr>
        <w:t xml:space="preserve">Περαιτέρω και </w:t>
      </w:r>
      <w:r w:rsidR="00831201" w:rsidRPr="00E20051">
        <w:rPr>
          <w:rFonts w:ascii="Cambria" w:hAnsi="Cambria"/>
          <w:sz w:val="22"/>
          <w:szCs w:val="22"/>
          <w:lang w:val="el-GR"/>
        </w:rPr>
        <w:t>όσον αφορά</w:t>
      </w:r>
      <w:r w:rsidR="00831201" w:rsidRPr="00831201">
        <w:rPr>
          <w:rFonts w:ascii="Cambria" w:hAnsi="Cambria"/>
          <w:b/>
          <w:sz w:val="22"/>
          <w:szCs w:val="22"/>
          <w:lang w:val="el-GR"/>
        </w:rPr>
        <w:t xml:space="preserve"> </w:t>
      </w:r>
      <w:r w:rsidR="00D607BB">
        <w:rPr>
          <w:rFonts w:ascii="Cambria" w:hAnsi="Cambria"/>
          <w:sz w:val="22"/>
          <w:szCs w:val="22"/>
          <w:lang w:val="el-GR"/>
        </w:rPr>
        <w:t>σ</w:t>
      </w:r>
      <w:r>
        <w:rPr>
          <w:rFonts w:ascii="Cambria" w:hAnsi="Cambria"/>
          <w:sz w:val="22"/>
          <w:szCs w:val="22"/>
          <w:lang w:val="el-GR"/>
        </w:rPr>
        <w:t xml:space="preserve">τα αναλυτικότερα στοιχεία ως προς το διμερές εμπόριο, σημειώνονται τα εξής </w:t>
      </w:r>
      <w:r w:rsidRPr="00E20051">
        <w:rPr>
          <w:rFonts w:ascii="Cambria" w:hAnsi="Cambria"/>
          <w:sz w:val="22"/>
          <w:szCs w:val="22"/>
          <w:lang w:val="el-GR"/>
        </w:rPr>
        <w:t xml:space="preserve">: </w:t>
      </w:r>
    </w:p>
    <w:p w:rsidR="00D607BB" w:rsidRDefault="00D607BB" w:rsidP="00831201">
      <w:pPr>
        <w:spacing w:line="276" w:lineRule="auto"/>
        <w:jc w:val="both"/>
        <w:rPr>
          <w:rFonts w:ascii="Cambria" w:hAnsi="Cambria"/>
          <w:b/>
          <w:sz w:val="22"/>
          <w:szCs w:val="22"/>
          <w:lang w:val="el-GR"/>
        </w:rPr>
      </w:pPr>
    </w:p>
    <w:p w:rsidR="00831201" w:rsidRPr="00831201" w:rsidRDefault="00E20051" w:rsidP="00831201">
      <w:pPr>
        <w:spacing w:line="276" w:lineRule="auto"/>
        <w:jc w:val="both"/>
        <w:rPr>
          <w:rFonts w:ascii="Cambria" w:hAnsi="Cambria"/>
          <w:b/>
          <w:sz w:val="22"/>
          <w:szCs w:val="22"/>
          <w:lang w:val="el-GR"/>
        </w:rPr>
      </w:pPr>
      <w:r>
        <w:rPr>
          <w:rFonts w:ascii="Cambria" w:hAnsi="Cambria"/>
          <w:b/>
          <w:sz w:val="22"/>
          <w:szCs w:val="22"/>
          <w:lang w:val="el-GR"/>
        </w:rPr>
        <w:t xml:space="preserve">Α. </w:t>
      </w:r>
      <w:r>
        <w:rPr>
          <w:rFonts w:ascii="Cambria" w:hAnsi="Cambria"/>
          <w:b/>
          <w:sz w:val="22"/>
          <w:szCs w:val="22"/>
        </w:rPr>
        <w:t>E</w:t>
      </w:r>
      <w:proofErr w:type="spellStart"/>
      <w:r w:rsidR="00831201" w:rsidRPr="00831201">
        <w:rPr>
          <w:rFonts w:ascii="Cambria" w:hAnsi="Cambria"/>
          <w:b/>
          <w:sz w:val="22"/>
          <w:szCs w:val="22"/>
          <w:lang w:val="el-GR"/>
        </w:rPr>
        <w:t>λλην</w:t>
      </w:r>
      <w:r>
        <w:rPr>
          <w:rFonts w:ascii="Cambria" w:hAnsi="Cambria"/>
          <w:b/>
          <w:sz w:val="22"/>
          <w:szCs w:val="22"/>
          <w:lang w:val="el-GR"/>
        </w:rPr>
        <w:t>ικές</w:t>
      </w:r>
      <w:proofErr w:type="spellEnd"/>
      <w:r>
        <w:rPr>
          <w:rFonts w:ascii="Cambria" w:hAnsi="Cambria"/>
          <w:b/>
          <w:sz w:val="22"/>
          <w:szCs w:val="22"/>
          <w:lang w:val="el-GR"/>
        </w:rPr>
        <w:t xml:space="preserve"> εξαγωγές προς την </w:t>
      </w:r>
      <w:proofErr w:type="gramStart"/>
      <w:r>
        <w:rPr>
          <w:rFonts w:ascii="Cambria" w:hAnsi="Cambria"/>
          <w:b/>
          <w:sz w:val="22"/>
          <w:szCs w:val="22"/>
          <w:lang w:val="el-GR"/>
        </w:rPr>
        <w:t xml:space="preserve">Ρουμανία </w:t>
      </w:r>
      <w:r w:rsidR="00831201" w:rsidRPr="00831201">
        <w:rPr>
          <w:rFonts w:ascii="Cambria" w:hAnsi="Cambria"/>
          <w:b/>
          <w:sz w:val="22"/>
          <w:szCs w:val="22"/>
          <w:lang w:val="el-GR"/>
        </w:rPr>
        <w:t>:</w:t>
      </w:r>
      <w:proofErr w:type="gramEnd"/>
      <w:r w:rsidR="00831201" w:rsidRPr="00831201">
        <w:rPr>
          <w:rFonts w:ascii="Cambria" w:hAnsi="Cambria"/>
          <w:b/>
          <w:sz w:val="22"/>
          <w:szCs w:val="22"/>
          <w:lang w:val="el-GR"/>
        </w:rPr>
        <w:t xml:space="preserve"> </w:t>
      </w:r>
    </w:p>
    <w:p w:rsidR="00831201" w:rsidRPr="00831201" w:rsidRDefault="00D607BB" w:rsidP="00831201">
      <w:pPr>
        <w:spacing w:line="276" w:lineRule="auto"/>
        <w:jc w:val="both"/>
        <w:rPr>
          <w:rFonts w:ascii="Cambria" w:hAnsi="Cambria"/>
          <w:sz w:val="22"/>
          <w:szCs w:val="22"/>
          <w:lang w:val="el-GR"/>
        </w:rPr>
      </w:pPr>
      <w:r>
        <w:rPr>
          <w:rFonts w:ascii="Cambria" w:hAnsi="Cambria"/>
          <w:sz w:val="22"/>
          <w:szCs w:val="22"/>
          <w:lang w:val="el-GR"/>
        </w:rPr>
        <w:t xml:space="preserve">    </w:t>
      </w:r>
      <w:r w:rsidR="00E20051">
        <w:rPr>
          <w:rFonts w:ascii="Cambria" w:hAnsi="Cambria"/>
          <w:sz w:val="22"/>
          <w:szCs w:val="22"/>
          <w:lang w:val="el-GR"/>
        </w:rPr>
        <w:t>Β</w:t>
      </w:r>
      <w:r w:rsidR="00831201" w:rsidRPr="00831201">
        <w:rPr>
          <w:rFonts w:ascii="Cambria" w:hAnsi="Cambria"/>
          <w:sz w:val="22"/>
          <w:szCs w:val="22"/>
          <w:lang w:val="el-GR"/>
        </w:rPr>
        <w:t>αίνουν συνεχώς αυξανόμε</w:t>
      </w:r>
      <w:r w:rsidR="00E20051">
        <w:rPr>
          <w:rFonts w:ascii="Cambria" w:hAnsi="Cambria"/>
          <w:sz w:val="22"/>
          <w:szCs w:val="22"/>
          <w:lang w:val="el-GR"/>
        </w:rPr>
        <w:t>νες κατά την προηγούμενη τετραετία</w:t>
      </w:r>
      <w:r w:rsidR="00831201" w:rsidRPr="00831201">
        <w:rPr>
          <w:rFonts w:ascii="Cambria" w:hAnsi="Cambria"/>
          <w:sz w:val="22"/>
          <w:szCs w:val="22"/>
          <w:lang w:val="el-GR"/>
        </w:rPr>
        <w:t xml:space="preserve"> καθώς το 2017 έφθασαν στα 875 </w:t>
      </w:r>
      <w:proofErr w:type="spellStart"/>
      <w:r w:rsidR="00831201" w:rsidRPr="00831201">
        <w:rPr>
          <w:rFonts w:ascii="Cambria" w:hAnsi="Cambria"/>
          <w:sz w:val="22"/>
          <w:szCs w:val="22"/>
          <w:lang w:val="el-GR"/>
        </w:rPr>
        <w:t>εκ.Ευρώ</w:t>
      </w:r>
      <w:proofErr w:type="spellEnd"/>
      <w:r w:rsidR="00831201" w:rsidRPr="00831201">
        <w:rPr>
          <w:rFonts w:ascii="Cambria" w:hAnsi="Cambria"/>
          <w:sz w:val="22"/>
          <w:szCs w:val="22"/>
          <w:lang w:val="el-GR"/>
        </w:rPr>
        <w:t xml:space="preserve">, το 2018 στα 970 </w:t>
      </w:r>
      <w:proofErr w:type="spellStart"/>
      <w:r w:rsidR="00831201" w:rsidRPr="00831201">
        <w:rPr>
          <w:rFonts w:ascii="Cambria" w:hAnsi="Cambria"/>
          <w:sz w:val="22"/>
          <w:szCs w:val="22"/>
          <w:lang w:val="el-GR"/>
        </w:rPr>
        <w:t>ε</w:t>
      </w:r>
      <w:r w:rsidR="00E20051">
        <w:rPr>
          <w:rFonts w:ascii="Cambria" w:hAnsi="Cambria"/>
          <w:sz w:val="22"/>
          <w:szCs w:val="22"/>
          <w:lang w:val="el-GR"/>
        </w:rPr>
        <w:t>κ.Ευρώ</w:t>
      </w:r>
      <w:proofErr w:type="spellEnd"/>
      <w:r w:rsidR="00E20051">
        <w:rPr>
          <w:rFonts w:ascii="Cambria" w:hAnsi="Cambria"/>
          <w:sz w:val="22"/>
          <w:szCs w:val="22"/>
          <w:lang w:val="el-GR"/>
        </w:rPr>
        <w:t xml:space="preserve">, </w:t>
      </w:r>
      <w:r w:rsidR="00831201" w:rsidRPr="00831201">
        <w:rPr>
          <w:rFonts w:ascii="Cambria" w:hAnsi="Cambria"/>
          <w:sz w:val="22"/>
          <w:szCs w:val="22"/>
          <w:lang w:val="el-GR"/>
        </w:rPr>
        <w:t xml:space="preserve">το 2019 </w:t>
      </w:r>
      <w:r w:rsidR="00E20051">
        <w:rPr>
          <w:rFonts w:ascii="Cambria" w:hAnsi="Cambria"/>
          <w:sz w:val="22"/>
          <w:szCs w:val="22"/>
          <w:lang w:val="el-GR"/>
        </w:rPr>
        <w:t xml:space="preserve">στο 1 δισ. Ευρώ και το 2020 στο 1,1 </w:t>
      </w:r>
      <w:proofErr w:type="spellStart"/>
      <w:r w:rsidR="00E20051">
        <w:rPr>
          <w:rFonts w:ascii="Cambria" w:hAnsi="Cambria"/>
          <w:sz w:val="22"/>
          <w:szCs w:val="22"/>
          <w:lang w:val="el-GR"/>
        </w:rPr>
        <w:t>δισ.Ευρώ</w:t>
      </w:r>
      <w:proofErr w:type="spellEnd"/>
      <w:r w:rsidR="00E20051">
        <w:rPr>
          <w:rFonts w:ascii="Cambria" w:hAnsi="Cambria"/>
          <w:sz w:val="22"/>
          <w:szCs w:val="22"/>
          <w:lang w:val="el-GR"/>
        </w:rPr>
        <w:t>.</w:t>
      </w:r>
    </w:p>
    <w:p w:rsidR="00131A85" w:rsidRDefault="00131A85" w:rsidP="00831201">
      <w:pPr>
        <w:spacing w:line="276" w:lineRule="auto"/>
        <w:jc w:val="both"/>
        <w:rPr>
          <w:rFonts w:ascii="Cambria" w:hAnsi="Cambria"/>
          <w:sz w:val="22"/>
          <w:szCs w:val="22"/>
          <w:lang w:val="el-GR"/>
        </w:rPr>
      </w:pPr>
      <w:r>
        <w:rPr>
          <w:rFonts w:ascii="Cambria" w:hAnsi="Cambria"/>
          <w:sz w:val="22"/>
          <w:szCs w:val="22"/>
          <w:lang w:val="el-GR"/>
        </w:rPr>
        <w:t xml:space="preserve">    </w:t>
      </w:r>
      <w:r w:rsidR="00831201" w:rsidRPr="00831201">
        <w:rPr>
          <w:rFonts w:ascii="Cambria" w:hAnsi="Cambria"/>
          <w:sz w:val="22"/>
          <w:szCs w:val="22"/>
          <w:lang w:val="el-GR"/>
        </w:rPr>
        <w:t xml:space="preserve">Όσον αφορά </w:t>
      </w:r>
      <w:r w:rsidR="00831201" w:rsidRPr="00831201">
        <w:rPr>
          <w:rFonts w:ascii="Cambria" w:hAnsi="Cambria"/>
          <w:b/>
          <w:sz w:val="22"/>
          <w:szCs w:val="22"/>
          <w:lang w:val="el-GR"/>
        </w:rPr>
        <w:t>στα κυριότερα εξαγόμενα προς την Ρουμανί</w:t>
      </w:r>
      <w:r w:rsidR="00E20051">
        <w:rPr>
          <w:rFonts w:ascii="Cambria" w:hAnsi="Cambria"/>
          <w:b/>
          <w:sz w:val="22"/>
          <w:szCs w:val="22"/>
          <w:lang w:val="el-GR"/>
        </w:rPr>
        <w:t>α ελληνικά προϊόντα κατά το 2020</w:t>
      </w:r>
      <w:r w:rsidR="00831201" w:rsidRPr="00831201">
        <w:rPr>
          <w:rFonts w:ascii="Cambria" w:hAnsi="Cambria"/>
          <w:b/>
          <w:sz w:val="22"/>
          <w:szCs w:val="22"/>
          <w:lang w:val="el-GR"/>
        </w:rPr>
        <w:t>*</w:t>
      </w:r>
      <w:r w:rsidR="00831201" w:rsidRPr="00831201">
        <w:rPr>
          <w:rFonts w:ascii="Cambria" w:hAnsi="Cambria"/>
          <w:sz w:val="22"/>
          <w:szCs w:val="22"/>
          <w:lang w:val="el-GR"/>
        </w:rPr>
        <w:t xml:space="preserve"> αυτά ήταν :</w:t>
      </w:r>
    </w:p>
    <w:tbl>
      <w:tblPr>
        <w:tblW w:w="8648" w:type="dxa"/>
        <w:tblInd w:w="-10" w:type="dxa"/>
        <w:tblLook w:val="04A0" w:firstRow="1" w:lastRow="0" w:firstColumn="1" w:lastColumn="0" w:noHBand="0" w:noVBand="1"/>
      </w:tblPr>
      <w:tblGrid>
        <w:gridCol w:w="614"/>
        <w:gridCol w:w="820"/>
        <w:gridCol w:w="3336"/>
        <w:gridCol w:w="1440"/>
        <w:gridCol w:w="1361"/>
        <w:gridCol w:w="1137"/>
      </w:tblGrid>
      <w:tr w:rsidR="004E3D98" w:rsidTr="004E3D98">
        <w:trPr>
          <w:trHeight w:val="300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D98" w:rsidRDefault="004E3D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 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Αύξηση</w:t>
            </w:r>
            <w:proofErr w:type="spellEnd"/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/</w:t>
            </w:r>
          </w:p>
        </w:tc>
      </w:tr>
      <w:tr w:rsidR="004E3D98" w:rsidTr="004E3D98">
        <w:trPr>
          <w:trHeight w:val="28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 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2020*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Μείωση</w:t>
            </w:r>
            <w:proofErr w:type="spellEnd"/>
          </w:p>
        </w:tc>
      </w:tr>
      <w:tr w:rsidR="004E3D98" w:rsidTr="004E3D98">
        <w:trPr>
          <w:trHeight w:val="28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CN4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Περιγρ</w:t>
            </w:r>
            <w:proofErr w:type="spellEnd"/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αφή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Αξί</w:t>
            </w:r>
            <w:proofErr w:type="spellEnd"/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α </w:t>
            </w:r>
            <w:proofErr w:type="spellStart"/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Ευρώ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Αξί</w:t>
            </w:r>
            <w:proofErr w:type="spellEnd"/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α </w:t>
            </w:r>
            <w:proofErr w:type="spellStart"/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Ευρώ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%</w:t>
            </w:r>
          </w:p>
        </w:tc>
      </w:tr>
      <w:tr w:rsidR="004E3D98" w:rsidTr="004E3D98">
        <w:trPr>
          <w:trHeight w:val="28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9503'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  <w:lang w:val="el-GR"/>
              </w:rPr>
              <w:t xml:space="preserve">Παιχνίδια για παιδιά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86,663,370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93,646,796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8</w:t>
            </w:r>
          </w:p>
        </w:tc>
      </w:tr>
      <w:tr w:rsidR="004E3D98" w:rsidTr="004E3D98">
        <w:trPr>
          <w:trHeight w:val="28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7213'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>Χοντρόσυρμα</w:t>
            </w:r>
            <w:proofErr w:type="spellEnd"/>
            <w: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 xml:space="preserve"> από σίδηρο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73,479,731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83,939,277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14</w:t>
            </w:r>
          </w:p>
        </w:tc>
      </w:tr>
      <w:tr w:rsidR="004E3D98" w:rsidTr="004E3D98">
        <w:trPr>
          <w:trHeight w:val="28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7408'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 xml:space="preserve">Σύρματα από χαλκό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51,377,205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50,505,453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-2</w:t>
            </w:r>
          </w:p>
        </w:tc>
      </w:tr>
      <w:tr w:rsidR="004E3D98" w:rsidTr="004E3D98">
        <w:trPr>
          <w:trHeight w:val="28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0805'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Εσ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 xml:space="preserve">περιδοειδή, </w:t>
            </w:r>
            <w:proofErr w:type="spellStart"/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νω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 xml:space="preserve">πά ή </w:t>
            </w:r>
            <w:proofErr w:type="spellStart"/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ξερά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41,893,685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47,960,005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14</w:t>
            </w:r>
          </w:p>
        </w:tc>
      </w:tr>
      <w:tr w:rsidR="004E3D98" w:rsidTr="004E3D98">
        <w:trPr>
          <w:trHeight w:val="28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7214'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 xml:space="preserve">Ράβδοι από σίδηρο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31,534,952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42,301,328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34</w:t>
            </w:r>
          </w:p>
        </w:tc>
      </w:tr>
      <w:tr w:rsidR="004E3D98" w:rsidTr="004E3D98">
        <w:trPr>
          <w:trHeight w:val="28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8471'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Pr="004E3D98" w:rsidRDefault="004E3D98" w:rsidP="004E3D98">
            <w:pP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 xml:space="preserve">Μηχανές επεξεργασίας δεδομένων,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28,440,884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29,964,542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5</w:t>
            </w:r>
          </w:p>
        </w:tc>
      </w:tr>
      <w:tr w:rsidR="004E3D98" w:rsidTr="004E3D98">
        <w:trPr>
          <w:trHeight w:val="28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2713'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>Οπτάνθρακας</w:t>
            </w:r>
            <w:proofErr w:type="spellEnd"/>
            <w: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 xml:space="preserve"> (κοκ) από πετρέλαιο,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19,208,671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26,677,972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39</w:t>
            </w:r>
          </w:p>
        </w:tc>
      </w:tr>
      <w:tr w:rsidR="004E3D98" w:rsidTr="004E3D98">
        <w:trPr>
          <w:trHeight w:val="28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2005'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el-GR"/>
              </w:rPr>
              <w:t xml:space="preserve">Λαχανικά παρασκευασμένα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21,702,616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25,252,345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16</w:t>
            </w:r>
          </w:p>
        </w:tc>
      </w:tr>
      <w:tr w:rsidR="004E3D98" w:rsidTr="004E3D98">
        <w:trPr>
          <w:trHeight w:val="28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0809'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el-GR"/>
              </w:rPr>
              <w:t xml:space="preserve">Βερίκοκα, κεράσια, ροδάκινα,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23,512,031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25,217,156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7</w:t>
            </w:r>
          </w:p>
        </w:tc>
      </w:tr>
      <w:tr w:rsidR="004E3D98" w:rsidTr="004E3D98">
        <w:trPr>
          <w:trHeight w:val="28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7305'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Pr="004E3D98" w:rsidRDefault="004E3D98">
            <w:pP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 xml:space="preserve">Σωλήνες από σίδηρο ή χάλυβα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144,425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23,446,745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16,135</w:t>
            </w:r>
          </w:p>
        </w:tc>
      </w:tr>
      <w:tr w:rsidR="004E3D98" w:rsidTr="004E3D98">
        <w:trPr>
          <w:trHeight w:val="28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0803'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el-GR"/>
              </w:rPr>
              <w:t>Μπανάνες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24,004,785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20,190,510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-16</w:t>
            </w:r>
          </w:p>
        </w:tc>
      </w:tr>
      <w:tr w:rsidR="004E3D98" w:rsidTr="004E3D98">
        <w:trPr>
          <w:trHeight w:val="28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3105'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 xml:space="preserve">Λιπάσματα ορυκτά ή χημικά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22,940,549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20,165,228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-12</w:t>
            </w:r>
          </w:p>
        </w:tc>
      </w:tr>
      <w:tr w:rsidR="004E3D98" w:rsidTr="004E3D98">
        <w:trPr>
          <w:trHeight w:val="28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3903'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 xml:space="preserve">Πολυμερή του </w:t>
            </w: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>στυρολίου</w:t>
            </w:r>
            <w:proofErr w:type="spellEnd"/>
            <w: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24,339,138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19,889,924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-18</w:t>
            </w:r>
          </w:p>
        </w:tc>
      </w:tr>
      <w:tr w:rsidR="004E3D98" w:rsidTr="004E3D98">
        <w:trPr>
          <w:trHeight w:val="28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7606'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Pr="004E3D98" w:rsidRDefault="004E3D98">
            <w:pP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 xml:space="preserve">Ελάσματα και ταινίες, από αργίλιο,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11,389,480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19,167,657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68</w:t>
            </w:r>
          </w:p>
        </w:tc>
      </w:tr>
      <w:tr w:rsidR="004E3D98" w:rsidTr="004E3D98">
        <w:trPr>
          <w:trHeight w:val="28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3402'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 xml:space="preserve">Οργανικές ουσίες επιφανειακής δράσης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17,259,142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18,209,679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6</w:t>
            </w:r>
          </w:p>
        </w:tc>
      </w:tr>
      <w:tr w:rsidR="004E3D98" w:rsidTr="004E3D98">
        <w:trPr>
          <w:trHeight w:val="28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3901'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 xml:space="preserve">Πολυμερή του αιθυλενίου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19,790,616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15,555,822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-21</w:t>
            </w:r>
          </w:p>
        </w:tc>
      </w:tr>
      <w:tr w:rsidR="004E3D98" w:rsidTr="004E3D98">
        <w:trPr>
          <w:trHeight w:val="28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0810'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el-GR"/>
              </w:rPr>
              <w:t xml:space="preserve">Φράουλες, σμέουρα, βατόμουρα,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13,651,705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15,353,384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12</w:t>
            </w:r>
          </w:p>
        </w:tc>
      </w:tr>
      <w:tr w:rsidR="004E3D98" w:rsidTr="004E3D98">
        <w:trPr>
          <w:trHeight w:val="28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7411'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Σωλήνες</w:t>
            </w:r>
            <w:proofErr w:type="spellEnd"/>
            <w:r>
              <w:rPr>
                <w:rFonts w:ascii="Cambria" w:hAnsi="Cambria" w:cs="Arial"/>
                <w:color w:val="000000"/>
                <w:sz w:val="22"/>
                <w:szCs w:val="22"/>
              </w:rPr>
              <w:t xml:space="preserve"> από χα</w:t>
            </w: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λκό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12,317,773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14,423,969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17</w:t>
            </w:r>
          </w:p>
        </w:tc>
      </w:tr>
      <w:tr w:rsidR="004E3D98" w:rsidTr="004E3D98">
        <w:trPr>
          <w:trHeight w:val="28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3004'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 xml:space="preserve">Φάρμακα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12,470,095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13,946,499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12</w:t>
            </w:r>
          </w:p>
        </w:tc>
      </w:tr>
      <w:tr w:rsidR="004E3D98" w:rsidTr="004E3D98">
        <w:trPr>
          <w:trHeight w:val="28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3920'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Pr="004E3D98" w:rsidRDefault="004E3D98">
            <w:pP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 xml:space="preserve">Πλάκες, φύλλα, μεμβράνες, ταινίες και λουρίδες, από πλαστικές ύλες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12,544,978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13,487,665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8</w:t>
            </w:r>
          </w:p>
        </w:tc>
      </w:tr>
      <w:tr w:rsidR="004E3D98" w:rsidTr="004E3D98">
        <w:trPr>
          <w:trHeight w:val="28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7604'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Pr="004E3D98" w:rsidRDefault="004E3D98">
            <w:pP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 xml:space="preserve">Ράβδοι και είδη από αργίλιο, </w:t>
            </w: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>π.δ.κ.α</w:t>
            </w:r>
            <w:proofErr w:type="spellEnd"/>
            <w: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16,140,034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13,433,871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-17</w:t>
            </w:r>
          </w:p>
        </w:tc>
      </w:tr>
      <w:tr w:rsidR="004E3D98" w:rsidTr="004E3D98">
        <w:trPr>
          <w:trHeight w:val="28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0302'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el-GR"/>
              </w:rPr>
              <w:t xml:space="preserve">Ψάρια, βρώσιμα, νωπά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9,653,606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12,199,685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26</w:t>
            </w:r>
          </w:p>
        </w:tc>
      </w:tr>
      <w:tr w:rsidR="004E3D98" w:rsidTr="004E3D98">
        <w:trPr>
          <w:trHeight w:val="300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3923'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Pr="004E3D98" w:rsidRDefault="004E3D98">
            <w:pP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 xml:space="preserve">Είδη μεταφοράς ή συσκευασίας, από πλαστικές ύλες.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11,654,175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11,900,443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3D98" w:rsidRDefault="004E3D98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2</w:t>
            </w:r>
          </w:p>
        </w:tc>
      </w:tr>
    </w:tbl>
    <w:p w:rsidR="00113057" w:rsidRPr="00831201" w:rsidRDefault="00113057" w:rsidP="00113057">
      <w:pPr>
        <w:spacing w:line="276" w:lineRule="auto"/>
        <w:jc w:val="both"/>
        <w:rPr>
          <w:rFonts w:ascii="Cambria" w:hAnsi="Cambria"/>
          <w:sz w:val="22"/>
          <w:szCs w:val="22"/>
          <w:lang w:val="el-GR"/>
        </w:rPr>
      </w:pPr>
      <w:r w:rsidRPr="00831201">
        <w:rPr>
          <w:rFonts w:ascii="Cambria" w:hAnsi="Cambria"/>
          <w:sz w:val="22"/>
          <w:szCs w:val="22"/>
          <w:lang w:val="el-GR"/>
        </w:rPr>
        <w:t>Πηγή : ΕΛ.ΣΤΑΤ. , Επεξε</w:t>
      </w:r>
      <w:r>
        <w:rPr>
          <w:rFonts w:ascii="Cambria" w:hAnsi="Cambria"/>
          <w:sz w:val="22"/>
          <w:szCs w:val="22"/>
          <w:lang w:val="el-GR"/>
        </w:rPr>
        <w:t>ργασία Γραφείο ΟΕΥ Βουκουρεστίου, 2020</w:t>
      </w:r>
      <w:r w:rsidRPr="00831201">
        <w:rPr>
          <w:rFonts w:ascii="Cambria" w:hAnsi="Cambria"/>
          <w:sz w:val="22"/>
          <w:szCs w:val="22"/>
          <w:lang w:val="el-GR"/>
        </w:rPr>
        <w:t>* προσωρινά στοιχεία</w:t>
      </w:r>
    </w:p>
    <w:p w:rsidR="00B14301" w:rsidRDefault="00B14301" w:rsidP="00831201">
      <w:pPr>
        <w:spacing w:line="276" w:lineRule="auto"/>
        <w:jc w:val="both"/>
        <w:rPr>
          <w:rFonts w:ascii="Cambria" w:hAnsi="Cambria"/>
          <w:sz w:val="22"/>
          <w:szCs w:val="22"/>
          <w:lang w:val="el-GR"/>
        </w:rPr>
      </w:pPr>
    </w:p>
    <w:p w:rsidR="00B14301" w:rsidRDefault="005B53E6" w:rsidP="00831201">
      <w:pPr>
        <w:spacing w:line="276" w:lineRule="auto"/>
        <w:jc w:val="both"/>
        <w:rPr>
          <w:rFonts w:ascii="Cambria" w:hAnsi="Cambria"/>
          <w:sz w:val="22"/>
          <w:szCs w:val="22"/>
          <w:lang w:val="el-GR"/>
        </w:rPr>
      </w:pPr>
      <w:r>
        <w:rPr>
          <w:rFonts w:ascii="Cambria" w:hAnsi="Cambria"/>
          <w:b/>
          <w:sz w:val="22"/>
          <w:szCs w:val="22"/>
          <w:lang w:val="el-GR"/>
        </w:rPr>
        <w:t>Α</w:t>
      </w:r>
      <w:r w:rsidR="00B14301">
        <w:rPr>
          <w:rFonts w:ascii="Cambria" w:hAnsi="Cambria"/>
          <w:b/>
          <w:sz w:val="22"/>
          <w:szCs w:val="22"/>
          <w:lang w:val="el-GR"/>
        </w:rPr>
        <w:t>.</w:t>
      </w:r>
      <w:r>
        <w:rPr>
          <w:rFonts w:ascii="Cambria" w:hAnsi="Cambria"/>
          <w:b/>
          <w:sz w:val="22"/>
          <w:szCs w:val="22"/>
          <w:lang w:val="el-GR"/>
        </w:rPr>
        <w:t>1.</w:t>
      </w:r>
      <w:r w:rsidR="00B14301">
        <w:rPr>
          <w:rFonts w:ascii="Cambria" w:hAnsi="Cambria"/>
          <w:b/>
          <w:sz w:val="22"/>
          <w:szCs w:val="22"/>
          <w:lang w:val="el-GR"/>
        </w:rPr>
        <w:t xml:space="preserve"> </w:t>
      </w:r>
      <w:r w:rsidR="00B14301">
        <w:rPr>
          <w:rFonts w:ascii="Cambria" w:hAnsi="Cambria"/>
          <w:b/>
          <w:sz w:val="22"/>
          <w:szCs w:val="22"/>
        </w:rPr>
        <w:t>E</w:t>
      </w:r>
      <w:proofErr w:type="spellStart"/>
      <w:r w:rsidR="00B14301" w:rsidRPr="00831201">
        <w:rPr>
          <w:rFonts w:ascii="Cambria" w:hAnsi="Cambria"/>
          <w:b/>
          <w:sz w:val="22"/>
          <w:szCs w:val="22"/>
          <w:lang w:val="el-GR"/>
        </w:rPr>
        <w:t>λλην</w:t>
      </w:r>
      <w:r w:rsidR="00B14301">
        <w:rPr>
          <w:rFonts w:ascii="Cambria" w:hAnsi="Cambria"/>
          <w:b/>
          <w:sz w:val="22"/>
          <w:szCs w:val="22"/>
          <w:lang w:val="el-GR"/>
        </w:rPr>
        <w:t>ικές</w:t>
      </w:r>
      <w:proofErr w:type="spellEnd"/>
      <w:r w:rsidR="00B14301">
        <w:rPr>
          <w:rFonts w:ascii="Cambria" w:hAnsi="Cambria"/>
          <w:b/>
          <w:sz w:val="22"/>
          <w:szCs w:val="22"/>
          <w:lang w:val="el-GR"/>
        </w:rPr>
        <w:t xml:space="preserve"> εξαγωγές </w:t>
      </w:r>
      <w:proofErr w:type="spellStart"/>
      <w:r w:rsidR="00B14301">
        <w:rPr>
          <w:rFonts w:ascii="Cambria" w:hAnsi="Cambria"/>
          <w:b/>
          <w:sz w:val="22"/>
          <w:szCs w:val="22"/>
          <w:lang w:val="el-GR"/>
        </w:rPr>
        <w:t>Αγροδιατροφικών</w:t>
      </w:r>
      <w:proofErr w:type="spellEnd"/>
      <w:r w:rsidR="00B14301">
        <w:rPr>
          <w:rFonts w:ascii="Cambria" w:hAnsi="Cambria"/>
          <w:b/>
          <w:sz w:val="22"/>
          <w:szCs w:val="22"/>
          <w:lang w:val="el-GR"/>
        </w:rPr>
        <w:t xml:space="preserve"> προϊόντων προς την </w:t>
      </w:r>
      <w:proofErr w:type="gramStart"/>
      <w:r w:rsidR="00B14301">
        <w:rPr>
          <w:rFonts w:ascii="Cambria" w:hAnsi="Cambria"/>
          <w:b/>
          <w:sz w:val="22"/>
          <w:szCs w:val="22"/>
          <w:lang w:val="el-GR"/>
        </w:rPr>
        <w:t xml:space="preserve">Ρουμανία </w:t>
      </w:r>
      <w:r w:rsidR="00B14301" w:rsidRPr="00831201">
        <w:rPr>
          <w:rFonts w:ascii="Cambria" w:hAnsi="Cambria"/>
          <w:b/>
          <w:sz w:val="22"/>
          <w:szCs w:val="22"/>
          <w:lang w:val="el-GR"/>
        </w:rPr>
        <w:t>:</w:t>
      </w:r>
      <w:proofErr w:type="gramEnd"/>
    </w:p>
    <w:p w:rsidR="00113057" w:rsidRPr="005B53E6" w:rsidRDefault="00113057" w:rsidP="00B14301">
      <w:pPr>
        <w:spacing w:line="276" w:lineRule="auto"/>
        <w:jc w:val="both"/>
        <w:rPr>
          <w:rFonts w:ascii="Cambria" w:hAnsi="Cambria"/>
          <w:b/>
          <w:sz w:val="22"/>
          <w:szCs w:val="22"/>
          <w:lang w:val="el-GR"/>
        </w:rPr>
      </w:pPr>
      <w:r>
        <w:rPr>
          <w:rFonts w:ascii="Cambria" w:hAnsi="Cambria"/>
          <w:sz w:val="22"/>
          <w:szCs w:val="22"/>
          <w:lang w:val="el-GR"/>
        </w:rPr>
        <w:t xml:space="preserve">   </w:t>
      </w:r>
      <w:r w:rsidR="00262E63">
        <w:rPr>
          <w:rFonts w:ascii="Cambria" w:hAnsi="Cambria"/>
          <w:sz w:val="22"/>
          <w:szCs w:val="22"/>
          <w:lang w:val="el-GR"/>
        </w:rPr>
        <w:t xml:space="preserve">Όπως παρατηρείται </w:t>
      </w:r>
      <w:r w:rsidR="00B14301">
        <w:rPr>
          <w:rFonts w:ascii="Cambria" w:hAnsi="Cambria"/>
          <w:sz w:val="22"/>
          <w:szCs w:val="22"/>
          <w:lang w:val="el-GR"/>
        </w:rPr>
        <w:t xml:space="preserve">από τα στοιχεία του ανωτέρω πίνακα, </w:t>
      </w:r>
      <w:r w:rsidR="00B14301" w:rsidRPr="005B53E6">
        <w:rPr>
          <w:rFonts w:ascii="Cambria" w:hAnsi="Cambria"/>
          <w:sz w:val="22"/>
          <w:szCs w:val="22"/>
          <w:u w:val="single"/>
          <w:lang w:val="el-GR"/>
        </w:rPr>
        <w:t xml:space="preserve">στα 23 κυριότερα εξαγόμενα προϊόντα προς </w:t>
      </w:r>
      <w:r w:rsidR="00DD7C15">
        <w:rPr>
          <w:rFonts w:ascii="Cambria" w:hAnsi="Cambria"/>
          <w:sz w:val="22"/>
          <w:szCs w:val="22"/>
          <w:u w:val="single"/>
          <w:lang w:val="el-GR"/>
        </w:rPr>
        <w:t xml:space="preserve">τη </w:t>
      </w:r>
      <w:r w:rsidR="00B14301" w:rsidRPr="005B53E6">
        <w:rPr>
          <w:rFonts w:ascii="Cambria" w:hAnsi="Cambria"/>
          <w:sz w:val="22"/>
          <w:szCs w:val="22"/>
          <w:u w:val="single"/>
          <w:lang w:val="el-GR"/>
        </w:rPr>
        <w:t xml:space="preserve">Ρουμανία, περιλαμβάνονται 6 προϊόντα του </w:t>
      </w:r>
      <w:proofErr w:type="spellStart"/>
      <w:r w:rsidR="00B14301" w:rsidRPr="005B53E6">
        <w:rPr>
          <w:rFonts w:ascii="Cambria" w:hAnsi="Cambria"/>
          <w:sz w:val="22"/>
          <w:szCs w:val="22"/>
          <w:u w:val="single"/>
          <w:lang w:val="el-GR"/>
        </w:rPr>
        <w:t>Αγροδιατροφικού</w:t>
      </w:r>
      <w:proofErr w:type="spellEnd"/>
      <w:r w:rsidR="00B14301" w:rsidRPr="005B53E6">
        <w:rPr>
          <w:rFonts w:ascii="Cambria" w:hAnsi="Cambria"/>
          <w:sz w:val="22"/>
          <w:szCs w:val="22"/>
          <w:u w:val="single"/>
          <w:lang w:val="el-GR"/>
        </w:rPr>
        <w:t xml:space="preserve"> τομέα,</w:t>
      </w:r>
      <w:r w:rsidR="00B14301">
        <w:rPr>
          <w:rFonts w:ascii="Cambria" w:hAnsi="Cambria"/>
          <w:sz w:val="22"/>
          <w:szCs w:val="22"/>
          <w:lang w:val="el-GR"/>
        </w:rPr>
        <w:t xml:space="preserve"> </w:t>
      </w:r>
      <w:r w:rsidR="00B14301" w:rsidRPr="005B53E6">
        <w:rPr>
          <w:rFonts w:ascii="Cambria" w:hAnsi="Cambria"/>
          <w:b/>
          <w:sz w:val="22"/>
          <w:szCs w:val="22"/>
          <w:lang w:val="el-GR"/>
        </w:rPr>
        <w:t>τα Εσπεριδοειδή, τα Παρασκευασμένα λαχανικά (κυρίως ελιές), τα Βερίκοκα-Κεράσια-Ροδάκινα, οι Μπανάνες, οι Φράουλες-Ακτινίδια και τα Νωπά ψάρια.</w:t>
      </w:r>
    </w:p>
    <w:p w:rsidR="00B14301" w:rsidRDefault="00B14301" w:rsidP="00B14301">
      <w:pPr>
        <w:spacing w:line="276" w:lineRule="auto"/>
        <w:jc w:val="both"/>
        <w:rPr>
          <w:rFonts w:ascii="Cambria" w:hAnsi="Cambria"/>
          <w:sz w:val="22"/>
          <w:szCs w:val="22"/>
          <w:lang w:val="el-GR"/>
        </w:rPr>
      </w:pPr>
      <w:r>
        <w:rPr>
          <w:rFonts w:ascii="Cambria" w:hAnsi="Cambria"/>
          <w:sz w:val="22"/>
          <w:szCs w:val="22"/>
          <w:lang w:val="el-GR"/>
        </w:rPr>
        <w:t xml:space="preserve">   Όσον αφορά στο σύνολο των εξαγωγών </w:t>
      </w:r>
      <w:proofErr w:type="spellStart"/>
      <w:r>
        <w:rPr>
          <w:rFonts w:ascii="Cambria" w:hAnsi="Cambria"/>
          <w:sz w:val="22"/>
          <w:szCs w:val="22"/>
          <w:lang w:val="el-GR"/>
        </w:rPr>
        <w:t>αγροδιατροφικών</w:t>
      </w:r>
      <w:proofErr w:type="spellEnd"/>
      <w:r>
        <w:rPr>
          <w:rFonts w:ascii="Cambria" w:hAnsi="Cambria"/>
          <w:sz w:val="22"/>
          <w:szCs w:val="22"/>
          <w:lang w:val="el-GR"/>
        </w:rPr>
        <w:t xml:space="preserve"> προϊόντων προς Ρουμανία και μετά από επεξεργασία των σχετικών στοιχείων της ΕΛ.ΣΤΑΤ. προκύπτει ότι το 2020 ανήλθαν σε αξία στα 267,7 </w:t>
      </w:r>
      <w:proofErr w:type="spellStart"/>
      <w:r>
        <w:rPr>
          <w:rFonts w:ascii="Cambria" w:hAnsi="Cambria"/>
          <w:sz w:val="22"/>
          <w:szCs w:val="22"/>
          <w:lang w:val="el-GR"/>
        </w:rPr>
        <w:t>εκ.Ευρώ</w:t>
      </w:r>
      <w:proofErr w:type="spellEnd"/>
      <w:r>
        <w:rPr>
          <w:rFonts w:ascii="Cambria" w:hAnsi="Cambria"/>
          <w:sz w:val="22"/>
          <w:szCs w:val="22"/>
          <w:lang w:val="el-GR"/>
        </w:rPr>
        <w:t xml:space="preserve"> </w:t>
      </w:r>
      <w:r w:rsidRPr="00DD7C15">
        <w:rPr>
          <w:rFonts w:ascii="Cambria" w:hAnsi="Cambria"/>
          <w:b/>
          <w:sz w:val="22"/>
          <w:szCs w:val="22"/>
          <w:lang w:val="el-GR"/>
        </w:rPr>
        <w:t>σημειώνοντας αύξηση κατά 10% έναντι του 2019</w:t>
      </w:r>
      <w:r>
        <w:rPr>
          <w:rFonts w:ascii="Cambria" w:hAnsi="Cambria"/>
          <w:sz w:val="22"/>
          <w:szCs w:val="22"/>
          <w:lang w:val="el-GR"/>
        </w:rPr>
        <w:t xml:space="preserve"> (όπου και είχαν φθάσει σε αξία στα 243,3 </w:t>
      </w:r>
      <w:proofErr w:type="spellStart"/>
      <w:r>
        <w:rPr>
          <w:rFonts w:ascii="Cambria" w:hAnsi="Cambria"/>
          <w:sz w:val="22"/>
          <w:szCs w:val="22"/>
          <w:lang w:val="el-GR"/>
        </w:rPr>
        <w:t>εκ.Ευρώ</w:t>
      </w:r>
      <w:proofErr w:type="spellEnd"/>
      <w:r w:rsidR="00DD7C15">
        <w:rPr>
          <w:rFonts w:ascii="Cambria" w:hAnsi="Cambria"/>
          <w:sz w:val="22"/>
          <w:szCs w:val="22"/>
          <w:lang w:val="el-GR"/>
        </w:rPr>
        <w:t>)</w:t>
      </w:r>
      <w:r>
        <w:rPr>
          <w:rFonts w:ascii="Cambria" w:hAnsi="Cambria"/>
          <w:sz w:val="22"/>
          <w:szCs w:val="22"/>
          <w:lang w:val="el-GR"/>
        </w:rPr>
        <w:t xml:space="preserve">. Σημειώνεται επιπλέον ότι </w:t>
      </w:r>
      <w:r w:rsidRPr="00B14301">
        <w:rPr>
          <w:rFonts w:ascii="Cambria" w:hAnsi="Cambria"/>
          <w:sz w:val="22"/>
          <w:szCs w:val="22"/>
          <w:u w:val="single"/>
          <w:lang w:val="el-GR"/>
        </w:rPr>
        <w:t xml:space="preserve">το σύνολο της αξίας εξαγωγών </w:t>
      </w:r>
      <w:proofErr w:type="spellStart"/>
      <w:r w:rsidRPr="00B14301">
        <w:rPr>
          <w:rFonts w:ascii="Cambria" w:hAnsi="Cambria"/>
          <w:sz w:val="22"/>
          <w:szCs w:val="22"/>
          <w:u w:val="single"/>
          <w:lang w:val="el-GR"/>
        </w:rPr>
        <w:t>αγροδιατροφικών</w:t>
      </w:r>
      <w:proofErr w:type="spellEnd"/>
      <w:r w:rsidRPr="00B14301">
        <w:rPr>
          <w:rFonts w:ascii="Cambria" w:hAnsi="Cambria"/>
          <w:sz w:val="22"/>
          <w:szCs w:val="22"/>
          <w:u w:val="single"/>
          <w:lang w:val="el-GR"/>
        </w:rPr>
        <w:t xml:space="preserve"> προϊόντων αντιπροσωπεύει ποσοστό περίπου στο 24% της συνολικής αξίας ελληνικών εξαγωγών προς την Ρουμανία</w:t>
      </w:r>
      <w:r>
        <w:rPr>
          <w:rFonts w:ascii="Cambria" w:hAnsi="Cambria"/>
          <w:sz w:val="22"/>
          <w:szCs w:val="22"/>
          <w:lang w:val="el-GR"/>
        </w:rPr>
        <w:t>.</w:t>
      </w:r>
    </w:p>
    <w:p w:rsidR="00B14301" w:rsidRDefault="00B14301" w:rsidP="00B14301">
      <w:pPr>
        <w:spacing w:line="276" w:lineRule="auto"/>
        <w:jc w:val="both"/>
        <w:rPr>
          <w:rFonts w:ascii="Cambria" w:hAnsi="Cambria"/>
          <w:sz w:val="22"/>
          <w:szCs w:val="22"/>
          <w:lang w:val="el-GR"/>
        </w:rPr>
      </w:pPr>
    </w:p>
    <w:p w:rsidR="00B14301" w:rsidRDefault="00B14301" w:rsidP="00B14301">
      <w:pPr>
        <w:spacing w:line="276" w:lineRule="auto"/>
        <w:jc w:val="both"/>
        <w:rPr>
          <w:rFonts w:ascii="Cambria" w:hAnsi="Cambria"/>
          <w:sz w:val="22"/>
          <w:szCs w:val="22"/>
          <w:lang w:val="el-GR"/>
        </w:rPr>
      </w:pPr>
      <w:r>
        <w:rPr>
          <w:rFonts w:ascii="Cambria" w:hAnsi="Cambria"/>
          <w:sz w:val="22"/>
          <w:szCs w:val="22"/>
          <w:lang w:val="el-GR"/>
        </w:rPr>
        <w:t xml:space="preserve">   Όπως προκύπτει από την επεξεργασία των στοιχείων της ΕΛ.ΣΤΑΤ.,</w:t>
      </w:r>
      <w:r w:rsidRPr="00B14301">
        <w:rPr>
          <w:rFonts w:ascii="Cambria" w:hAnsi="Cambria"/>
          <w:sz w:val="22"/>
          <w:szCs w:val="22"/>
          <w:lang w:val="el-GR"/>
        </w:rPr>
        <w:t xml:space="preserve"> </w:t>
      </w:r>
      <w:r>
        <w:rPr>
          <w:rFonts w:ascii="Cambria" w:hAnsi="Cambria"/>
          <w:sz w:val="22"/>
          <w:szCs w:val="22"/>
          <w:lang w:val="el-GR"/>
        </w:rPr>
        <w:t xml:space="preserve">τα κυριότερα εξαγόμενα </w:t>
      </w:r>
      <w:proofErr w:type="spellStart"/>
      <w:r>
        <w:rPr>
          <w:rFonts w:ascii="Cambria" w:hAnsi="Cambria"/>
          <w:sz w:val="22"/>
          <w:szCs w:val="22"/>
          <w:lang w:val="el-GR"/>
        </w:rPr>
        <w:t>αγροδιατροφικά</w:t>
      </w:r>
      <w:proofErr w:type="spellEnd"/>
      <w:r>
        <w:rPr>
          <w:rFonts w:ascii="Cambria" w:hAnsi="Cambria"/>
          <w:sz w:val="22"/>
          <w:szCs w:val="22"/>
          <w:lang w:val="el-GR"/>
        </w:rPr>
        <w:t xml:space="preserve"> προϊόντα </w:t>
      </w:r>
      <w:r w:rsidR="000A1DFA" w:rsidRPr="000A1DFA">
        <w:rPr>
          <w:rFonts w:ascii="Cambria" w:hAnsi="Cambria"/>
          <w:sz w:val="22"/>
          <w:szCs w:val="22"/>
          <w:lang w:val="el-GR"/>
        </w:rPr>
        <w:t>(</w:t>
      </w:r>
      <w:r w:rsidR="000A1DFA">
        <w:rPr>
          <w:rFonts w:ascii="Cambria" w:hAnsi="Cambria"/>
          <w:sz w:val="22"/>
          <w:szCs w:val="22"/>
          <w:lang w:val="el-GR"/>
        </w:rPr>
        <w:t xml:space="preserve">αξία εξαγωγών 2020 άνω των 2 </w:t>
      </w:r>
      <w:proofErr w:type="spellStart"/>
      <w:r w:rsidR="000A1DFA">
        <w:rPr>
          <w:rFonts w:ascii="Cambria" w:hAnsi="Cambria"/>
          <w:sz w:val="22"/>
          <w:szCs w:val="22"/>
          <w:lang w:val="el-GR"/>
        </w:rPr>
        <w:t>εκ.Ευρώ</w:t>
      </w:r>
      <w:proofErr w:type="spellEnd"/>
      <w:r w:rsidR="000A1DFA">
        <w:rPr>
          <w:rFonts w:ascii="Cambria" w:hAnsi="Cambria"/>
          <w:sz w:val="22"/>
          <w:szCs w:val="22"/>
          <w:lang w:val="el-GR"/>
        </w:rPr>
        <w:t xml:space="preserve">) </w:t>
      </w:r>
      <w:r>
        <w:rPr>
          <w:rFonts w:ascii="Cambria" w:hAnsi="Cambria"/>
          <w:sz w:val="22"/>
          <w:szCs w:val="22"/>
          <w:lang w:val="el-GR"/>
        </w:rPr>
        <w:t xml:space="preserve">στη Ρουμανία είναι </w:t>
      </w:r>
      <w:r w:rsidRPr="00B14301">
        <w:rPr>
          <w:rFonts w:ascii="Cambria" w:hAnsi="Cambria"/>
          <w:sz w:val="22"/>
          <w:szCs w:val="22"/>
          <w:lang w:val="el-GR"/>
        </w:rPr>
        <w:t xml:space="preserve">: </w:t>
      </w:r>
    </w:p>
    <w:tbl>
      <w:tblPr>
        <w:tblW w:w="8640" w:type="dxa"/>
        <w:tblInd w:w="-10" w:type="dxa"/>
        <w:tblLook w:val="04A0" w:firstRow="1" w:lastRow="0" w:firstColumn="1" w:lastColumn="0" w:noHBand="0" w:noVBand="1"/>
      </w:tblPr>
      <w:tblGrid>
        <w:gridCol w:w="640"/>
        <w:gridCol w:w="760"/>
        <w:gridCol w:w="3020"/>
        <w:gridCol w:w="1320"/>
        <w:gridCol w:w="1320"/>
        <w:gridCol w:w="1904"/>
      </w:tblGrid>
      <w:tr w:rsidR="000A1DFA" w:rsidTr="000A1DFA">
        <w:trPr>
          <w:trHeight w:val="30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Pr="000A1DFA" w:rsidRDefault="000A1DFA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FA" w:rsidRPr="000A1DFA" w:rsidRDefault="000A1DFA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FA" w:rsidRPr="000A1DFA" w:rsidRDefault="000A1DFA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FA" w:rsidRPr="000A1DFA" w:rsidRDefault="000A1DFA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FA" w:rsidRPr="000A1DFA" w:rsidRDefault="000A1DFA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Αύξηση</w:t>
            </w:r>
            <w:proofErr w:type="spellEnd"/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Μείωση</w:t>
            </w:r>
            <w:proofErr w:type="spellEnd"/>
          </w:p>
        </w:tc>
      </w:tr>
      <w:tr w:rsidR="000A1DFA" w:rsidTr="000A1DFA">
        <w:trPr>
          <w:trHeight w:val="28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CN4</w:t>
            </w: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Περιγρ</w:t>
            </w:r>
            <w:proofErr w:type="spellEnd"/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αφή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Pr="000A1DFA" w:rsidRDefault="000A1DFA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val="el-GR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2020</w:t>
            </w:r>
            <w:r>
              <w:rPr>
                <w:rFonts w:ascii="Cambria" w:hAnsi="Cambria" w:cs="Arial"/>
                <w:b/>
                <w:bCs/>
                <w:sz w:val="22"/>
                <w:szCs w:val="22"/>
                <w:lang w:val="el-GR"/>
              </w:rPr>
              <w:t>*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%</w:t>
            </w:r>
          </w:p>
        </w:tc>
      </w:tr>
      <w:tr w:rsidR="000A1DFA" w:rsidTr="000A1DFA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0805'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Εσ</w:t>
            </w:r>
            <w:proofErr w:type="spellEnd"/>
            <w:r>
              <w:rPr>
                <w:rFonts w:ascii="Cambria" w:hAnsi="Cambria" w:cs="Arial"/>
                <w:color w:val="000000"/>
                <w:sz w:val="22"/>
                <w:szCs w:val="22"/>
              </w:rPr>
              <w:t xml:space="preserve">περιδοειδή, </w:t>
            </w: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νω</w:t>
            </w:r>
            <w:proofErr w:type="spellEnd"/>
            <w:r>
              <w:rPr>
                <w:rFonts w:ascii="Cambria" w:hAnsi="Cambria" w:cs="Arial"/>
                <w:color w:val="000000"/>
                <w:sz w:val="22"/>
                <w:szCs w:val="22"/>
              </w:rPr>
              <w:t xml:space="preserve">πά ή </w:t>
            </w: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ξερά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41,893,685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47,960,005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14</w:t>
            </w:r>
          </w:p>
        </w:tc>
      </w:tr>
      <w:tr w:rsidR="000A1DFA" w:rsidTr="000A1DFA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2005'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Pr="000A1DFA" w:rsidRDefault="000A1DFA" w:rsidP="000A1DFA">
            <w:pP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</w:pPr>
            <w:r w:rsidRPr="000A1DFA"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 xml:space="preserve">Λαχανικά παρασκευασμένα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21,702,616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25,252,345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16</w:t>
            </w:r>
          </w:p>
        </w:tc>
      </w:tr>
      <w:tr w:rsidR="000A1DFA" w:rsidTr="000A1DFA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0809'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Pr="000A1DFA" w:rsidRDefault="000A1DFA" w:rsidP="000A1DFA">
            <w:pP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</w:pPr>
            <w:r w:rsidRPr="000A1DFA"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 xml:space="preserve">Βερίκοκα, κεράσια, ροδάκινα,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23,512,031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25,217,156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7</w:t>
            </w:r>
          </w:p>
        </w:tc>
      </w:tr>
      <w:tr w:rsidR="000A1DFA" w:rsidTr="000A1DFA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0803'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Pr="000A1DFA" w:rsidRDefault="000A1DFA" w:rsidP="000A1DFA">
            <w:pP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</w:pPr>
            <w:r w:rsidRPr="000A1DFA"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 xml:space="preserve">Μπανάνες,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24,004,785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20,190,510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-16</w:t>
            </w:r>
          </w:p>
        </w:tc>
      </w:tr>
      <w:tr w:rsidR="000A1DFA" w:rsidTr="000A1DFA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0810'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Pr="000A1DFA" w:rsidRDefault="000A1DFA" w:rsidP="000A1DFA">
            <w:pP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</w:pPr>
            <w:r w:rsidRPr="000A1DFA"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 xml:space="preserve">Φράουλες, σμέουρα, βατόμουρα,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13,651,705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15,353,384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12</w:t>
            </w:r>
          </w:p>
        </w:tc>
      </w:tr>
      <w:tr w:rsidR="000A1DFA" w:rsidTr="000A1DFA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0302'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Pr="000A1DFA" w:rsidRDefault="000A1DFA" w:rsidP="000A1DFA">
            <w:pP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</w:pPr>
            <w:r w:rsidRPr="000A1DFA"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 xml:space="preserve">Ψάρια, βρώσιμα, νωπά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9,653,606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12,199,685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26</w:t>
            </w:r>
          </w:p>
        </w:tc>
      </w:tr>
      <w:tr w:rsidR="000A1DFA" w:rsidTr="000A1DFA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1905'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Pr="000A1DFA" w:rsidRDefault="000A1DFA" w:rsidP="000A1DFA">
            <w:pP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</w:pPr>
            <w:r w:rsidRPr="000A1DFA"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 xml:space="preserve">Προϊόντα αρτοποιίας, ζαχαροπλαστικής ή μπισκοτοποιίας,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7,915,477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7,413,414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-6</w:t>
            </w:r>
          </w:p>
        </w:tc>
      </w:tr>
      <w:tr w:rsidR="000A1DFA" w:rsidTr="000A1DFA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0406'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Pr="000A1DFA" w:rsidRDefault="000A1DFA">
            <w:pP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</w:pPr>
            <w:r w:rsidRPr="000A1DFA"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>Τυριά και πηγμένο γάλα για τυρί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3,618,410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6,312,373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74</w:t>
            </w:r>
          </w:p>
        </w:tc>
      </w:tr>
      <w:tr w:rsidR="000A1DFA" w:rsidTr="000A1DFA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0807'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Pr="000A1DFA" w:rsidRDefault="000A1DFA" w:rsidP="000A1DFA">
            <w:pP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</w:pPr>
            <w:r w:rsidRPr="000A1DFA"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 xml:space="preserve">Πεπόνια, καρπούζια,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3,010,045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6,196,336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106</w:t>
            </w:r>
          </w:p>
        </w:tc>
      </w:tr>
      <w:tr w:rsidR="000A1DFA" w:rsidTr="000A1DFA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2106'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Pr="000A1DFA" w:rsidRDefault="000A1DFA" w:rsidP="000A1DFA">
            <w:pP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</w:pPr>
            <w:r w:rsidRPr="000A1DFA"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 xml:space="preserve">Παρασκευάσματα διατροφής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4,374,450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5,020,922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15</w:t>
            </w:r>
          </w:p>
        </w:tc>
      </w:tr>
      <w:tr w:rsidR="000A1DFA" w:rsidTr="000A1DFA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lastRenderedPageBreak/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0806'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Στ</w:t>
            </w:r>
            <w:proofErr w:type="spellEnd"/>
            <w:r>
              <w:rPr>
                <w:rFonts w:ascii="Cambria" w:hAnsi="Cambria" w:cs="Arial"/>
                <w:color w:val="000000"/>
                <w:sz w:val="22"/>
                <w:szCs w:val="22"/>
              </w:rPr>
              <w:t xml:space="preserve">αφύλια, </w:t>
            </w: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νω</w:t>
            </w:r>
            <w:proofErr w:type="spellEnd"/>
            <w:r>
              <w:rPr>
                <w:rFonts w:ascii="Cambria" w:hAnsi="Cambria" w:cs="Arial"/>
                <w:color w:val="000000"/>
                <w:sz w:val="22"/>
                <w:szCs w:val="22"/>
              </w:rPr>
              <w:t xml:space="preserve">πά ή </w:t>
            </w: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ξερά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4,691,785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4,991,603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6</w:t>
            </w:r>
          </w:p>
        </w:tc>
      </w:tr>
      <w:tr w:rsidR="000A1DFA" w:rsidTr="000A1DFA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1901'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Pr="000A1DFA" w:rsidRDefault="000A1DFA" w:rsidP="000A1DFA">
            <w:pP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</w:pPr>
            <w:r w:rsidRPr="000A1DFA"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 xml:space="preserve">Εκχυλίσματα βύνης,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4,657,973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4,774,536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</w:p>
        </w:tc>
      </w:tr>
      <w:tr w:rsidR="000A1DFA" w:rsidTr="000A1DFA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0707'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Pr="000A1DFA" w:rsidRDefault="000A1DFA" w:rsidP="000A1DFA">
            <w:pP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</w:pPr>
            <w:r w:rsidRPr="000A1DFA"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 xml:space="preserve">Αγγούρια και αγγουράκια,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4,265,767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4,762,989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12</w:t>
            </w:r>
          </w:p>
        </w:tc>
      </w:tr>
      <w:tr w:rsidR="000A1DFA" w:rsidTr="000A1DFA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2009'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Pr="000A1DFA" w:rsidRDefault="000A1DFA" w:rsidP="000A1DFA">
            <w:pP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</w:pPr>
            <w:r w:rsidRPr="000A1DFA"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 xml:space="preserve">Χυμοί φρούτων,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4,148,797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4,389,958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6</w:t>
            </w:r>
          </w:p>
        </w:tc>
      </w:tr>
      <w:tr w:rsidR="000A1DFA" w:rsidTr="000A1DFA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0701'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Pr="000A1DFA" w:rsidRDefault="000A1DFA">
            <w:pP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</w:pPr>
            <w:r w:rsidRPr="000A1DFA"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>Πατάτες, νωπές ή διατηρημένες με απλή ψύξη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7,219,860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4,089,669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-43</w:t>
            </w:r>
          </w:p>
        </w:tc>
      </w:tr>
      <w:tr w:rsidR="000A1DFA" w:rsidTr="000A1DFA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2008'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Pr="000A1DFA" w:rsidRDefault="000A1DFA" w:rsidP="000A1DFA">
            <w:pP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</w:pPr>
            <w:r w:rsidRPr="000A1DFA"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 xml:space="preserve">Καρποί και φρούτα παρασκευασμένα ή διατηρημένα,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2,723,687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3,909,012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44</w:t>
            </w:r>
          </w:p>
        </w:tc>
      </w:tr>
      <w:tr w:rsidR="000A1DFA" w:rsidTr="000A1DFA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1902'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Pr="000A1DFA" w:rsidRDefault="000A1DFA" w:rsidP="000A1DFA">
            <w:pP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</w:pPr>
            <w:r w:rsidRPr="000A1DFA"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 xml:space="preserve">Ζυμαρικά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2,242,858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3,833,513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71</w:t>
            </w:r>
          </w:p>
        </w:tc>
      </w:tr>
      <w:tr w:rsidR="000A1DFA" w:rsidTr="000A1DFA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0710'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Pr="000A1DFA" w:rsidRDefault="000A1DFA" w:rsidP="000A1DFA">
            <w:pP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</w:pPr>
            <w:r w:rsidRPr="000A1DFA"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>Λαχανικά, άβραστα ή βρασμένα κατεψυγμένα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4,331,275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3,629,859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-16</w:t>
            </w:r>
          </w:p>
        </w:tc>
      </w:tr>
      <w:tr w:rsidR="000A1DFA" w:rsidTr="000A1DFA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1511'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Pr="000A1DFA" w:rsidRDefault="000A1DFA" w:rsidP="000A1DFA">
            <w:pP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</w:pPr>
            <w:r w:rsidRPr="000A1DFA"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 xml:space="preserve">Φοινικέλαιο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3,232,835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3,600,884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11</w:t>
            </w:r>
          </w:p>
        </w:tc>
      </w:tr>
      <w:tr w:rsidR="000A1DFA" w:rsidTr="000A1DFA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0405'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Pr="000A1DFA" w:rsidRDefault="000A1DFA" w:rsidP="000A1DFA">
            <w:pP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</w:pPr>
            <w:r w:rsidRPr="000A1DFA"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 xml:space="preserve">Βούτυρο,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2,692,676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3,461,235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29</w:t>
            </w:r>
          </w:p>
        </w:tc>
      </w:tr>
      <w:tr w:rsidR="000A1DFA" w:rsidTr="000A1DFA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0602'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Pr="000A1DFA" w:rsidRDefault="000A1DFA" w:rsidP="000A1DFA">
            <w:pP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</w:pPr>
            <w:r w:rsidRPr="000A1DFA"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 xml:space="preserve">Φυτά ζωντανά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2,703,872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3,426,585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27</w:t>
            </w:r>
          </w:p>
        </w:tc>
      </w:tr>
      <w:tr w:rsidR="000A1DFA" w:rsidTr="000A1DFA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2203'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Μπ</w:t>
            </w: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ίρ</w:t>
            </w:r>
            <w:proofErr w:type="spellEnd"/>
            <w:r>
              <w:rPr>
                <w:rFonts w:ascii="Cambria" w:hAnsi="Cambria" w:cs="Arial"/>
                <w:color w:val="000000"/>
                <w:sz w:val="22"/>
                <w:szCs w:val="22"/>
              </w:rPr>
              <w:t>α από β</w:t>
            </w: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ύνη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501,494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3,342,560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567</w:t>
            </w:r>
          </w:p>
        </w:tc>
      </w:tr>
      <w:tr w:rsidR="000A1DFA" w:rsidTr="000A1DFA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1509'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Pr="000A1DFA" w:rsidRDefault="000A1DFA" w:rsidP="000A1DFA">
            <w:pP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</w:pPr>
            <w:r w:rsidRPr="000A1DFA"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 xml:space="preserve">Ελαιόλαδο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2,481,547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2,627,178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6</w:t>
            </w:r>
          </w:p>
        </w:tc>
      </w:tr>
      <w:tr w:rsidR="000A1DFA" w:rsidTr="000A1DFA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1602'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Pr="000A1DFA" w:rsidRDefault="000A1DFA" w:rsidP="000A1DFA">
            <w:pP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</w:pPr>
            <w:r w:rsidRPr="000A1DFA"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 xml:space="preserve">Παρασκευάσματα και κονσέρβες κρεάτων,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1,023,925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2,070,107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102</w:t>
            </w:r>
          </w:p>
        </w:tc>
      </w:tr>
      <w:tr w:rsidR="000A1DFA" w:rsidTr="000A1DFA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2007'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Pr="000A1DFA" w:rsidRDefault="000A1DFA" w:rsidP="000A1DFA">
            <w:pP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</w:pPr>
            <w:r w:rsidRPr="000A1DFA"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 xml:space="preserve">Γλυκά κουταλιού, ζελέδες, μαρμελάδες,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2,349,730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2,023,514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1DFA" w:rsidRDefault="000A1DFA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-14</w:t>
            </w:r>
          </w:p>
        </w:tc>
      </w:tr>
    </w:tbl>
    <w:p w:rsidR="00B14301" w:rsidRDefault="000A1DFA" w:rsidP="00B14301">
      <w:pPr>
        <w:spacing w:line="276" w:lineRule="auto"/>
        <w:jc w:val="both"/>
        <w:rPr>
          <w:rFonts w:ascii="Cambria" w:hAnsi="Cambria"/>
          <w:sz w:val="22"/>
          <w:szCs w:val="22"/>
          <w:lang w:val="el-GR"/>
        </w:rPr>
      </w:pPr>
      <w:r w:rsidRPr="00831201">
        <w:rPr>
          <w:rFonts w:ascii="Cambria" w:hAnsi="Cambria"/>
          <w:sz w:val="22"/>
          <w:szCs w:val="22"/>
          <w:lang w:val="el-GR"/>
        </w:rPr>
        <w:t xml:space="preserve">Πηγή : ΕΛ.ΣΤΑΤ. , </w:t>
      </w:r>
      <w:r w:rsidR="005B53E6">
        <w:rPr>
          <w:rFonts w:ascii="Cambria" w:hAnsi="Cambria"/>
          <w:sz w:val="22"/>
          <w:szCs w:val="22"/>
          <w:lang w:val="el-GR"/>
        </w:rPr>
        <w:t xml:space="preserve">Αξίες σε Ευρώ, </w:t>
      </w:r>
      <w:r w:rsidRPr="00831201">
        <w:rPr>
          <w:rFonts w:ascii="Cambria" w:hAnsi="Cambria"/>
          <w:sz w:val="22"/>
          <w:szCs w:val="22"/>
          <w:lang w:val="el-GR"/>
        </w:rPr>
        <w:t>Επεξε</w:t>
      </w:r>
      <w:r>
        <w:rPr>
          <w:rFonts w:ascii="Cambria" w:hAnsi="Cambria"/>
          <w:sz w:val="22"/>
          <w:szCs w:val="22"/>
          <w:lang w:val="el-GR"/>
        </w:rPr>
        <w:t>ργασία Γραφείο ΟΕΥ Βουκουρεστίου, 2020</w:t>
      </w:r>
      <w:r w:rsidRPr="00831201">
        <w:rPr>
          <w:rFonts w:ascii="Cambria" w:hAnsi="Cambria"/>
          <w:sz w:val="22"/>
          <w:szCs w:val="22"/>
          <w:lang w:val="el-GR"/>
        </w:rPr>
        <w:t>* προσωρινά στοιχεία</w:t>
      </w:r>
    </w:p>
    <w:p w:rsidR="00B14301" w:rsidRDefault="00B14301" w:rsidP="00B14301">
      <w:pPr>
        <w:spacing w:line="276" w:lineRule="auto"/>
        <w:jc w:val="both"/>
        <w:rPr>
          <w:rFonts w:ascii="Cambria" w:hAnsi="Cambria"/>
          <w:sz w:val="22"/>
          <w:szCs w:val="22"/>
          <w:lang w:val="el-GR"/>
        </w:rPr>
      </w:pPr>
    </w:p>
    <w:p w:rsidR="004A1462" w:rsidRDefault="000A1DFA" w:rsidP="00831201">
      <w:pPr>
        <w:spacing w:line="276" w:lineRule="auto"/>
        <w:jc w:val="both"/>
        <w:rPr>
          <w:rFonts w:ascii="Cambria" w:hAnsi="Cambria"/>
          <w:sz w:val="22"/>
          <w:szCs w:val="22"/>
          <w:lang w:val="el-GR"/>
        </w:rPr>
      </w:pPr>
      <w:r>
        <w:rPr>
          <w:rFonts w:ascii="Cambria" w:hAnsi="Cambria"/>
          <w:sz w:val="22"/>
          <w:szCs w:val="22"/>
          <w:lang w:val="el-GR"/>
        </w:rPr>
        <w:t xml:space="preserve">   Όπως παρατηρείται και όσον αφορά στις σημαντικότερες αυξήσεις εξαγωγών 2020/2019, αυτές παρουσιάσθηκαν στην </w:t>
      </w:r>
      <w:r w:rsidRPr="005B53E6">
        <w:rPr>
          <w:rFonts w:ascii="Cambria" w:hAnsi="Cambria"/>
          <w:b/>
          <w:sz w:val="22"/>
          <w:szCs w:val="22"/>
          <w:lang w:val="el-GR"/>
        </w:rPr>
        <w:t>Μπίρα</w:t>
      </w:r>
      <w:r>
        <w:rPr>
          <w:rFonts w:ascii="Cambria" w:hAnsi="Cambria"/>
          <w:sz w:val="22"/>
          <w:szCs w:val="22"/>
          <w:lang w:val="el-GR"/>
        </w:rPr>
        <w:t xml:space="preserve"> (+567%), στα </w:t>
      </w:r>
      <w:r w:rsidRPr="005B53E6">
        <w:rPr>
          <w:rFonts w:ascii="Cambria" w:hAnsi="Cambria"/>
          <w:b/>
          <w:sz w:val="22"/>
          <w:szCs w:val="22"/>
          <w:lang w:val="el-GR"/>
        </w:rPr>
        <w:t>Πεπόνια-Καρπούζια</w:t>
      </w:r>
      <w:r>
        <w:rPr>
          <w:rFonts w:ascii="Cambria" w:hAnsi="Cambria"/>
          <w:sz w:val="22"/>
          <w:szCs w:val="22"/>
          <w:lang w:val="el-GR"/>
        </w:rPr>
        <w:t xml:space="preserve"> (+106%), στις </w:t>
      </w:r>
      <w:r w:rsidRPr="005B53E6">
        <w:rPr>
          <w:rFonts w:ascii="Cambria" w:hAnsi="Cambria"/>
          <w:b/>
          <w:sz w:val="22"/>
          <w:szCs w:val="22"/>
          <w:lang w:val="el-GR"/>
        </w:rPr>
        <w:t>Κονσέρβες κρεάτων</w:t>
      </w:r>
      <w:r>
        <w:rPr>
          <w:rFonts w:ascii="Cambria" w:hAnsi="Cambria"/>
          <w:sz w:val="22"/>
          <w:szCs w:val="22"/>
          <w:lang w:val="el-GR"/>
        </w:rPr>
        <w:t xml:space="preserve"> (+102%), στα </w:t>
      </w:r>
      <w:r w:rsidRPr="005B53E6">
        <w:rPr>
          <w:rFonts w:ascii="Cambria" w:hAnsi="Cambria"/>
          <w:b/>
          <w:sz w:val="22"/>
          <w:szCs w:val="22"/>
          <w:lang w:val="el-GR"/>
        </w:rPr>
        <w:t>Ζυμαρικά</w:t>
      </w:r>
      <w:r>
        <w:rPr>
          <w:rFonts w:ascii="Cambria" w:hAnsi="Cambria"/>
          <w:sz w:val="22"/>
          <w:szCs w:val="22"/>
          <w:lang w:val="el-GR"/>
        </w:rPr>
        <w:t xml:space="preserve"> (+71%), στις </w:t>
      </w:r>
      <w:r w:rsidRPr="005B53E6">
        <w:rPr>
          <w:rFonts w:ascii="Cambria" w:hAnsi="Cambria"/>
          <w:b/>
          <w:sz w:val="22"/>
          <w:szCs w:val="22"/>
          <w:lang w:val="el-GR"/>
        </w:rPr>
        <w:t>Κονσέρβες ροδάκινου</w:t>
      </w:r>
      <w:r>
        <w:rPr>
          <w:rFonts w:ascii="Cambria" w:hAnsi="Cambria"/>
          <w:sz w:val="22"/>
          <w:szCs w:val="22"/>
          <w:lang w:val="el-GR"/>
        </w:rPr>
        <w:t xml:space="preserve"> (Κωδ.2008 +44%), στο </w:t>
      </w:r>
      <w:r w:rsidRPr="005B53E6">
        <w:rPr>
          <w:rFonts w:ascii="Cambria" w:hAnsi="Cambria"/>
          <w:b/>
          <w:sz w:val="22"/>
          <w:szCs w:val="22"/>
          <w:lang w:val="el-GR"/>
        </w:rPr>
        <w:t>Βούτυρο</w:t>
      </w:r>
      <w:r>
        <w:rPr>
          <w:rFonts w:ascii="Cambria" w:hAnsi="Cambria"/>
          <w:sz w:val="22"/>
          <w:szCs w:val="22"/>
          <w:lang w:val="el-GR"/>
        </w:rPr>
        <w:t xml:space="preserve"> (+29%), στα </w:t>
      </w:r>
      <w:r w:rsidRPr="005B53E6">
        <w:rPr>
          <w:rFonts w:ascii="Cambria" w:hAnsi="Cambria"/>
          <w:b/>
          <w:sz w:val="22"/>
          <w:szCs w:val="22"/>
          <w:lang w:val="el-GR"/>
        </w:rPr>
        <w:t>Φυτά</w:t>
      </w:r>
      <w:r>
        <w:rPr>
          <w:rFonts w:ascii="Cambria" w:hAnsi="Cambria"/>
          <w:sz w:val="22"/>
          <w:szCs w:val="22"/>
          <w:lang w:val="el-GR"/>
        </w:rPr>
        <w:t xml:space="preserve"> (+27%) και στα </w:t>
      </w:r>
      <w:r w:rsidRPr="005B53E6">
        <w:rPr>
          <w:rFonts w:ascii="Cambria" w:hAnsi="Cambria"/>
          <w:b/>
          <w:sz w:val="22"/>
          <w:szCs w:val="22"/>
          <w:lang w:val="el-GR"/>
        </w:rPr>
        <w:t>Νωπά Ψάρια</w:t>
      </w:r>
      <w:r>
        <w:rPr>
          <w:rFonts w:ascii="Cambria" w:hAnsi="Cambria"/>
          <w:sz w:val="22"/>
          <w:szCs w:val="22"/>
          <w:lang w:val="el-GR"/>
        </w:rPr>
        <w:t xml:space="preserve"> (+26%). </w:t>
      </w:r>
    </w:p>
    <w:p w:rsidR="005B53E6" w:rsidRDefault="005B53E6" w:rsidP="00831201">
      <w:pPr>
        <w:spacing w:line="276" w:lineRule="auto"/>
        <w:jc w:val="both"/>
        <w:rPr>
          <w:rFonts w:ascii="Cambria" w:hAnsi="Cambria"/>
          <w:sz w:val="22"/>
          <w:szCs w:val="22"/>
          <w:lang w:val="el-GR"/>
        </w:rPr>
      </w:pPr>
    </w:p>
    <w:p w:rsidR="0036516D" w:rsidRDefault="0036516D" w:rsidP="00831201">
      <w:pPr>
        <w:spacing w:line="276" w:lineRule="auto"/>
        <w:jc w:val="both"/>
        <w:rPr>
          <w:rFonts w:ascii="Cambria" w:hAnsi="Cambria"/>
          <w:b/>
          <w:sz w:val="22"/>
          <w:szCs w:val="22"/>
          <w:lang w:val="el-GR"/>
        </w:rPr>
      </w:pPr>
      <w:r>
        <w:rPr>
          <w:rFonts w:ascii="Cambria" w:hAnsi="Cambria"/>
          <w:b/>
          <w:sz w:val="22"/>
          <w:szCs w:val="22"/>
          <w:lang w:val="el-GR"/>
        </w:rPr>
        <w:t xml:space="preserve">Β. </w:t>
      </w:r>
      <w:r>
        <w:rPr>
          <w:rFonts w:ascii="Cambria" w:hAnsi="Cambria"/>
          <w:b/>
          <w:sz w:val="22"/>
          <w:szCs w:val="22"/>
        </w:rPr>
        <w:t>E</w:t>
      </w:r>
      <w:proofErr w:type="spellStart"/>
      <w:r w:rsidRPr="00831201">
        <w:rPr>
          <w:rFonts w:ascii="Cambria" w:hAnsi="Cambria"/>
          <w:b/>
          <w:sz w:val="22"/>
          <w:szCs w:val="22"/>
          <w:lang w:val="el-GR"/>
        </w:rPr>
        <w:t>λλην</w:t>
      </w:r>
      <w:r>
        <w:rPr>
          <w:rFonts w:ascii="Cambria" w:hAnsi="Cambria"/>
          <w:b/>
          <w:sz w:val="22"/>
          <w:szCs w:val="22"/>
          <w:lang w:val="el-GR"/>
        </w:rPr>
        <w:t>ικές</w:t>
      </w:r>
      <w:proofErr w:type="spellEnd"/>
      <w:r>
        <w:rPr>
          <w:rFonts w:ascii="Cambria" w:hAnsi="Cambria"/>
          <w:b/>
          <w:sz w:val="22"/>
          <w:szCs w:val="22"/>
          <w:lang w:val="el-GR"/>
        </w:rPr>
        <w:t xml:space="preserve"> εισαγωγές από την </w:t>
      </w:r>
      <w:proofErr w:type="gramStart"/>
      <w:r>
        <w:rPr>
          <w:rFonts w:ascii="Cambria" w:hAnsi="Cambria"/>
          <w:b/>
          <w:sz w:val="22"/>
          <w:szCs w:val="22"/>
          <w:lang w:val="el-GR"/>
        </w:rPr>
        <w:t xml:space="preserve">Ρουμανία </w:t>
      </w:r>
      <w:r w:rsidRPr="00831201">
        <w:rPr>
          <w:rFonts w:ascii="Cambria" w:hAnsi="Cambria"/>
          <w:b/>
          <w:sz w:val="22"/>
          <w:szCs w:val="22"/>
          <w:lang w:val="el-GR"/>
        </w:rPr>
        <w:t>:</w:t>
      </w:r>
      <w:proofErr w:type="gramEnd"/>
      <w:r w:rsidRPr="00831201">
        <w:rPr>
          <w:rFonts w:ascii="Cambria" w:hAnsi="Cambria"/>
          <w:b/>
          <w:sz w:val="22"/>
          <w:szCs w:val="22"/>
          <w:lang w:val="el-GR"/>
        </w:rPr>
        <w:t xml:space="preserve"> </w:t>
      </w:r>
    </w:p>
    <w:p w:rsidR="00237E78" w:rsidRPr="00831201" w:rsidRDefault="00237E78" w:rsidP="00237E78">
      <w:pPr>
        <w:spacing w:line="276" w:lineRule="auto"/>
        <w:jc w:val="both"/>
        <w:rPr>
          <w:rFonts w:ascii="Cambria" w:hAnsi="Cambria"/>
          <w:sz w:val="22"/>
          <w:szCs w:val="22"/>
          <w:lang w:val="el-GR"/>
        </w:rPr>
      </w:pPr>
      <w:r>
        <w:rPr>
          <w:rFonts w:ascii="Cambria" w:hAnsi="Cambria"/>
          <w:b/>
          <w:sz w:val="22"/>
          <w:szCs w:val="22"/>
          <w:lang w:val="el-GR"/>
        </w:rPr>
        <w:t xml:space="preserve">  </w:t>
      </w:r>
      <w:r>
        <w:rPr>
          <w:rFonts w:ascii="Cambria" w:hAnsi="Cambria"/>
          <w:sz w:val="22"/>
          <w:szCs w:val="22"/>
          <w:lang w:val="el-GR"/>
        </w:rPr>
        <w:t xml:space="preserve">    Βαίνουν συνεχώς μειούμενες</w:t>
      </w:r>
      <w:r w:rsidRPr="0036516D">
        <w:rPr>
          <w:rFonts w:ascii="Cambria" w:hAnsi="Cambria" w:cs="Arial"/>
          <w:sz w:val="22"/>
          <w:szCs w:val="22"/>
          <w:lang w:val="el-GR"/>
        </w:rPr>
        <w:t xml:space="preserve"> </w:t>
      </w:r>
      <w:r>
        <w:rPr>
          <w:rFonts w:ascii="Cambria" w:hAnsi="Cambria"/>
          <w:sz w:val="22"/>
          <w:szCs w:val="22"/>
          <w:lang w:val="el-GR"/>
        </w:rPr>
        <w:t xml:space="preserve">κατά την προηγούμενη τριετία (λόγω σημαντικής υποχώρησης αξίας εισαγωγών του πρώτου εισαγόμενου προϊόντος που είναι τα </w:t>
      </w:r>
      <w:r w:rsidRPr="0036516D">
        <w:rPr>
          <w:rFonts w:ascii="Cambria" w:hAnsi="Cambria" w:cs="Arial"/>
          <w:sz w:val="22"/>
          <w:szCs w:val="22"/>
          <w:lang w:val="el-GR"/>
        </w:rPr>
        <w:t>Λάδια από πετρέλαιο</w:t>
      </w:r>
      <w:r>
        <w:rPr>
          <w:rFonts w:ascii="Cambria" w:hAnsi="Cambria" w:cs="Arial"/>
          <w:sz w:val="22"/>
          <w:szCs w:val="22"/>
          <w:lang w:val="el-GR"/>
        </w:rPr>
        <w:t>),</w:t>
      </w:r>
      <w:r w:rsidRPr="00831201">
        <w:rPr>
          <w:rFonts w:ascii="Cambria" w:hAnsi="Cambria"/>
          <w:sz w:val="22"/>
          <w:szCs w:val="22"/>
          <w:lang w:val="el-GR"/>
        </w:rPr>
        <w:t xml:space="preserve"> καθώς το 2018 </w:t>
      </w:r>
      <w:r>
        <w:rPr>
          <w:rFonts w:ascii="Cambria" w:hAnsi="Cambria"/>
          <w:sz w:val="22"/>
          <w:szCs w:val="22"/>
          <w:lang w:val="el-GR"/>
        </w:rPr>
        <w:t>έφθασαν στα 978,3</w:t>
      </w:r>
      <w:r w:rsidRPr="00831201">
        <w:rPr>
          <w:rFonts w:ascii="Cambria" w:hAnsi="Cambria"/>
          <w:sz w:val="22"/>
          <w:szCs w:val="22"/>
          <w:lang w:val="el-GR"/>
        </w:rPr>
        <w:t xml:space="preserve"> </w:t>
      </w:r>
      <w:proofErr w:type="spellStart"/>
      <w:r w:rsidRPr="00831201">
        <w:rPr>
          <w:rFonts w:ascii="Cambria" w:hAnsi="Cambria"/>
          <w:sz w:val="22"/>
          <w:szCs w:val="22"/>
          <w:lang w:val="el-GR"/>
        </w:rPr>
        <w:t>ε</w:t>
      </w:r>
      <w:r>
        <w:rPr>
          <w:rFonts w:ascii="Cambria" w:hAnsi="Cambria"/>
          <w:sz w:val="22"/>
          <w:szCs w:val="22"/>
          <w:lang w:val="el-GR"/>
        </w:rPr>
        <w:t>κ.Ευρώ</w:t>
      </w:r>
      <w:proofErr w:type="spellEnd"/>
      <w:r>
        <w:rPr>
          <w:rFonts w:ascii="Cambria" w:hAnsi="Cambria"/>
          <w:sz w:val="22"/>
          <w:szCs w:val="22"/>
          <w:lang w:val="el-GR"/>
        </w:rPr>
        <w:t xml:space="preserve">, </w:t>
      </w:r>
      <w:r w:rsidRPr="00831201">
        <w:rPr>
          <w:rFonts w:ascii="Cambria" w:hAnsi="Cambria"/>
          <w:sz w:val="22"/>
          <w:szCs w:val="22"/>
          <w:lang w:val="el-GR"/>
        </w:rPr>
        <w:t xml:space="preserve">το 2019 </w:t>
      </w:r>
      <w:r>
        <w:rPr>
          <w:rFonts w:ascii="Cambria" w:hAnsi="Cambria"/>
          <w:sz w:val="22"/>
          <w:szCs w:val="22"/>
          <w:lang w:val="el-GR"/>
        </w:rPr>
        <w:t xml:space="preserve">στα 850,2 </w:t>
      </w:r>
      <w:proofErr w:type="spellStart"/>
      <w:r w:rsidRPr="00831201">
        <w:rPr>
          <w:rFonts w:ascii="Cambria" w:hAnsi="Cambria"/>
          <w:sz w:val="22"/>
          <w:szCs w:val="22"/>
          <w:lang w:val="el-GR"/>
        </w:rPr>
        <w:t>ε</w:t>
      </w:r>
      <w:r>
        <w:rPr>
          <w:rFonts w:ascii="Cambria" w:hAnsi="Cambria"/>
          <w:sz w:val="22"/>
          <w:szCs w:val="22"/>
          <w:lang w:val="el-GR"/>
        </w:rPr>
        <w:t>κ.Ευρώ</w:t>
      </w:r>
      <w:proofErr w:type="spellEnd"/>
      <w:r>
        <w:rPr>
          <w:rFonts w:ascii="Cambria" w:hAnsi="Cambria"/>
          <w:sz w:val="22"/>
          <w:szCs w:val="22"/>
          <w:lang w:val="el-GR"/>
        </w:rPr>
        <w:t xml:space="preserve"> και το 2020 στα 668,4 </w:t>
      </w:r>
      <w:proofErr w:type="spellStart"/>
      <w:r w:rsidRPr="00831201">
        <w:rPr>
          <w:rFonts w:ascii="Cambria" w:hAnsi="Cambria"/>
          <w:sz w:val="22"/>
          <w:szCs w:val="22"/>
          <w:lang w:val="el-GR"/>
        </w:rPr>
        <w:t>ε</w:t>
      </w:r>
      <w:r>
        <w:rPr>
          <w:rFonts w:ascii="Cambria" w:hAnsi="Cambria"/>
          <w:sz w:val="22"/>
          <w:szCs w:val="22"/>
          <w:lang w:val="el-GR"/>
        </w:rPr>
        <w:t>κ.Ευρώ</w:t>
      </w:r>
      <w:proofErr w:type="spellEnd"/>
      <w:r>
        <w:rPr>
          <w:rFonts w:ascii="Cambria" w:hAnsi="Cambria"/>
          <w:sz w:val="22"/>
          <w:szCs w:val="22"/>
          <w:lang w:val="el-GR"/>
        </w:rPr>
        <w:t>.</w:t>
      </w:r>
    </w:p>
    <w:p w:rsidR="00237E78" w:rsidRPr="0036516D" w:rsidRDefault="00237E78" w:rsidP="00831201">
      <w:pPr>
        <w:spacing w:line="276" w:lineRule="auto"/>
        <w:jc w:val="both"/>
        <w:rPr>
          <w:rFonts w:ascii="Cambria" w:hAnsi="Cambria"/>
          <w:b/>
          <w:sz w:val="22"/>
          <w:szCs w:val="22"/>
          <w:lang w:val="el-GR"/>
        </w:rPr>
      </w:pPr>
    </w:p>
    <w:p w:rsidR="00131A85" w:rsidRDefault="00D607BB" w:rsidP="0036516D">
      <w:pPr>
        <w:spacing w:line="276" w:lineRule="auto"/>
        <w:jc w:val="both"/>
        <w:rPr>
          <w:rFonts w:ascii="Cambria" w:hAnsi="Cambria"/>
          <w:sz w:val="22"/>
          <w:szCs w:val="22"/>
          <w:lang w:val="el-GR"/>
        </w:rPr>
      </w:pPr>
      <w:r>
        <w:rPr>
          <w:rFonts w:ascii="Cambria" w:hAnsi="Cambria"/>
          <w:sz w:val="22"/>
          <w:szCs w:val="22"/>
          <w:lang w:val="el-GR"/>
        </w:rPr>
        <w:t xml:space="preserve"> </w:t>
      </w:r>
      <w:r w:rsidR="0036516D" w:rsidRPr="00831201">
        <w:rPr>
          <w:rFonts w:ascii="Cambria" w:hAnsi="Cambria"/>
          <w:sz w:val="22"/>
          <w:szCs w:val="22"/>
          <w:lang w:val="el-GR"/>
        </w:rPr>
        <w:t xml:space="preserve">Όσον αφορά </w:t>
      </w:r>
      <w:r w:rsidR="0036516D">
        <w:rPr>
          <w:rFonts w:ascii="Cambria" w:hAnsi="Cambria"/>
          <w:b/>
          <w:sz w:val="22"/>
          <w:szCs w:val="22"/>
          <w:lang w:val="el-GR"/>
        </w:rPr>
        <w:t>στα κυριότερα εισ</w:t>
      </w:r>
      <w:r w:rsidR="00131A85">
        <w:rPr>
          <w:rFonts w:ascii="Cambria" w:hAnsi="Cambria"/>
          <w:b/>
          <w:sz w:val="22"/>
          <w:szCs w:val="22"/>
          <w:lang w:val="el-GR"/>
        </w:rPr>
        <w:t>αγόμενα από</w:t>
      </w:r>
      <w:r w:rsidR="0036516D" w:rsidRPr="00831201">
        <w:rPr>
          <w:rFonts w:ascii="Cambria" w:hAnsi="Cambria"/>
          <w:b/>
          <w:sz w:val="22"/>
          <w:szCs w:val="22"/>
          <w:lang w:val="el-GR"/>
        </w:rPr>
        <w:t xml:space="preserve"> την Ρουμανί</w:t>
      </w:r>
      <w:r w:rsidR="0036516D">
        <w:rPr>
          <w:rFonts w:ascii="Cambria" w:hAnsi="Cambria"/>
          <w:b/>
          <w:sz w:val="22"/>
          <w:szCs w:val="22"/>
          <w:lang w:val="el-GR"/>
        </w:rPr>
        <w:t>α προϊόντα κατά το 2020</w:t>
      </w:r>
      <w:r w:rsidR="0036516D" w:rsidRPr="00831201">
        <w:rPr>
          <w:rFonts w:ascii="Cambria" w:hAnsi="Cambria"/>
          <w:b/>
          <w:sz w:val="22"/>
          <w:szCs w:val="22"/>
          <w:lang w:val="el-GR"/>
        </w:rPr>
        <w:t>*</w:t>
      </w:r>
      <w:r w:rsidR="0036516D" w:rsidRPr="00831201">
        <w:rPr>
          <w:rFonts w:ascii="Cambria" w:hAnsi="Cambria"/>
          <w:sz w:val="22"/>
          <w:szCs w:val="22"/>
          <w:lang w:val="el-GR"/>
        </w:rPr>
        <w:t xml:space="preserve"> αυτά ήταν :</w:t>
      </w:r>
    </w:p>
    <w:tbl>
      <w:tblPr>
        <w:tblW w:w="8820" w:type="dxa"/>
        <w:tblInd w:w="-10" w:type="dxa"/>
        <w:tblLook w:val="04A0" w:firstRow="1" w:lastRow="0" w:firstColumn="1" w:lastColumn="0" w:noHBand="0" w:noVBand="1"/>
      </w:tblPr>
      <w:tblGrid>
        <w:gridCol w:w="640"/>
        <w:gridCol w:w="793"/>
        <w:gridCol w:w="3020"/>
        <w:gridCol w:w="1403"/>
        <w:gridCol w:w="1361"/>
        <w:gridCol w:w="1904"/>
      </w:tblGrid>
      <w:tr w:rsidR="005B53E6" w:rsidTr="004E3D98">
        <w:trPr>
          <w:trHeight w:val="30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Αύξηση</w:t>
            </w:r>
            <w:proofErr w:type="spellEnd"/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Μείωση</w:t>
            </w:r>
            <w:proofErr w:type="spellEnd"/>
          </w:p>
        </w:tc>
      </w:tr>
      <w:tr w:rsidR="005B53E6" w:rsidTr="004E3D98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CN4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Περιγρ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αφή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2020*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5B53E6" w:rsidTr="004E3D98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2710'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Pr="005B53E6" w:rsidRDefault="005B53E6">
            <w:pP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 xml:space="preserve">Λάδια από πετρέλαιο ή από ασφαλτούχα ορυκτά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184,541,214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67,491,840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-63</w:t>
            </w:r>
          </w:p>
        </w:tc>
      </w:tr>
      <w:tr w:rsidR="005B53E6" w:rsidTr="004E3D98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2402'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 xml:space="preserve">Πούρα, πουράκια και τσιγάρα,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39,866,591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33,661,894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-16</w:t>
            </w:r>
          </w:p>
        </w:tc>
      </w:tr>
      <w:tr w:rsidR="005B53E6" w:rsidTr="004E3D98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7208'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Pr="005B53E6" w:rsidRDefault="005B53E6">
            <w:pP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</w:pP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>Πλατέα</w:t>
            </w:r>
            <w:proofErr w:type="spellEnd"/>
            <w: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 xml:space="preserve"> προϊόντα έλασης από σίδηρο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34,292,779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27,628,666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-19</w:t>
            </w:r>
          </w:p>
        </w:tc>
      </w:tr>
      <w:tr w:rsidR="005B53E6" w:rsidTr="004E3D98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8544'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Pr="005B53E6" w:rsidRDefault="005B53E6">
            <w:pP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 xml:space="preserve">Σύρματα και καλώδια  για ηλεκτροτεχνική χρήση,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24,670,662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25,955,850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5</w:t>
            </w:r>
          </w:p>
        </w:tc>
      </w:tr>
      <w:tr w:rsidR="005B53E6" w:rsidTr="004E3D98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Pr="005B53E6" w:rsidRDefault="005B53E6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B53E6">
              <w:rPr>
                <w:rFonts w:ascii="Cambria" w:hAnsi="Cambria" w:cs="Arial"/>
                <w:b/>
                <w:sz w:val="22"/>
                <w:szCs w:val="22"/>
              </w:rP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Pr="005B53E6" w:rsidRDefault="005B53E6">
            <w:pPr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r w:rsidRPr="005B53E6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1005'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Pr="005B53E6" w:rsidRDefault="005B53E6">
            <w:pPr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r w:rsidRPr="005B53E6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Καλαμπ</w:t>
            </w:r>
            <w:proofErr w:type="spellStart"/>
            <w:r w:rsidRPr="005B53E6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όκι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Pr="005B53E6" w:rsidRDefault="005B53E6">
            <w:pPr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r w:rsidRPr="005B53E6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22,316,916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Pr="005B53E6" w:rsidRDefault="005B53E6">
            <w:pPr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r w:rsidRPr="005B53E6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17,738,204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53E6" w:rsidRPr="005B53E6" w:rsidRDefault="005B53E6">
            <w:pPr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r w:rsidRPr="005B53E6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-21</w:t>
            </w:r>
          </w:p>
        </w:tc>
      </w:tr>
      <w:tr w:rsidR="005B53E6" w:rsidTr="004E3D98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Pr="005B53E6" w:rsidRDefault="005B53E6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B53E6">
              <w:rPr>
                <w:rFonts w:ascii="Cambria" w:hAnsi="Cambria" w:cs="Arial"/>
                <w:b/>
                <w:sz w:val="22"/>
                <w:szCs w:val="22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Pr="005B53E6" w:rsidRDefault="005B53E6">
            <w:pPr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r w:rsidRPr="005B53E6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0104'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Pr="005B53E6" w:rsidRDefault="005B53E6">
            <w:pPr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proofErr w:type="spellStart"/>
            <w:r w:rsidRPr="005B53E6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Προ</w:t>
            </w:r>
            <w:proofErr w:type="spellEnd"/>
            <w:r w:rsidRPr="005B53E6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βατοειδή και α</w:t>
            </w:r>
            <w:proofErr w:type="spellStart"/>
            <w:r w:rsidRPr="005B53E6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ιγοειδή</w:t>
            </w:r>
            <w:proofErr w:type="spellEnd"/>
            <w:r w:rsidRPr="005B53E6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B53E6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ζωντ</w:t>
            </w:r>
            <w:proofErr w:type="spellEnd"/>
            <w:r w:rsidRPr="005B53E6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ανά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Pr="005B53E6" w:rsidRDefault="005B53E6">
            <w:pPr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r w:rsidRPr="005B53E6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22,485,979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Pr="005B53E6" w:rsidRDefault="005B53E6">
            <w:pPr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r w:rsidRPr="005B53E6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16,989,792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53E6" w:rsidRPr="005B53E6" w:rsidRDefault="005B53E6">
            <w:pPr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r w:rsidRPr="005B53E6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-24</w:t>
            </w:r>
          </w:p>
        </w:tc>
      </w:tr>
      <w:tr w:rsidR="005B53E6" w:rsidTr="004E3D98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8517'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Pr="005B53E6" w:rsidRDefault="005B53E6">
            <w:pP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 xml:space="preserve">Ηλεκτρικές συσκευές για την ενσύρματη τηλεφωνία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13,972,774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15,725,207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13</w:t>
            </w:r>
          </w:p>
        </w:tc>
      </w:tr>
      <w:tr w:rsidR="005B53E6" w:rsidTr="004E3D98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Pr="005B53E6" w:rsidRDefault="005B53E6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B53E6">
              <w:rPr>
                <w:rFonts w:ascii="Cambria" w:hAnsi="Cambria" w:cs="Arial"/>
                <w:b/>
                <w:sz w:val="22"/>
                <w:szCs w:val="22"/>
              </w:rPr>
              <w:t>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Pr="005B53E6" w:rsidRDefault="005B53E6">
            <w:pPr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r w:rsidRPr="005B53E6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2202'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Pr="005B53E6" w:rsidRDefault="005B53E6">
            <w:pPr>
              <w:rPr>
                <w:rFonts w:ascii="Cambria" w:hAnsi="Cambria" w:cs="Arial"/>
                <w:b/>
                <w:color w:val="000000"/>
                <w:sz w:val="22"/>
                <w:szCs w:val="22"/>
                <w:lang w:val="el-GR"/>
              </w:rPr>
            </w:pPr>
            <w:r w:rsidRPr="005B53E6">
              <w:rPr>
                <w:rFonts w:ascii="Cambria" w:hAnsi="Cambria" w:cs="Arial"/>
                <w:b/>
                <w:color w:val="000000"/>
                <w:sz w:val="22"/>
                <w:szCs w:val="22"/>
                <w:lang w:val="el-GR"/>
              </w:rPr>
              <w:t>Νερά, στα οποία περιλαμβάνονται και τα μεταλλικά και τα αεριούχα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Pr="005B53E6" w:rsidRDefault="005B53E6">
            <w:pPr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r w:rsidRPr="005B53E6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16,352,486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Pr="005B53E6" w:rsidRDefault="005B53E6">
            <w:pPr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r w:rsidRPr="005B53E6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15,174,640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53E6" w:rsidRPr="005B53E6" w:rsidRDefault="005B53E6">
            <w:pPr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r w:rsidRPr="005B53E6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-7</w:t>
            </w:r>
          </w:p>
        </w:tc>
      </w:tr>
      <w:tr w:rsidR="005B53E6" w:rsidTr="004E3D98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Pr="005B53E6" w:rsidRDefault="005B53E6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B53E6">
              <w:rPr>
                <w:rFonts w:ascii="Cambria" w:hAnsi="Cambria" w:cs="Arial"/>
                <w:b/>
                <w:sz w:val="22"/>
                <w:szCs w:val="22"/>
              </w:rP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Pr="005B53E6" w:rsidRDefault="005B53E6">
            <w:pPr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r w:rsidRPr="005B53E6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0406'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Pr="005B53E6" w:rsidRDefault="005B53E6">
            <w:pPr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r w:rsidRPr="005B53E6">
              <w:rPr>
                <w:rFonts w:ascii="Cambria" w:hAnsi="Cambria" w:cs="Arial"/>
                <w:b/>
                <w:color w:val="000000"/>
                <w:sz w:val="22"/>
                <w:szCs w:val="22"/>
                <w:lang w:val="el-GR"/>
              </w:rPr>
              <w:t xml:space="preserve">Τυριά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Pr="005B53E6" w:rsidRDefault="005B53E6">
            <w:pPr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r w:rsidRPr="005B53E6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12,506,342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Pr="005B53E6" w:rsidRDefault="005B53E6">
            <w:pPr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r w:rsidRPr="005B53E6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13,553,532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53E6" w:rsidRPr="005B53E6" w:rsidRDefault="005B53E6">
            <w:pPr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r w:rsidRPr="005B53E6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8</w:t>
            </w:r>
          </w:p>
        </w:tc>
      </w:tr>
      <w:tr w:rsidR="005B53E6" w:rsidTr="004E3D98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lastRenderedPageBreak/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9028'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Pr="005B53E6" w:rsidRDefault="005B53E6">
            <w:pP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 xml:space="preserve">Μετρητές αερίων, υγρών ή ηλεκτρισμού,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13,126,192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12,892,928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-2</w:t>
            </w:r>
          </w:p>
        </w:tc>
      </w:tr>
      <w:tr w:rsidR="005B53E6" w:rsidTr="004E3D98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8703'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 xml:space="preserve">Επιβατικά αυτοκίνητα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18,738,055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12,170,890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-35</w:t>
            </w:r>
          </w:p>
        </w:tc>
      </w:tr>
      <w:tr w:rsidR="005B53E6" w:rsidTr="004E3D98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Pr="005B53E6" w:rsidRDefault="005B53E6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B53E6">
              <w:rPr>
                <w:rFonts w:ascii="Cambria" w:hAnsi="Cambria" w:cs="Arial"/>
                <w:b/>
                <w:sz w:val="22"/>
                <w:szCs w:val="22"/>
              </w:rP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Pr="005B53E6" w:rsidRDefault="005B53E6">
            <w:pPr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r w:rsidRPr="005B53E6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1001'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Pr="005B53E6" w:rsidRDefault="005B53E6">
            <w:pPr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proofErr w:type="spellStart"/>
            <w:r w:rsidRPr="005B53E6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Σιτάρι</w:t>
            </w:r>
            <w:proofErr w:type="spellEnd"/>
            <w:r w:rsidRPr="005B53E6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 xml:space="preserve"> και </w:t>
            </w:r>
            <w:proofErr w:type="spellStart"/>
            <w:r w:rsidRPr="005B53E6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σιμιγδάλι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Pr="005B53E6" w:rsidRDefault="005B53E6">
            <w:pPr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r w:rsidRPr="005B53E6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15,849,035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Pr="005B53E6" w:rsidRDefault="005B53E6">
            <w:pPr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r w:rsidRPr="005B53E6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10,696,487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53E6" w:rsidRPr="005B53E6" w:rsidRDefault="005B53E6">
            <w:pPr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r w:rsidRPr="005B53E6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-33</w:t>
            </w:r>
          </w:p>
        </w:tc>
      </w:tr>
      <w:tr w:rsidR="005B53E6" w:rsidTr="004E3D98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4805'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Pr="005B53E6" w:rsidRDefault="005B53E6">
            <w:pP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 xml:space="preserve">Χαρτιά και χαρτόνια, για ανακύκλωση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10,343,177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10,595,576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2</w:t>
            </w:r>
          </w:p>
        </w:tc>
      </w:tr>
      <w:tr w:rsidR="005B53E6" w:rsidTr="004E3D98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Pr="005B53E6" w:rsidRDefault="005B53E6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B53E6">
              <w:rPr>
                <w:rFonts w:ascii="Cambria" w:hAnsi="Cambria" w:cs="Arial"/>
                <w:b/>
                <w:sz w:val="22"/>
                <w:szCs w:val="22"/>
              </w:rP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Pr="005B53E6" w:rsidRDefault="005B53E6">
            <w:pPr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r w:rsidRPr="005B53E6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1905'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Pr="005B53E6" w:rsidRDefault="005B53E6">
            <w:pPr>
              <w:rPr>
                <w:rFonts w:ascii="Cambria" w:hAnsi="Cambria" w:cs="Arial"/>
                <w:b/>
                <w:color w:val="000000"/>
                <w:sz w:val="22"/>
                <w:szCs w:val="22"/>
                <w:lang w:val="el-GR"/>
              </w:rPr>
            </w:pPr>
            <w:r w:rsidRPr="005B53E6">
              <w:rPr>
                <w:rFonts w:ascii="Cambria" w:hAnsi="Cambria" w:cs="Arial"/>
                <w:b/>
                <w:color w:val="000000"/>
                <w:sz w:val="22"/>
                <w:szCs w:val="22"/>
                <w:lang w:val="el-GR"/>
              </w:rPr>
              <w:t xml:space="preserve">Προϊόντα αρτοποιίας, ζαχαροπλαστικής ή μπισκοτοποιίας,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Pr="005B53E6" w:rsidRDefault="005B53E6">
            <w:pPr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r w:rsidRPr="005B53E6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10,245,470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Pr="005B53E6" w:rsidRDefault="005B53E6">
            <w:pPr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r w:rsidRPr="005B53E6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10,594,990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53E6" w:rsidRPr="005B53E6" w:rsidRDefault="005B53E6">
            <w:pPr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r w:rsidRPr="005B53E6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5B53E6" w:rsidTr="004E3D98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15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4410'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Pr="005B53E6" w:rsidRDefault="005B53E6">
            <w:pP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 xml:space="preserve">Πλάκες-διαφράγματα από ξύλο ή άλλες ξυλώδεις ύλες,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9,363,726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9,812,298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5</w:t>
            </w:r>
          </w:p>
        </w:tc>
      </w:tr>
      <w:tr w:rsidR="005B53E6" w:rsidTr="004E3D98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16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3402'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 xml:space="preserve">Οργανικές ουσίες επιφανειακής δράσης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10,217,460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9,430,095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-8</w:t>
            </w:r>
          </w:p>
        </w:tc>
      </w:tr>
      <w:tr w:rsidR="005B53E6" w:rsidTr="004E3D98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17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8523'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Pr="005B53E6" w:rsidRDefault="005B53E6">
            <w:pP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</w:pP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>Συχνοδιαμορφωμένες</w:t>
            </w:r>
            <w:proofErr w:type="spellEnd"/>
            <w: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 xml:space="preserve"> φέρουσες ήχου και παρόμοια μέσα εγγραφής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6,646,740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8,996,341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53E6" w:rsidRDefault="005B53E6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35</w:t>
            </w:r>
          </w:p>
        </w:tc>
      </w:tr>
      <w:tr w:rsidR="005B53E6" w:rsidTr="004E3D98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Pr="005B53E6" w:rsidRDefault="005B53E6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B53E6">
              <w:rPr>
                <w:rFonts w:ascii="Cambria" w:hAnsi="Cambria" w:cs="Arial"/>
                <w:b/>
                <w:sz w:val="22"/>
                <w:szCs w:val="22"/>
              </w:rPr>
              <w:t>18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Pr="005B53E6" w:rsidRDefault="005B53E6">
            <w:pPr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r w:rsidRPr="005B53E6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0402'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Pr="005B53E6" w:rsidRDefault="005B53E6">
            <w:pPr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r w:rsidRPr="005B53E6">
              <w:rPr>
                <w:rFonts w:ascii="Cambria" w:hAnsi="Cambria" w:cs="Arial"/>
                <w:b/>
                <w:color w:val="000000"/>
                <w:sz w:val="22"/>
                <w:szCs w:val="22"/>
                <w:lang w:val="el-GR"/>
              </w:rPr>
              <w:t xml:space="preserve">Γάλα και κρέμα γάλακτος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Pr="005B53E6" w:rsidRDefault="005B53E6">
            <w:pPr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r w:rsidRPr="005B53E6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6,797,728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3E6" w:rsidRPr="005B53E6" w:rsidRDefault="005B53E6">
            <w:pPr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r w:rsidRPr="005B53E6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8,957,037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53E6" w:rsidRPr="005B53E6" w:rsidRDefault="005B53E6">
            <w:pPr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r w:rsidRPr="005B53E6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32</w:t>
            </w:r>
          </w:p>
        </w:tc>
      </w:tr>
    </w:tbl>
    <w:p w:rsidR="002A56DF" w:rsidRDefault="0093493D" w:rsidP="00831201">
      <w:pPr>
        <w:spacing w:line="276" w:lineRule="auto"/>
        <w:jc w:val="both"/>
        <w:rPr>
          <w:rFonts w:ascii="Cambria" w:hAnsi="Cambria"/>
          <w:sz w:val="22"/>
          <w:szCs w:val="22"/>
          <w:lang w:val="el-GR"/>
        </w:rPr>
      </w:pPr>
      <w:r w:rsidRPr="00831201">
        <w:rPr>
          <w:rFonts w:ascii="Cambria" w:hAnsi="Cambria"/>
          <w:sz w:val="22"/>
          <w:szCs w:val="22"/>
          <w:lang w:val="el-GR"/>
        </w:rPr>
        <w:t xml:space="preserve">Πηγή : ΕΛ.ΣΤΑΤ. , </w:t>
      </w:r>
      <w:r w:rsidR="005B53E6">
        <w:rPr>
          <w:rFonts w:ascii="Cambria" w:hAnsi="Cambria"/>
          <w:sz w:val="22"/>
          <w:szCs w:val="22"/>
          <w:lang w:val="el-GR"/>
        </w:rPr>
        <w:t xml:space="preserve">Αξίες σε Ευρώ, </w:t>
      </w:r>
      <w:r w:rsidRPr="00831201">
        <w:rPr>
          <w:rFonts w:ascii="Cambria" w:hAnsi="Cambria"/>
          <w:sz w:val="22"/>
          <w:szCs w:val="22"/>
          <w:lang w:val="el-GR"/>
        </w:rPr>
        <w:t>Επεξε</w:t>
      </w:r>
      <w:r>
        <w:rPr>
          <w:rFonts w:ascii="Cambria" w:hAnsi="Cambria"/>
          <w:sz w:val="22"/>
          <w:szCs w:val="22"/>
          <w:lang w:val="el-GR"/>
        </w:rPr>
        <w:t>ργασία Γραφείο ΟΕΥ Βουκουρεστίου, 2020</w:t>
      </w:r>
      <w:r w:rsidRPr="00831201">
        <w:rPr>
          <w:rFonts w:ascii="Cambria" w:hAnsi="Cambria"/>
          <w:sz w:val="22"/>
          <w:szCs w:val="22"/>
          <w:lang w:val="el-GR"/>
        </w:rPr>
        <w:t>* προσωρινά στοιχεία</w:t>
      </w:r>
    </w:p>
    <w:p w:rsidR="002A56DF" w:rsidRDefault="002A56DF" w:rsidP="00831201">
      <w:pPr>
        <w:spacing w:line="276" w:lineRule="auto"/>
        <w:jc w:val="both"/>
        <w:rPr>
          <w:rFonts w:ascii="Cambria" w:hAnsi="Cambria"/>
          <w:sz w:val="22"/>
          <w:szCs w:val="22"/>
          <w:lang w:val="el-GR"/>
        </w:rPr>
      </w:pPr>
    </w:p>
    <w:p w:rsidR="005B53E6" w:rsidRDefault="005B53E6" w:rsidP="005B53E6">
      <w:pPr>
        <w:spacing w:line="276" w:lineRule="auto"/>
        <w:jc w:val="both"/>
        <w:rPr>
          <w:rFonts w:ascii="Cambria" w:hAnsi="Cambria"/>
          <w:sz w:val="22"/>
          <w:szCs w:val="22"/>
          <w:lang w:val="el-GR"/>
        </w:rPr>
      </w:pPr>
      <w:r>
        <w:rPr>
          <w:rFonts w:ascii="Cambria" w:hAnsi="Cambria"/>
          <w:b/>
          <w:sz w:val="22"/>
          <w:szCs w:val="22"/>
          <w:lang w:val="el-GR"/>
        </w:rPr>
        <w:t xml:space="preserve">Β.1. </w:t>
      </w:r>
      <w:r>
        <w:rPr>
          <w:rFonts w:ascii="Cambria" w:hAnsi="Cambria"/>
          <w:b/>
          <w:sz w:val="22"/>
          <w:szCs w:val="22"/>
        </w:rPr>
        <w:t>E</w:t>
      </w:r>
      <w:proofErr w:type="spellStart"/>
      <w:r w:rsidRPr="00831201">
        <w:rPr>
          <w:rFonts w:ascii="Cambria" w:hAnsi="Cambria"/>
          <w:b/>
          <w:sz w:val="22"/>
          <w:szCs w:val="22"/>
          <w:lang w:val="el-GR"/>
        </w:rPr>
        <w:t>λλην</w:t>
      </w:r>
      <w:r>
        <w:rPr>
          <w:rFonts w:ascii="Cambria" w:hAnsi="Cambria"/>
          <w:b/>
          <w:sz w:val="22"/>
          <w:szCs w:val="22"/>
          <w:lang w:val="el-GR"/>
        </w:rPr>
        <w:t>ικές</w:t>
      </w:r>
      <w:proofErr w:type="spellEnd"/>
      <w:r>
        <w:rPr>
          <w:rFonts w:ascii="Cambria" w:hAnsi="Cambria"/>
          <w:b/>
          <w:sz w:val="22"/>
          <w:szCs w:val="22"/>
          <w:lang w:val="el-GR"/>
        </w:rPr>
        <w:t xml:space="preserve"> εισαγωγές </w:t>
      </w:r>
      <w:proofErr w:type="spellStart"/>
      <w:r>
        <w:rPr>
          <w:rFonts w:ascii="Cambria" w:hAnsi="Cambria"/>
          <w:b/>
          <w:sz w:val="22"/>
          <w:szCs w:val="22"/>
          <w:lang w:val="el-GR"/>
        </w:rPr>
        <w:t>Αγροδιατροφικών</w:t>
      </w:r>
      <w:proofErr w:type="spellEnd"/>
      <w:r>
        <w:rPr>
          <w:rFonts w:ascii="Cambria" w:hAnsi="Cambria"/>
          <w:b/>
          <w:sz w:val="22"/>
          <w:szCs w:val="22"/>
          <w:lang w:val="el-GR"/>
        </w:rPr>
        <w:t xml:space="preserve"> προϊόντων από την </w:t>
      </w:r>
      <w:proofErr w:type="gramStart"/>
      <w:r>
        <w:rPr>
          <w:rFonts w:ascii="Cambria" w:hAnsi="Cambria"/>
          <w:b/>
          <w:sz w:val="22"/>
          <w:szCs w:val="22"/>
          <w:lang w:val="el-GR"/>
        </w:rPr>
        <w:t xml:space="preserve">Ρουμανία </w:t>
      </w:r>
      <w:r w:rsidRPr="00831201">
        <w:rPr>
          <w:rFonts w:ascii="Cambria" w:hAnsi="Cambria"/>
          <w:b/>
          <w:sz w:val="22"/>
          <w:szCs w:val="22"/>
          <w:lang w:val="el-GR"/>
        </w:rPr>
        <w:t>:</w:t>
      </w:r>
      <w:proofErr w:type="gramEnd"/>
    </w:p>
    <w:p w:rsidR="00DF612E" w:rsidRDefault="005B53E6" w:rsidP="005B53E6">
      <w:pPr>
        <w:spacing w:line="276" w:lineRule="auto"/>
        <w:jc w:val="both"/>
        <w:rPr>
          <w:rFonts w:ascii="Cambria" w:hAnsi="Cambria"/>
          <w:b/>
          <w:sz w:val="22"/>
          <w:szCs w:val="22"/>
          <w:lang w:val="el-GR"/>
        </w:rPr>
      </w:pPr>
      <w:r>
        <w:rPr>
          <w:rFonts w:ascii="Cambria" w:hAnsi="Cambria"/>
          <w:sz w:val="22"/>
          <w:szCs w:val="22"/>
          <w:lang w:val="el-GR"/>
        </w:rPr>
        <w:t xml:space="preserve">   Όπως παρατηρείται από τα στοιχεία του ανωτέρω πίνακα, </w:t>
      </w:r>
      <w:r>
        <w:rPr>
          <w:rFonts w:ascii="Cambria" w:hAnsi="Cambria"/>
          <w:sz w:val="22"/>
          <w:szCs w:val="22"/>
          <w:u w:val="single"/>
          <w:lang w:val="el-GR"/>
        </w:rPr>
        <w:t>στα 18</w:t>
      </w:r>
      <w:r w:rsidRPr="005B53E6">
        <w:rPr>
          <w:rFonts w:ascii="Cambria" w:hAnsi="Cambria"/>
          <w:sz w:val="22"/>
          <w:szCs w:val="22"/>
          <w:u w:val="single"/>
          <w:lang w:val="el-GR"/>
        </w:rPr>
        <w:t xml:space="preserve"> κυριότερα </w:t>
      </w:r>
      <w:r>
        <w:rPr>
          <w:rFonts w:ascii="Cambria" w:hAnsi="Cambria"/>
          <w:sz w:val="22"/>
          <w:szCs w:val="22"/>
          <w:u w:val="single"/>
          <w:lang w:val="el-GR"/>
        </w:rPr>
        <w:t>εισ</w:t>
      </w:r>
      <w:r w:rsidRPr="005B53E6">
        <w:rPr>
          <w:rFonts w:ascii="Cambria" w:hAnsi="Cambria"/>
          <w:sz w:val="22"/>
          <w:szCs w:val="22"/>
          <w:u w:val="single"/>
          <w:lang w:val="el-GR"/>
        </w:rPr>
        <w:t xml:space="preserve">αγόμενα προϊόντα </w:t>
      </w:r>
      <w:r>
        <w:rPr>
          <w:rFonts w:ascii="Cambria" w:hAnsi="Cambria"/>
          <w:sz w:val="22"/>
          <w:szCs w:val="22"/>
          <w:u w:val="single"/>
          <w:lang w:val="el-GR"/>
        </w:rPr>
        <w:t>από</w:t>
      </w:r>
      <w:r w:rsidRPr="005B53E6">
        <w:rPr>
          <w:rFonts w:ascii="Cambria" w:hAnsi="Cambria"/>
          <w:sz w:val="22"/>
          <w:szCs w:val="22"/>
          <w:u w:val="single"/>
          <w:lang w:val="el-GR"/>
        </w:rPr>
        <w:t xml:space="preserve"> </w:t>
      </w:r>
      <w:r>
        <w:rPr>
          <w:rFonts w:ascii="Cambria" w:hAnsi="Cambria"/>
          <w:sz w:val="22"/>
          <w:szCs w:val="22"/>
          <w:u w:val="single"/>
          <w:lang w:val="el-GR"/>
        </w:rPr>
        <w:t xml:space="preserve">την </w:t>
      </w:r>
      <w:r w:rsidR="00DF612E">
        <w:rPr>
          <w:rFonts w:ascii="Cambria" w:hAnsi="Cambria"/>
          <w:sz w:val="22"/>
          <w:szCs w:val="22"/>
          <w:u w:val="single"/>
          <w:lang w:val="el-GR"/>
        </w:rPr>
        <w:t>Ρουμανία, περιλαμβάνονται 7</w:t>
      </w:r>
      <w:r w:rsidRPr="005B53E6">
        <w:rPr>
          <w:rFonts w:ascii="Cambria" w:hAnsi="Cambria"/>
          <w:sz w:val="22"/>
          <w:szCs w:val="22"/>
          <w:u w:val="single"/>
          <w:lang w:val="el-GR"/>
        </w:rPr>
        <w:t xml:space="preserve"> προϊόντα του </w:t>
      </w:r>
      <w:proofErr w:type="spellStart"/>
      <w:r w:rsidRPr="005B53E6">
        <w:rPr>
          <w:rFonts w:ascii="Cambria" w:hAnsi="Cambria"/>
          <w:sz w:val="22"/>
          <w:szCs w:val="22"/>
          <w:u w:val="single"/>
          <w:lang w:val="el-GR"/>
        </w:rPr>
        <w:t>Αγροδιατροφικού</w:t>
      </w:r>
      <w:proofErr w:type="spellEnd"/>
      <w:r w:rsidRPr="005B53E6">
        <w:rPr>
          <w:rFonts w:ascii="Cambria" w:hAnsi="Cambria"/>
          <w:sz w:val="22"/>
          <w:szCs w:val="22"/>
          <w:u w:val="single"/>
          <w:lang w:val="el-GR"/>
        </w:rPr>
        <w:t xml:space="preserve"> τομέα,</w:t>
      </w:r>
      <w:r w:rsidR="00DF612E">
        <w:rPr>
          <w:rFonts w:ascii="Cambria" w:hAnsi="Cambria"/>
          <w:sz w:val="22"/>
          <w:szCs w:val="22"/>
          <w:u w:val="single"/>
          <w:lang w:val="el-GR"/>
        </w:rPr>
        <w:t xml:space="preserve"> </w:t>
      </w:r>
      <w:r w:rsidR="00DF612E" w:rsidRPr="00DF612E">
        <w:rPr>
          <w:rFonts w:ascii="Cambria" w:hAnsi="Cambria"/>
          <w:b/>
          <w:sz w:val="22"/>
          <w:szCs w:val="22"/>
          <w:lang w:val="el-GR"/>
        </w:rPr>
        <w:t xml:space="preserve">το Καλαμπόκι, τα </w:t>
      </w:r>
      <w:proofErr w:type="spellStart"/>
      <w:r w:rsidR="00DF612E" w:rsidRPr="00DF612E">
        <w:rPr>
          <w:rFonts w:ascii="Cambria" w:hAnsi="Cambria"/>
          <w:b/>
          <w:sz w:val="22"/>
          <w:szCs w:val="22"/>
          <w:lang w:val="el-GR"/>
        </w:rPr>
        <w:t>Προβατοειδή-Αιγοειδή</w:t>
      </w:r>
      <w:proofErr w:type="spellEnd"/>
      <w:r w:rsidR="00DF612E" w:rsidRPr="00DF612E">
        <w:rPr>
          <w:rFonts w:ascii="Cambria" w:hAnsi="Cambria"/>
          <w:b/>
          <w:sz w:val="22"/>
          <w:szCs w:val="22"/>
          <w:lang w:val="el-GR"/>
        </w:rPr>
        <w:t xml:space="preserve">, τα Νερά, τα Τυριά, το Σιτάρι και σιμιγδάλι, τα προϊόντα </w:t>
      </w:r>
      <w:proofErr w:type="spellStart"/>
      <w:r w:rsidR="00DF612E" w:rsidRPr="00DF612E">
        <w:rPr>
          <w:rFonts w:ascii="Cambria" w:hAnsi="Cambria"/>
          <w:b/>
          <w:sz w:val="22"/>
          <w:szCs w:val="22"/>
          <w:lang w:val="el-GR"/>
        </w:rPr>
        <w:t>Αρτοποιϊας</w:t>
      </w:r>
      <w:proofErr w:type="spellEnd"/>
      <w:r w:rsidR="00DF612E" w:rsidRPr="00DF612E">
        <w:rPr>
          <w:rFonts w:ascii="Cambria" w:hAnsi="Cambria"/>
          <w:b/>
          <w:sz w:val="22"/>
          <w:szCs w:val="22"/>
          <w:lang w:val="el-GR"/>
        </w:rPr>
        <w:t>-Ζαχαροπλαστικής, και το Γάλα.</w:t>
      </w:r>
    </w:p>
    <w:p w:rsidR="005B53E6" w:rsidRDefault="00DF612E" w:rsidP="005B53E6">
      <w:pPr>
        <w:spacing w:line="276" w:lineRule="auto"/>
        <w:jc w:val="both"/>
        <w:rPr>
          <w:rFonts w:ascii="Cambria" w:hAnsi="Cambria"/>
          <w:sz w:val="22"/>
          <w:szCs w:val="22"/>
          <w:lang w:val="el-GR"/>
        </w:rPr>
      </w:pPr>
      <w:r>
        <w:rPr>
          <w:rFonts w:ascii="Cambria" w:hAnsi="Cambria"/>
          <w:sz w:val="22"/>
          <w:szCs w:val="22"/>
          <w:lang w:val="el-GR"/>
        </w:rPr>
        <w:t xml:space="preserve">   Όσον αφορά στο σύνολο των εισ</w:t>
      </w:r>
      <w:r w:rsidR="005B53E6">
        <w:rPr>
          <w:rFonts w:ascii="Cambria" w:hAnsi="Cambria"/>
          <w:sz w:val="22"/>
          <w:szCs w:val="22"/>
          <w:lang w:val="el-GR"/>
        </w:rPr>
        <w:t>αγωγώ</w:t>
      </w:r>
      <w:r w:rsidR="00DD7C15">
        <w:rPr>
          <w:rFonts w:ascii="Cambria" w:hAnsi="Cambria"/>
          <w:sz w:val="22"/>
          <w:szCs w:val="22"/>
          <w:lang w:val="el-GR"/>
        </w:rPr>
        <w:t xml:space="preserve">ν </w:t>
      </w:r>
      <w:proofErr w:type="spellStart"/>
      <w:r w:rsidR="00DD7C15">
        <w:rPr>
          <w:rFonts w:ascii="Cambria" w:hAnsi="Cambria"/>
          <w:sz w:val="22"/>
          <w:szCs w:val="22"/>
          <w:lang w:val="el-GR"/>
        </w:rPr>
        <w:t>αγροδιατροφικών</w:t>
      </w:r>
      <w:proofErr w:type="spellEnd"/>
      <w:r w:rsidR="00DD7C15">
        <w:rPr>
          <w:rFonts w:ascii="Cambria" w:hAnsi="Cambria"/>
          <w:sz w:val="22"/>
          <w:szCs w:val="22"/>
          <w:lang w:val="el-GR"/>
        </w:rPr>
        <w:t xml:space="preserve"> προϊόντων από την</w:t>
      </w:r>
      <w:r w:rsidR="005B53E6">
        <w:rPr>
          <w:rFonts w:ascii="Cambria" w:hAnsi="Cambria"/>
          <w:sz w:val="22"/>
          <w:szCs w:val="22"/>
          <w:lang w:val="el-GR"/>
        </w:rPr>
        <w:t xml:space="preserve"> Ρουμανία και μετά από επεξεργασία των σχετικών στοιχείων της ΕΛ.ΣΤΑΤ. προκύπτει ότι τ</w:t>
      </w:r>
      <w:r>
        <w:rPr>
          <w:rFonts w:ascii="Cambria" w:hAnsi="Cambria"/>
          <w:sz w:val="22"/>
          <w:szCs w:val="22"/>
          <w:lang w:val="el-GR"/>
        </w:rPr>
        <w:t xml:space="preserve">ο 2020 ανήλθαν σε αξία στα 147,8 </w:t>
      </w:r>
      <w:proofErr w:type="spellStart"/>
      <w:r>
        <w:rPr>
          <w:rFonts w:ascii="Cambria" w:hAnsi="Cambria"/>
          <w:sz w:val="22"/>
          <w:szCs w:val="22"/>
          <w:lang w:val="el-GR"/>
        </w:rPr>
        <w:t>εκ.Ευρώ</w:t>
      </w:r>
      <w:proofErr w:type="spellEnd"/>
      <w:r>
        <w:rPr>
          <w:rFonts w:ascii="Cambria" w:hAnsi="Cambria"/>
          <w:sz w:val="22"/>
          <w:szCs w:val="22"/>
          <w:lang w:val="el-GR"/>
        </w:rPr>
        <w:t xml:space="preserve"> σημειώνοντας μείωση κατά 16,3</w:t>
      </w:r>
      <w:r w:rsidR="005B53E6">
        <w:rPr>
          <w:rFonts w:ascii="Cambria" w:hAnsi="Cambria"/>
          <w:sz w:val="22"/>
          <w:szCs w:val="22"/>
          <w:lang w:val="el-GR"/>
        </w:rPr>
        <w:t>% έναντι του 2019 (όπου κα</w:t>
      </w:r>
      <w:r>
        <w:rPr>
          <w:rFonts w:ascii="Cambria" w:hAnsi="Cambria"/>
          <w:sz w:val="22"/>
          <w:szCs w:val="22"/>
          <w:lang w:val="el-GR"/>
        </w:rPr>
        <w:t>ι είχαν φθάσει σε αξία στα 176,7</w:t>
      </w:r>
      <w:r w:rsidR="005B53E6">
        <w:rPr>
          <w:rFonts w:ascii="Cambria" w:hAnsi="Cambria"/>
          <w:sz w:val="22"/>
          <w:szCs w:val="22"/>
          <w:lang w:val="el-GR"/>
        </w:rPr>
        <w:t xml:space="preserve"> </w:t>
      </w:r>
      <w:proofErr w:type="spellStart"/>
      <w:r w:rsidR="005B53E6">
        <w:rPr>
          <w:rFonts w:ascii="Cambria" w:hAnsi="Cambria"/>
          <w:sz w:val="22"/>
          <w:szCs w:val="22"/>
          <w:lang w:val="el-GR"/>
        </w:rPr>
        <w:t>εκ.Ευρώ</w:t>
      </w:r>
      <w:proofErr w:type="spellEnd"/>
      <w:r w:rsidR="00DD7C15">
        <w:rPr>
          <w:rFonts w:ascii="Cambria" w:hAnsi="Cambria"/>
          <w:sz w:val="22"/>
          <w:szCs w:val="22"/>
          <w:lang w:val="el-GR"/>
        </w:rPr>
        <w:t>)</w:t>
      </w:r>
      <w:r w:rsidR="005B53E6">
        <w:rPr>
          <w:rFonts w:ascii="Cambria" w:hAnsi="Cambria"/>
          <w:sz w:val="22"/>
          <w:szCs w:val="22"/>
          <w:lang w:val="el-GR"/>
        </w:rPr>
        <w:t xml:space="preserve">. Σημειώνεται επιπλέον ότι </w:t>
      </w:r>
      <w:r>
        <w:rPr>
          <w:rFonts w:ascii="Cambria" w:hAnsi="Cambria"/>
          <w:sz w:val="22"/>
          <w:szCs w:val="22"/>
          <w:u w:val="single"/>
          <w:lang w:val="el-GR"/>
        </w:rPr>
        <w:t>το σύνολο της αξίας εισ</w:t>
      </w:r>
      <w:r w:rsidR="005B53E6" w:rsidRPr="00B14301">
        <w:rPr>
          <w:rFonts w:ascii="Cambria" w:hAnsi="Cambria"/>
          <w:sz w:val="22"/>
          <w:szCs w:val="22"/>
          <w:u w:val="single"/>
          <w:lang w:val="el-GR"/>
        </w:rPr>
        <w:t xml:space="preserve">αγωγών </w:t>
      </w:r>
      <w:proofErr w:type="spellStart"/>
      <w:r w:rsidR="005B53E6" w:rsidRPr="00B14301">
        <w:rPr>
          <w:rFonts w:ascii="Cambria" w:hAnsi="Cambria"/>
          <w:sz w:val="22"/>
          <w:szCs w:val="22"/>
          <w:u w:val="single"/>
          <w:lang w:val="el-GR"/>
        </w:rPr>
        <w:t>αγροδιατροφικών</w:t>
      </w:r>
      <w:proofErr w:type="spellEnd"/>
      <w:r w:rsidR="005B53E6" w:rsidRPr="00B14301">
        <w:rPr>
          <w:rFonts w:ascii="Cambria" w:hAnsi="Cambria"/>
          <w:sz w:val="22"/>
          <w:szCs w:val="22"/>
          <w:u w:val="single"/>
          <w:lang w:val="el-GR"/>
        </w:rPr>
        <w:t xml:space="preserve"> προϊόντων αντιπ</w:t>
      </w:r>
      <w:r>
        <w:rPr>
          <w:rFonts w:ascii="Cambria" w:hAnsi="Cambria"/>
          <w:sz w:val="22"/>
          <w:szCs w:val="22"/>
          <w:u w:val="single"/>
          <w:lang w:val="el-GR"/>
        </w:rPr>
        <w:t>ροσωπεύει ποσοστό περίπου στο 22,1</w:t>
      </w:r>
      <w:r w:rsidR="005B53E6" w:rsidRPr="00B14301">
        <w:rPr>
          <w:rFonts w:ascii="Cambria" w:hAnsi="Cambria"/>
          <w:sz w:val="22"/>
          <w:szCs w:val="22"/>
          <w:u w:val="single"/>
          <w:lang w:val="el-GR"/>
        </w:rPr>
        <w:t xml:space="preserve">% </w:t>
      </w:r>
      <w:r>
        <w:rPr>
          <w:rFonts w:ascii="Cambria" w:hAnsi="Cambria"/>
          <w:sz w:val="22"/>
          <w:szCs w:val="22"/>
          <w:u w:val="single"/>
          <w:lang w:val="el-GR"/>
        </w:rPr>
        <w:t>της συνολικής αξίας ελληνικών εισ</w:t>
      </w:r>
      <w:r w:rsidR="00DD7C15">
        <w:rPr>
          <w:rFonts w:ascii="Cambria" w:hAnsi="Cambria"/>
          <w:sz w:val="22"/>
          <w:szCs w:val="22"/>
          <w:u w:val="single"/>
          <w:lang w:val="el-GR"/>
        </w:rPr>
        <w:t>αγωγών από</w:t>
      </w:r>
      <w:r w:rsidR="005B53E6" w:rsidRPr="00B14301">
        <w:rPr>
          <w:rFonts w:ascii="Cambria" w:hAnsi="Cambria"/>
          <w:sz w:val="22"/>
          <w:szCs w:val="22"/>
          <w:u w:val="single"/>
          <w:lang w:val="el-GR"/>
        </w:rPr>
        <w:t xml:space="preserve"> την Ρουμανία</w:t>
      </w:r>
      <w:r w:rsidR="005B53E6">
        <w:rPr>
          <w:rFonts w:ascii="Cambria" w:hAnsi="Cambria"/>
          <w:sz w:val="22"/>
          <w:szCs w:val="22"/>
          <w:lang w:val="el-GR"/>
        </w:rPr>
        <w:t>.</w:t>
      </w:r>
    </w:p>
    <w:p w:rsidR="00831201" w:rsidRDefault="00831201" w:rsidP="00831201">
      <w:pPr>
        <w:spacing w:line="276" w:lineRule="auto"/>
        <w:jc w:val="both"/>
        <w:rPr>
          <w:rFonts w:ascii="Cambria" w:hAnsi="Cambria"/>
          <w:sz w:val="22"/>
          <w:szCs w:val="22"/>
          <w:lang w:val="el-GR"/>
        </w:rPr>
      </w:pPr>
    </w:p>
    <w:p w:rsidR="00DF612E" w:rsidRDefault="00DF612E" w:rsidP="00DF612E">
      <w:pPr>
        <w:spacing w:line="276" w:lineRule="auto"/>
        <w:jc w:val="both"/>
        <w:rPr>
          <w:rFonts w:ascii="Cambria" w:hAnsi="Cambria"/>
          <w:sz w:val="22"/>
          <w:szCs w:val="22"/>
          <w:lang w:val="el-GR"/>
        </w:rPr>
      </w:pPr>
      <w:r>
        <w:rPr>
          <w:rFonts w:ascii="Cambria" w:hAnsi="Cambria"/>
          <w:sz w:val="22"/>
          <w:szCs w:val="22"/>
          <w:lang w:val="el-GR"/>
        </w:rPr>
        <w:t>Όπως προκύπτει από την επεξεργασία των στοιχείων της ΕΛ.ΣΤΑΤ.,</w:t>
      </w:r>
      <w:r w:rsidRPr="00B14301">
        <w:rPr>
          <w:rFonts w:ascii="Cambria" w:hAnsi="Cambria"/>
          <w:sz w:val="22"/>
          <w:szCs w:val="22"/>
          <w:lang w:val="el-GR"/>
        </w:rPr>
        <w:t xml:space="preserve"> </w:t>
      </w:r>
      <w:r>
        <w:rPr>
          <w:rFonts w:ascii="Cambria" w:hAnsi="Cambria"/>
          <w:sz w:val="22"/>
          <w:szCs w:val="22"/>
          <w:lang w:val="el-GR"/>
        </w:rPr>
        <w:t>τα κυριότερα εισ</w:t>
      </w:r>
      <w:r>
        <w:rPr>
          <w:rFonts w:ascii="Cambria" w:hAnsi="Cambria"/>
          <w:sz w:val="22"/>
          <w:szCs w:val="22"/>
          <w:lang w:val="el-GR"/>
        </w:rPr>
        <w:t xml:space="preserve">αγόμενα </w:t>
      </w:r>
      <w:proofErr w:type="spellStart"/>
      <w:r>
        <w:rPr>
          <w:rFonts w:ascii="Cambria" w:hAnsi="Cambria"/>
          <w:sz w:val="22"/>
          <w:szCs w:val="22"/>
          <w:lang w:val="el-GR"/>
        </w:rPr>
        <w:t>αγροδιατροφικά</w:t>
      </w:r>
      <w:proofErr w:type="spellEnd"/>
      <w:r>
        <w:rPr>
          <w:rFonts w:ascii="Cambria" w:hAnsi="Cambria"/>
          <w:sz w:val="22"/>
          <w:szCs w:val="22"/>
          <w:lang w:val="el-GR"/>
        </w:rPr>
        <w:t xml:space="preserve"> προϊόντα </w:t>
      </w:r>
      <w:r w:rsidRPr="000A1DFA">
        <w:rPr>
          <w:rFonts w:ascii="Cambria" w:hAnsi="Cambria"/>
          <w:sz w:val="22"/>
          <w:szCs w:val="22"/>
          <w:lang w:val="el-GR"/>
        </w:rPr>
        <w:t>(</w:t>
      </w:r>
      <w:r>
        <w:rPr>
          <w:rFonts w:ascii="Cambria" w:hAnsi="Cambria"/>
          <w:sz w:val="22"/>
          <w:szCs w:val="22"/>
          <w:lang w:val="el-GR"/>
        </w:rPr>
        <w:t>αξία εξαγωγών 2020 άνω των 3</w:t>
      </w:r>
      <w:r>
        <w:rPr>
          <w:rFonts w:ascii="Cambria" w:hAnsi="Cambria"/>
          <w:sz w:val="22"/>
          <w:szCs w:val="22"/>
          <w:lang w:val="el-GR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l-GR"/>
        </w:rPr>
        <w:t>εκ.Ευρώ</w:t>
      </w:r>
      <w:proofErr w:type="spellEnd"/>
      <w:r>
        <w:rPr>
          <w:rFonts w:ascii="Cambria" w:hAnsi="Cambria"/>
          <w:sz w:val="22"/>
          <w:szCs w:val="22"/>
          <w:lang w:val="el-GR"/>
        </w:rPr>
        <w:t xml:space="preserve">) </w:t>
      </w:r>
      <w:r>
        <w:rPr>
          <w:rFonts w:ascii="Cambria" w:hAnsi="Cambria"/>
          <w:sz w:val="22"/>
          <w:szCs w:val="22"/>
          <w:lang w:val="el-GR"/>
        </w:rPr>
        <w:t xml:space="preserve">από </w:t>
      </w:r>
      <w:r>
        <w:rPr>
          <w:rFonts w:ascii="Cambria" w:hAnsi="Cambria"/>
          <w:sz w:val="22"/>
          <w:szCs w:val="22"/>
          <w:lang w:val="el-GR"/>
        </w:rPr>
        <w:t xml:space="preserve">τη Ρουμανία είναι </w:t>
      </w:r>
      <w:r w:rsidRPr="00B14301">
        <w:rPr>
          <w:rFonts w:ascii="Cambria" w:hAnsi="Cambria"/>
          <w:sz w:val="22"/>
          <w:szCs w:val="22"/>
          <w:lang w:val="el-GR"/>
        </w:rPr>
        <w:t xml:space="preserve">: </w:t>
      </w:r>
    </w:p>
    <w:tbl>
      <w:tblPr>
        <w:tblW w:w="8151" w:type="dxa"/>
        <w:tblInd w:w="-10" w:type="dxa"/>
        <w:tblLook w:val="04A0" w:firstRow="1" w:lastRow="0" w:firstColumn="1" w:lastColumn="0" w:noHBand="0" w:noVBand="1"/>
      </w:tblPr>
      <w:tblGrid>
        <w:gridCol w:w="614"/>
        <w:gridCol w:w="820"/>
        <w:gridCol w:w="2840"/>
        <w:gridCol w:w="1360"/>
        <w:gridCol w:w="1380"/>
        <w:gridCol w:w="1137"/>
      </w:tblGrid>
      <w:tr w:rsidR="00DF612E" w:rsidTr="004E3D98">
        <w:trPr>
          <w:trHeight w:val="300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Pr="00DF612E" w:rsidRDefault="00DF612E">
            <w:pPr>
              <w:rPr>
                <w:rFonts w:ascii="Cambria" w:hAnsi="Cambria" w:cs="Arial"/>
                <w:sz w:val="22"/>
                <w:szCs w:val="22"/>
                <w:lang w:val="el-GR"/>
              </w:rPr>
            </w:pPr>
            <w:r>
              <w:rPr>
                <w:rFonts w:ascii="Cambria" w:hAnsi="Cambria" w:cs="Arial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12E" w:rsidRPr="00DF612E" w:rsidRDefault="00DF612E">
            <w:pPr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Pr="00DF612E" w:rsidRDefault="00DF612E">
            <w:pPr>
              <w:rPr>
                <w:rFonts w:ascii="Cambria" w:hAnsi="Cambria" w:cs="Arial"/>
                <w:sz w:val="22"/>
                <w:szCs w:val="22"/>
                <w:lang w:val="el-GR"/>
              </w:rPr>
            </w:pPr>
            <w:r>
              <w:rPr>
                <w:rFonts w:ascii="Cambria" w:hAnsi="Cambria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Pr="00DF612E" w:rsidRDefault="00DF612E">
            <w:pPr>
              <w:rPr>
                <w:rFonts w:ascii="Cambria" w:hAnsi="Cambria" w:cs="Arial"/>
                <w:sz w:val="22"/>
                <w:szCs w:val="22"/>
                <w:lang w:val="el-GR"/>
              </w:rPr>
            </w:pPr>
            <w:r>
              <w:rPr>
                <w:rFonts w:ascii="Cambria" w:hAnsi="Cambria" w:cs="Arial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Pr="00DF612E" w:rsidRDefault="00DF612E">
            <w:pPr>
              <w:rPr>
                <w:rFonts w:ascii="Cambria" w:hAnsi="Cambria" w:cs="Arial"/>
                <w:sz w:val="22"/>
                <w:szCs w:val="22"/>
                <w:lang w:val="el-GR"/>
              </w:rPr>
            </w:pPr>
            <w:r>
              <w:rPr>
                <w:rFonts w:ascii="Cambria" w:hAnsi="Cambria" w:cs="Arial"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Αύξηση</w:t>
            </w:r>
            <w:proofErr w:type="spellEnd"/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/</w:t>
            </w:r>
          </w:p>
        </w:tc>
      </w:tr>
      <w:tr w:rsidR="00DF612E" w:rsidTr="004E3D98">
        <w:trPr>
          <w:trHeight w:val="28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2020*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Μείωση</w:t>
            </w:r>
            <w:proofErr w:type="spellEnd"/>
          </w:p>
        </w:tc>
      </w:tr>
      <w:tr w:rsidR="00DF612E" w:rsidTr="004E3D98">
        <w:trPr>
          <w:trHeight w:val="28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CN4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Περιγρ</w:t>
            </w:r>
            <w:proofErr w:type="spellEnd"/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αφή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Αξί</w:t>
            </w:r>
            <w:proofErr w:type="spellEnd"/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α </w:t>
            </w:r>
            <w:proofErr w:type="spellStart"/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Ευρώ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Αξί</w:t>
            </w:r>
            <w:proofErr w:type="spellEnd"/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α </w:t>
            </w:r>
            <w:proofErr w:type="spellStart"/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Ευρώ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%</w:t>
            </w:r>
          </w:p>
        </w:tc>
      </w:tr>
      <w:tr w:rsidR="00DF612E" w:rsidTr="004E3D98">
        <w:trPr>
          <w:trHeight w:val="28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1005'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Καλαμπ</w:t>
            </w:r>
            <w:proofErr w:type="spellStart"/>
            <w:r>
              <w:rPr>
                <w:rFonts w:ascii="Cambria" w:hAnsi="Cambria" w:cs="Arial"/>
                <w:sz w:val="22"/>
                <w:szCs w:val="22"/>
              </w:rPr>
              <w:t>όκι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22,316,916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17,738,204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-21</w:t>
            </w:r>
          </w:p>
        </w:tc>
      </w:tr>
      <w:tr w:rsidR="00DF612E" w:rsidTr="004E3D98">
        <w:trPr>
          <w:trHeight w:val="28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0104'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Προ</w:t>
            </w:r>
            <w:proofErr w:type="spellEnd"/>
            <w:r>
              <w:rPr>
                <w:rFonts w:ascii="Cambria" w:hAnsi="Cambria" w:cs="Arial"/>
                <w:color w:val="000000"/>
                <w:sz w:val="22"/>
                <w:szCs w:val="22"/>
              </w:rPr>
              <w:t>βατοειδή και α</w:t>
            </w: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ιγοειδή</w:t>
            </w:r>
            <w:proofErr w:type="spellEnd"/>
            <w:r>
              <w:rPr>
                <w:rFonts w:ascii="Cambria" w:hAnsi="Cambria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ζωντ</w:t>
            </w:r>
            <w:proofErr w:type="spellEnd"/>
            <w:r>
              <w:rPr>
                <w:rFonts w:ascii="Cambria" w:hAnsi="Cambria" w:cs="Arial"/>
                <w:color w:val="000000"/>
                <w:sz w:val="22"/>
                <w:szCs w:val="22"/>
              </w:rPr>
              <w:t>ανά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22,485,979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16,989,792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-24</w:t>
            </w:r>
          </w:p>
        </w:tc>
      </w:tr>
      <w:tr w:rsidR="00DF612E" w:rsidTr="004E3D98">
        <w:trPr>
          <w:trHeight w:val="28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2202'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Pr="00DF612E" w:rsidRDefault="00DF612E" w:rsidP="004B65BF">
            <w:pP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</w:pPr>
            <w:r w:rsidRPr="00DF612E"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 xml:space="preserve">Νερά,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16,352,486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15,174,640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-7</w:t>
            </w:r>
          </w:p>
        </w:tc>
      </w:tr>
      <w:tr w:rsidR="00DF612E" w:rsidTr="004E3D98">
        <w:trPr>
          <w:trHeight w:val="28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0406'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Pr="00DF612E" w:rsidRDefault="00DF612E">
            <w:pP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</w:pPr>
            <w:r w:rsidRPr="00DF612E"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>Τυριά και πηγμένο γάλα για τυρί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12,506,342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13,553,532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8</w:t>
            </w:r>
          </w:p>
        </w:tc>
      </w:tr>
      <w:tr w:rsidR="00DF612E" w:rsidTr="004E3D98">
        <w:trPr>
          <w:trHeight w:val="28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1001'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Σιτάρι</w:t>
            </w:r>
            <w:proofErr w:type="spellEnd"/>
            <w:r>
              <w:rPr>
                <w:rFonts w:ascii="Cambria" w:hAnsi="Cambria" w:cs="Arial"/>
                <w:color w:val="000000"/>
                <w:sz w:val="22"/>
                <w:szCs w:val="22"/>
              </w:rPr>
              <w:t xml:space="preserve"> και σ</w:t>
            </w:r>
            <w:r w:rsidR="004B65BF"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>ι</w:t>
            </w: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μιγ</w:t>
            </w:r>
            <w:proofErr w:type="spellEnd"/>
            <w:r w:rsidR="004B65BF"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>δ</w:t>
            </w:r>
            <w:proofErr w:type="spellStart"/>
            <w:r w:rsidR="004B65BF">
              <w:rPr>
                <w:rFonts w:ascii="Cambria" w:hAnsi="Cambria" w:cs="Arial"/>
                <w:color w:val="000000"/>
                <w:sz w:val="22"/>
                <w:szCs w:val="22"/>
              </w:rPr>
              <w:t>άλ</w:t>
            </w:r>
            <w:r>
              <w:rPr>
                <w:rFonts w:ascii="Cambria" w:hAnsi="Cambria" w:cs="Arial"/>
                <w:color w:val="000000"/>
                <w:sz w:val="22"/>
                <w:szCs w:val="22"/>
              </w:rPr>
              <w:t>ι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15,849,035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10,696,487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-33</w:t>
            </w:r>
          </w:p>
        </w:tc>
      </w:tr>
      <w:tr w:rsidR="00DF612E" w:rsidTr="004E3D98">
        <w:trPr>
          <w:trHeight w:val="28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1905'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Pr="00DF612E" w:rsidRDefault="00DF612E" w:rsidP="004B65BF">
            <w:pP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</w:pPr>
            <w:r w:rsidRPr="00DF612E"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 xml:space="preserve">Προϊόντα αρτοποιίας, ζαχαροπλαστικής ή μπισκοτοποιίας,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10,245,470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10,594,990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3</w:t>
            </w:r>
          </w:p>
        </w:tc>
      </w:tr>
      <w:tr w:rsidR="00DF612E" w:rsidTr="004E3D98">
        <w:trPr>
          <w:trHeight w:val="28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0402'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Pr="00DF612E" w:rsidRDefault="00DF612E" w:rsidP="004B65BF">
            <w:pP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</w:pPr>
            <w:r w:rsidRPr="00DF612E"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 xml:space="preserve">Γάλα και κρέμα γάλακτος (ανθόγαλα) που δεν είναι συμπυκνωμένα ή με προσθήκη ζάχαρης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6,797,728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8,957,037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32</w:t>
            </w:r>
          </w:p>
        </w:tc>
      </w:tr>
      <w:tr w:rsidR="00DF612E" w:rsidTr="004E3D98">
        <w:trPr>
          <w:trHeight w:val="28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0401'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Pr="00DF612E" w:rsidRDefault="00DF612E" w:rsidP="004B65BF">
            <w:pP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</w:pPr>
            <w:r w:rsidRPr="00DF612E"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 xml:space="preserve">Γάλα και κρέμα γάλακτος (ανθόγαλα) που δεν είναι συμπυκνωμένα και δεν περιέχουν ζάχαρη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8,865,474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6,736,028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-24</w:t>
            </w:r>
          </w:p>
        </w:tc>
      </w:tr>
      <w:tr w:rsidR="00DF612E" w:rsidTr="004E3D98">
        <w:trPr>
          <w:trHeight w:val="28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0207'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Pr="00DF612E" w:rsidRDefault="00DF612E" w:rsidP="004B65BF">
            <w:pP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</w:pPr>
            <w:r w:rsidRPr="00DF612E"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 xml:space="preserve">Κρέατα και παραπροϊόντα βρώσιμα σφαγίων πουλερικών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7,369,422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5,458,073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-26</w:t>
            </w:r>
          </w:p>
        </w:tc>
      </w:tr>
      <w:tr w:rsidR="00DF612E" w:rsidTr="004E3D98">
        <w:trPr>
          <w:trHeight w:val="28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0204'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Pr="00DF612E" w:rsidRDefault="00DF612E">
            <w:pP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</w:pPr>
            <w:r w:rsidRPr="00DF612E"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 xml:space="preserve">Κρέατα </w:t>
            </w:r>
            <w:proofErr w:type="spellStart"/>
            <w:r w:rsidRPr="00DF612E"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>προβατοειδών</w:t>
            </w:r>
            <w:proofErr w:type="spellEnd"/>
            <w:r w:rsidRPr="00DF612E"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 xml:space="preserve"> ή </w:t>
            </w:r>
            <w:proofErr w:type="spellStart"/>
            <w:r w:rsidRPr="00DF612E"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>αιγοειδών</w:t>
            </w:r>
            <w:proofErr w:type="spellEnd"/>
            <w:r w:rsidRPr="00DF612E"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>, νωπά, διατηρημένα με απλή ψύξη ή κατεψυγμένα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4,323,693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5,061,340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17</w:t>
            </w:r>
          </w:p>
        </w:tc>
      </w:tr>
      <w:tr w:rsidR="00DF612E" w:rsidTr="004E3D98">
        <w:trPr>
          <w:trHeight w:val="28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1512'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Pr="00DF612E" w:rsidRDefault="00DF612E" w:rsidP="004B65BF">
            <w:pPr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</w:pPr>
            <w:r w:rsidRPr="00DF612E"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 xml:space="preserve">Λάδια ηλιοτρόπιου, </w:t>
            </w:r>
            <w:proofErr w:type="spellStart"/>
            <w:r w:rsidRPr="00DF612E"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>κνήκου</w:t>
            </w:r>
            <w:proofErr w:type="spellEnd"/>
            <w:r w:rsidRPr="00DF612E"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 xml:space="preserve"> ή βαμβακιού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6,172,316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4,578,615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-26</w:t>
            </w:r>
          </w:p>
        </w:tc>
      </w:tr>
      <w:tr w:rsidR="00DF612E" w:rsidTr="004E3D98">
        <w:trPr>
          <w:trHeight w:val="28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0102'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Βοοειδή</w:t>
            </w:r>
            <w:proofErr w:type="spellEnd"/>
            <w:r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ζωντ</w:t>
            </w:r>
            <w:proofErr w:type="spellEnd"/>
            <w:r>
              <w:rPr>
                <w:rFonts w:ascii="Cambria" w:hAnsi="Cambria" w:cs="Arial"/>
                <w:color w:val="000000"/>
                <w:sz w:val="22"/>
                <w:szCs w:val="22"/>
              </w:rPr>
              <w:t>ανά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5,605,600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3,946,023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612E" w:rsidRDefault="00DF612E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-30</w:t>
            </w:r>
          </w:p>
        </w:tc>
      </w:tr>
    </w:tbl>
    <w:p w:rsidR="005B53E6" w:rsidRDefault="004E3D98" w:rsidP="00831201">
      <w:pPr>
        <w:spacing w:line="276" w:lineRule="auto"/>
        <w:jc w:val="both"/>
        <w:rPr>
          <w:rFonts w:ascii="Cambria" w:hAnsi="Cambria"/>
          <w:sz w:val="22"/>
          <w:szCs w:val="22"/>
          <w:lang w:val="el-GR"/>
        </w:rPr>
      </w:pPr>
      <w:r w:rsidRPr="00831201">
        <w:rPr>
          <w:rFonts w:ascii="Cambria" w:hAnsi="Cambria"/>
          <w:sz w:val="22"/>
          <w:szCs w:val="22"/>
          <w:lang w:val="el-GR"/>
        </w:rPr>
        <w:t>Πηγή : ΕΛ.ΣΤΑΤ. , Επεξε</w:t>
      </w:r>
      <w:r>
        <w:rPr>
          <w:rFonts w:ascii="Cambria" w:hAnsi="Cambria"/>
          <w:sz w:val="22"/>
          <w:szCs w:val="22"/>
          <w:lang w:val="el-GR"/>
        </w:rPr>
        <w:t>ργασία Γραφείο ΟΕΥ Βουκουρεστίου, 2020</w:t>
      </w:r>
      <w:r w:rsidRPr="00831201">
        <w:rPr>
          <w:rFonts w:ascii="Cambria" w:hAnsi="Cambria"/>
          <w:sz w:val="22"/>
          <w:szCs w:val="22"/>
          <w:lang w:val="el-GR"/>
        </w:rPr>
        <w:t>* προσωρινά στοιχεία</w:t>
      </w:r>
    </w:p>
    <w:p w:rsidR="004E3D98" w:rsidRDefault="004E3D98" w:rsidP="00831201">
      <w:pPr>
        <w:spacing w:line="276" w:lineRule="auto"/>
        <w:jc w:val="both"/>
        <w:rPr>
          <w:rFonts w:ascii="Cambria" w:hAnsi="Cambria"/>
          <w:sz w:val="22"/>
          <w:szCs w:val="22"/>
          <w:lang w:val="el-GR"/>
        </w:rPr>
      </w:pPr>
    </w:p>
    <w:p w:rsidR="005B53E6" w:rsidRDefault="004B65BF" w:rsidP="00831201">
      <w:pPr>
        <w:spacing w:line="276" w:lineRule="auto"/>
        <w:jc w:val="both"/>
        <w:rPr>
          <w:rFonts w:ascii="Cambria" w:hAnsi="Cambria"/>
          <w:sz w:val="22"/>
          <w:szCs w:val="22"/>
          <w:lang w:val="el-GR"/>
        </w:rPr>
      </w:pPr>
      <w:r>
        <w:rPr>
          <w:rFonts w:ascii="Cambria" w:hAnsi="Cambria"/>
          <w:sz w:val="22"/>
          <w:szCs w:val="22"/>
          <w:lang w:val="el-GR"/>
        </w:rPr>
        <w:t xml:space="preserve">   Όπως παρατηρείται</w:t>
      </w:r>
      <w:r>
        <w:rPr>
          <w:rFonts w:ascii="Cambria" w:hAnsi="Cambria"/>
          <w:sz w:val="22"/>
          <w:szCs w:val="22"/>
          <w:lang w:val="el-GR"/>
        </w:rPr>
        <w:t>, από τα ανωτέρω 12 προϊόντα</w:t>
      </w:r>
      <w:r w:rsidR="00DD7C15">
        <w:rPr>
          <w:rFonts w:ascii="Cambria" w:hAnsi="Cambria"/>
          <w:sz w:val="22"/>
          <w:szCs w:val="22"/>
          <w:lang w:val="el-GR"/>
        </w:rPr>
        <w:t>,</w:t>
      </w:r>
      <w:r>
        <w:rPr>
          <w:rFonts w:ascii="Cambria" w:hAnsi="Cambria"/>
          <w:sz w:val="22"/>
          <w:szCs w:val="22"/>
          <w:lang w:val="el-GR"/>
        </w:rPr>
        <w:t xml:space="preserve"> στα 4 από αυτά προκύπτει αύξηση εισαγωγών 2020/2019, με κυριότερες αυτές στο Γάλα και κρέμα γάλακτος και στα Κρέατα </w:t>
      </w:r>
      <w:proofErr w:type="spellStart"/>
      <w:r>
        <w:rPr>
          <w:rFonts w:ascii="Cambria" w:hAnsi="Cambria"/>
          <w:sz w:val="22"/>
          <w:szCs w:val="22"/>
          <w:lang w:val="el-GR"/>
        </w:rPr>
        <w:t>Προβατοειδών-Αιγοειδών</w:t>
      </w:r>
      <w:proofErr w:type="spellEnd"/>
      <w:r>
        <w:rPr>
          <w:rFonts w:ascii="Cambria" w:hAnsi="Cambria"/>
          <w:sz w:val="22"/>
          <w:szCs w:val="22"/>
          <w:lang w:val="el-GR"/>
        </w:rPr>
        <w:t xml:space="preserve">, ενώ στα υπόλοιπα 8 προϊόντα παρατηρείται μείωση, </w:t>
      </w:r>
      <w:r>
        <w:rPr>
          <w:rFonts w:ascii="Cambria" w:hAnsi="Cambria"/>
          <w:sz w:val="22"/>
          <w:szCs w:val="22"/>
          <w:lang w:val="el-GR"/>
        </w:rPr>
        <w:t>με κυριότερες αυτές</w:t>
      </w:r>
      <w:r>
        <w:rPr>
          <w:rFonts w:ascii="Cambria" w:hAnsi="Cambria"/>
          <w:sz w:val="22"/>
          <w:szCs w:val="22"/>
          <w:lang w:val="el-GR"/>
        </w:rPr>
        <w:t xml:space="preserve"> στο Σιτάρι και Σιμιγδάλι, στα Ζωντανά </w:t>
      </w:r>
      <w:proofErr w:type="spellStart"/>
      <w:r>
        <w:rPr>
          <w:rFonts w:ascii="Cambria" w:hAnsi="Cambria"/>
          <w:sz w:val="22"/>
          <w:szCs w:val="22"/>
          <w:lang w:val="el-GR"/>
        </w:rPr>
        <w:t>Βοειδ</w:t>
      </w:r>
      <w:r w:rsidR="00DD7C15">
        <w:rPr>
          <w:rFonts w:ascii="Cambria" w:hAnsi="Cambria"/>
          <w:sz w:val="22"/>
          <w:szCs w:val="22"/>
          <w:lang w:val="el-GR"/>
        </w:rPr>
        <w:t>ή</w:t>
      </w:r>
      <w:proofErr w:type="spellEnd"/>
      <w:r w:rsidR="00DD7C15">
        <w:rPr>
          <w:rFonts w:ascii="Cambria" w:hAnsi="Cambria"/>
          <w:sz w:val="22"/>
          <w:szCs w:val="22"/>
          <w:lang w:val="el-GR"/>
        </w:rPr>
        <w:t xml:space="preserve">, </w:t>
      </w:r>
      <w:r>
        <w:rPr>
          <w:rFonts w:ascii="Cambria" w:hAnsi="Cambria"/>
          <w:sz w:val="22"/>
          <w:szCs w:val="22"/>
          <w:lang w:val="el-GR"/>
        </w:rPr>
        <w:t xml:space="preserve">στα Κρέατα </w:t>
      </w:r>
      <w:proofErr w:type="spellStart"/>
      <w:r>
        <w:rPr>
          <w:rFonts w:ascii="Cambria" w:hAnsi="Cambria"/>
          <w:sz w:val="22"/>
          <w:szCs w:val="22"/>
          <w:lang w:val="el-GR"/>
        </w:rPr>
        <w:t>Βοειδών</w:t>
      </w:r>
      <w:proofErr w:type="spellEnd"/>
      <w:r>
        <w:rPr>
          <w:rFonts w:ascii="Cambria" w:hAnsi="Cambria"/>
          <w:sz w:val="22"/>
          <w:szCs w:val="22"/>
          <w:lang w:val="el-GR"/>
        </w:rPr>
        <w:t xml:space="preserve"> καθώς και Λάδια ηλιοτρόπιου.</w:t>
      </w:r>
    </w:p>
    <w:p w:rsidR="005B53E6" w:rsidRPr="00831201" w:rsidRDefault="005B53E6" w:rsidP="00831201">
      <w:pPr>
        <w:spacing w:line="276" w:lineRule="auto"/>
        <w:jc w:val="both"/>
        <w:rPr>
          <w:rFonts w:ascii="Cambria" w:hAnsi="Cambria"/>
          <w:sz w:val="22"/>
          <w:szCs w:val="22"/>
          <w:lang w:val="el-GR"/>
        </w:rPr>
      </w:pPr>
    </w:p>
    <w:p w:rsidR="00831201" w:rsidRPr="00831201" w:rsidRDefault="00831201" w:rsidP="00831201">
      <w:pPr>
        <w:overflowPunct w:val="0"/>
        <w:autoSpaceDE w:val="0"/>
        <w:ind w:firstLine="360"/>
        <w:jc w:val="both"/>
        <w:textAlignment w:val="baseline"/>
        <w:rPr>
          <w:rFonts w:ascii="Cambria" w:hAnsi="Cambria"/>
          <w:sz w:val="22"/>
          <w:szCs w:val="22"/>
          <w:lang w:val="el-GR"/>
        </w:rPr>
      </w:pPr>
    </w:p>
    <w:p w:rsidR="00831201" w:rsidRPr="00831201" w:rsidRDefault="00831201" w:rsidP="00831201">
      <w:pPr>
        <w:overflowPunct w:val="0"/>
        <w:autoSpaceDE w:val="0"/>
        <w:jc w:val="both"/>
        <w:textAlignment w:val="baseline"/>
        <w:rPr>
          <w:rFonts w:ascii="Cambria" w:hAnsi="Cambria"/>
          <w:sz w:val="22"/>
          <w:szCs w:val="22"/>
          <w:lang w:val="el-GR"/>
        </w:rPr>
      </w:pPr>
      <w:r w:rsidRPr="00831201">
        <w:rPr>
          <w:rFonts w:ascii="Cambria" w:hAnsi="Cambria"/>
          <w:sz w:val="22"/>
          <w:szCs w:val="22"/>
          <w:lang w:val="el-GR"/>
        </w:rPr>
        <w:tab/>
      </w:r>
      <w:r w:rsidRPr="00831201">
        <w:rPr>
          <w:rFonts w:ascii="Cambria" w:hAnsi="Cambria"/>
          <w:sz w:val="22"/>
          <w:szCs w:val="22"/>
          <w:lang w:val="el-GR"/>
        </w:rPr>
        <w:tab/>
      </w:r>
      <w:r w:rsidRPr="00831201">
        <w:rPr>
          <w:rFonts w:ascii="Cambria" w:hAnsi="Cambria"/>
          <w:sz w:val="22"/>
          <w:szCs w:val="22"/>
          <w:lang w:val="el-GR"/>
        </w:rPr>
        <w:tab/>
      </w:r>
      <w:r w:rsidRPr="00831201">
        <w:rPr>
          <w:rFonts w:ascii="Cambria" w:hAnsi="Cambria"/>
          <w:sz w:val="22"/>
          <w:szCs w:val="22"/>
          <w:lang w:val="el-GR"/>
        </w:rPr>
        <w:tab/>
      </w:r>
      <w:r w:rsidRPr="00831201">
        <w:rPr>
          <w:rFonts w:ascii="Cambria" w:hAnsi="Cambria"/>
          <w:sz w:val="22"/>
          <w:szCs w:val="22"/>
          <w:lang w:val="el-GR"/>
        </w:rPr>
        <w:tab/>
      </w:r>
      <w:r w:rsidRPr="00831201">
        <w:rPr>
          <w:rFonts w:ascii="Cambria" w:hAnsi="Cambria"/>
          <w:sz w:val="22"/>
          <w:szCs w:val="22"/>
          <w:lang w:val="el-GR"/>
        </w:rPr>
        <w:tab/>
      </w:r>
      <w:r w:rsidRPr="00831201">
        <w:rPr>
          <w:rFonts w:ascii="Cambria" w:hAnsi="Cambria"/>
          <w:sz w:val="22"/>
          <w:szCs w:val="22"/>
          <w:lang w:val="el-GR"/>
        </w:rPr>
        <w:tab/>
      </w:r>
      <w:r w:rsidRPr="00831201">
        <w:rPr>
          <w:rFonts w:ascii="Cambria" w:hAnsi="Cambria"/>
          <w:sz w:val="22"/>
          <w:szCs w:val="22"/>
          <w:lang w:val="el-GR"/>
        </w:rPr>
        <w:tab/>
        <w:t xml:space="preserve">                </w:t>
      </w:r>
      <w:r w:rsidR="00881359">
        <w:rPr>
          <w:rFonts w:ascii="Cambria" w:hAnsi="Cambria"/>
          <w:sz w:val="22"/>
          <w:szCs w:val="22"/>
          <w:lang w:val="el-GR"/>
        </w:rPr>
        <w:t xml:space="preserve">       </w:t>
      </w:r>
      <w:r w:rsidRPr="00831201">
        <w:rPr>
          <w:rFonts w:ascii="Cambria" w:hAnsi="Cambria"/>
          <w:sz w:val="22"/>
          <w:szCs w:val="22"/>
          <w:lang w:val="el-GR"/>
        </w:rPr>
        <w:t xml:space="preserve">   </w:t>
      </w:r>
      <w:r w:rsidR="00881359">
        <w:rPr>
          <w:rFonts w:ascii="Cambria" w:hAnsi="Cambria"/>
          <w:sz w:val="22"/>
          <w:szCs w:val="22"/>
          <w:lang w:val="el-GR"/>
        </w:rPr>
        <w:t xml:space="preserve">  </w:t>
      </w:r>
      <w:r w:rsidRPr="00831201">
        <w:rPr>
          <w:rFonts w:ascii="Cambria" w:hAnsi="Cambria"/>
          <w:sz w:val="22"/>
          <w:szCs w:val="22"/>
          <w:lang w:val="el-GR"/>
        </w:rPr>
        <w:t>Ο Δ/</w:t>
      </w:r>
      <w:proofErr w:type="spellStart"/>
      <w:r w:rsidRPr="00831201">
        <w:rPr>
          <w:rFonts w:ascii="Cambria" w:hAnsi="Cambria"/>
          <w:sz w:val="22"/>
          <w:szCs w:val="22"/>
          <w:lang w:val="el-GR"/>
        </w:rPr>
        <w:t>νων</w:t>
      </w:r>
      <w:proofErr w:type="spellEnd"/>
    </w:p>
    <w:p w:rsidR="00831201" w:rsidRPr="00831201" w:rsidRDefault="00831201" w:rsidP="00831201">
      <w:pPr>
        <w:overflowPunct w:val="0"/>
        <w:autoSpaceDE w:val="0"/>
        <w:jc w:val="both"/>
        <w:textAlignment w:val="baseline"/>
        <w:rPr>
          <w:rFonts w:ascii="Cambria" w:hAnsi="Cambria"/>
          <w:sz w:val="22"/>
          <w:szCs w:val="22"/>
          <w:lang w:val="el-GR"/>
        </w:rPr>
      </w:pPr>
    </w:p>
    <w:p w:rsidR="00831201" w:rsidRPr="00831201" w:rsidRDefault="00831201" w:rsidP="00831201">
      <w:pPr>
        <w:overflowPunct w:val="0"/>
        <w:autoSpaceDE w:val="0"/>
        <w:jc w:val="both"/>
        <w:textAlignment w:val="baseline"/>
        <w:rPr>
          <w:rFonts w:ascii="Cambria" w:hAnsi="Cambria"/>
          <w:sz w:val="22"/>
          <w:szCs w:val="22"/>
          <w:lang w:val="el-GR"/>
        </w:rPr>
      </w:pPr>
      <w:r w:rsidRPr="00831201">
        <w:rPr>
          <w:rFonts w:ascii="Cambria" w:hAnsi="Cambria"/>
          <w:sz w:val="22"/>
          <w:szCs w:val="22"/>
          <w:lang w:val="el-GR"/>
        </w:rPr>
        <w:t xml:space="preserve">                                                                                                                                </w:t>
      </w:r>
      <w:r w:rsidR="00881359">
        <w:rPr>
          <w:rFonts w:ascii="Cambria" w:hAnsi="Cambria"/>
          <w:sz w:val="22"/>
          <w:szCs w:val="22"/>
          <w:lang w:val="el-GR"/>
        </w:rPr>
        <w:t xml:space="preserve">        </w:t>
      </w:r>
      <w:r w:rsidRPr="00831201">
        <w:rPr>
          <w:rFonts w:ascii="Cambria" w:hAnsi="Cambria"/>
          <w:sz w:val="22"/>
          <w:szCs w:val="22"/>
          <w:lang w:val="el-GR"/>
        </w:rPr>
        <w:t xml:space="preserve"> Παντελής Γιαννούλης</w:t>
      </w:r>
    </w:p>
    <w:p w:rsidR="00831201" w:rsidRPr="00831201" w:rsidRDefault="00831201" w:rsidP="00831201">
      <w:pPr>
        <w:overflowPunct w:val="0"/>
        <w:autoSpaceDE w:val="0"/>
        <w:jc w:val="both"/>
        <w:textAlignment w:val="baseline"/>
        <w:rPr>
          <w:rFonts w:ascii="Cambria" w:hAnsi="Cambria"/>
          <w:sz w:val="22"/>
          <w:szCs w:val="22"/>
          <w:lang w:val="el-GR"/>
        </w:rPr>
      </w:pPr>
      <w:r w:rsidRPr="00831201">
        <w:rPr>
          <w:rFonts w:ascii="Cambria" w:hAnsi="Cambria"/>
          <w:sz w:val="22"/>
          <w:szCs w:val="22"/>
          <w:lang w:val="el-GR"/>
        </w:rPr>
        <w:tab/>
      </w:r>
      <w:r w:rsidRPr="00831201">
        <w:rPr>
          <w:rFonts w:ascii="Cambria" w:hAnsi="Cambria"/>
          <w:sz w:val="22"/>
          <w:szCs w:val="22"/>
          <w:lang w:val="el-GR"/>
        </w:rPr>
        <w:tab/>
      </w:r>
      <w:r w:rsidRPr="00831201">
        <w:rPr>
          <w:rFonts w:ascii="Cambria" w:hAnsi="Cambria"/>
          <w:sz w:val="22"/>
          <w:szCs w:val="22"/>
          <w:lang w:val="el-GR"/>
        </w:rPr>
        <w:tab/>
      </w:r>
      <w:r w:rsidRPr="00831201">
        <w:rPr>
          <w:rFonts w:ascii="Cambria" w:hAnsi="Cambria"/>
          <w:sz w:val="22"/>
          <w:szCs w:val="22"/>
          <w:lang w:val="el-GR"/>
        </w:rPr>
        <w:tab/>
      </w:r>
      <w:r w:rsidRPr="00831201">
        <w:rPr>
          <w:rFonts w:ascii="Cambria" w:hAnsi="Cambria"/>
          <w:sz w:val="22"/>
          <w:szCs w:val="22"/>
          <w:lang w:val="el-GR"/>
        </w:rPr>
        <w:tab/>
      </w:r>
      <w:r w:rsidRPr="00831201">
        <w:rPr>
          <w:rFonts w:ascii="Cambria" w:hAnsi="Cambria"/>
          <w:sz w:val="22"/>
          <w:szCs w:val="22"/>
          <w:lang w:val="el-GR"/>
        </w:rPr>
        <w:tab/>
        <w:t xml:space="preserve">                                         </w:t>
      </w:r>
      <w:r w:rsidR="00881359">
        <w:rPr>
          <w:rFonts w:ascii="Cambria" w:hAnsi="Cambria"/>
          <w:sz w:val="22"/>
          <w:szCs w:val="22"/>
          <w:lang w:val="el-GR"/>
        </w:rPr>
        <w:t xml:space="preserve">      </w:t>
      </w:r>
      <w:r w:rsidRPr="00831201">
        <w:rPr>
          <w:rFonts w:ascii="Cambria" w:hAnsi="Cambria"/>
          <w:sz w:val="22"/>
          <w:szCs w:val="22"/>
          <w:lang w:val="el-GR"/>
        </w:rPr>
        <w:t xml:space="preserve">  </w:t>
      </w:r>
      <w:r w:rsidR="00881359">
        <w:rPr>
          <w:rFonts w:ascii="Cambria" w:hAnsi="Cambria"/>
          <w:sz w:val="22"/>
          <w:szCs w:val="22"/>
          <w:lang w:val="el-GR"/>
        </w:rPr>
        <w:t xml:space="preserve"> </w:t>
      </w:r>
      <w:bookmarkStart w:id="0" w:name="_GoBack"/>
      <w:bookmarkEnd w:id="0"/>
      <w:r w:rsidRPr="00831201">
        <w:rPr>
          <w:rFonts w:ascii="Cambria" w:hAnsi="Cambria"/>
          <w:sz w:val="22"/>
          <w:szCs w:val="22"/>
          <w:lang w:val="el-GR"/>
        </w:rPr>
        <w:t xml:space="preserve">Σύμβουλος ΟΕΥ Α' </w:t>
      </w:r>
    </w:p>
    <w:p w:rsidR="00831201" w:rsidRPr="00831201" w:rsidRDefault="00831201" w:rsidP="00831201">
      <w:pPr>
        <w:rPr>
          <w:rFonts w:ascii="Cambria" w:hAnsi="Cambria"/>
          <w:sz w:val="22"/>
          <w:szCs w:val="22"/>
          <w:lang w:val="el-GR"/>
        </w:rPr>
      </w:pPr>
      <w:bookmarkStart w:id="1" w:name="ΣΥΝΤΑΚΤΗΣ"/>
      <w:bookmarkEnd w:id="1"/>
    </w:p>
    <w:p w:rsidR="0021604B" w:rsidRDefault="0021604B" w:rsidP="00831201">
      <w:pPr>
        <w:shd w:val="clear" w:color="auto" w:fill="FCFDFE"/>
        <w:jc w:val="both"/>
        <w:rPr>
          <w:rFonts w:asciiTheme="majorHAnsi" w:hAnsiTheme="majorHAnsi"/>
          <w:lang w:val="el-GR"/>
        </w:rPr>
      </w:pPr>
    </w:p>
    <w:p w:rsidR="00237E78" w:rsidRDefault="00237E78" w:rsidP="00831201">
      <w:pPr>
        <w:shd w:val="clear" w:color="auto" w:fill="FCFDFE"/>
        <w:jc w:val="both"/>
        <w:rPr>
          <w:rFonts w:asciiTheme="majorHAnsi" w:hAnsiTheme="majorHAnsi"/>
          <w:lang w:val="el-GR"/>
        </w:rPr>
      </w:pPr>
    </w:p>
    <w:p w:rsidR="00131A85" w:rsidRDefault="00131A85" w:rsidP="00831201">
      <w:pPr>
        <w:shd w:val="clear" w:color="auto" w:fill="FCFDFE"/>
        <w:jc w:val="both"/>
        <w:rPr>
          <w:rFonts w:asciiTheme="majorHAnsi" w:hAnsiTheme="majorHAnsi"/>
          <w:lang w:val="el-GR"/>
        </w:rPr>
      </w:pPr>
    </w:p>
    <w:p w:rsidR="00131A85" w:rsidRDefault="00131A85" w:rsidP="00831201">
      <w:pPr>
        <w:shd w:val="clear" w:color="auto" w:fill="FCFDFE"/>
        <w:jc w:val="both"/>
        <w:rPr>
          <w:rFonts w:asciiTheme="majorHAnsi" w:hAnsiTheme="majorHAnsi"/>
          <w:lang w:val="el-GR"/>
        </w:rPr>
      </w:pPr>
    </w:p>
    <w:p w:rsidR="00131A85" w:rsidRDefault="00131A85" w:rsidP="00831201">
      <w:pPr>
        <w:shd w:val="clear" w:color="auto" w:fill="FCFDFE"/>
        <w:jc w:val="both"/>
        <w:rPr>
          <w:rFonts w:asciiTheme="majorHAnsi" w:hAnsiTheme="majorHAnsi"/>
          <w:lang w:val="el-GR"/>
        </w:rPr>
      </w:pPr>
    </w:p>
    <w:p w:rsidR="00131A85" w:rsidRDefault="00131A85" w:rsidP="00831201">
      <w:pPr>
        <w:shd w:val="clear" w:color="auto" w:fill="FCFDFE"/>
        <w:jc w:val="both"/>
        <w:rPr>
          <w:rFonts w:asciiTheme="majorHAnsi" w:hAnsiTheme="majorHAnsi"/>
          <w:lang w:val="el-GR"/>
        </w:rPr>
      </w:pPr>
    </w:p>
    <w:p w:rsidR="00131A85" w:rsidRDefault="00131A85" w:rsidP="00831201">
      <w:pPr>
        <w:shd w:val="clear" w:color="auto" w:fill="FCFDFE"/>
        <w:jc w:val="both"/>
        <w:rPr>
          <w:rFonts w:asciiTheme="majorHAnsi" w:hAnsiTheme="majorHAnsi"/>
          <w:lang w:val="el-GR"/>
        </w:rPr>
      </w:pPr>
    </w:p>
    <w:p w:rsidR="00131A85" w:rsidRDefault="00131A85" w:rsidP="00831201">
      <w:pPr>
        <w:shd w:val="clear" w:color="auto" w:fill="FCFDFE"/>
        <w:jc w:val="both"/>
        <w:rPr>
          <w:rFonts w:asciiTheme="majorHAnsi" w:hAnsiTheme="majorHAnsi"/>
          <w:lang w:val="el-GR"/>
        </w:rPr>
      </w:pPr>
    </w:p>
    <w:p w:rsidR="00237E78" w:rsidRDefault="00237E78" w:rsidP="00831201">
      <w:pPr>
        <w:shd w:val="clear" w:color="auto" w:fill="FCFDFE"/>
        <w:jc w:val="both"/>
        <w:rPr>
          <w:rFonts w:asciiTheme="majorHAnsi" w:hAnsiTheme="majorHAnsi"/>
          <w:lang w:val="el-GR"/>
        </w:rPr>
      </w:pPr>
    </w:p>
    <w:p w:rsidR="00583BA2" w:rsidRDefault="00583BA2" w:rsidP="00831201">
      <w:pPr>
        <w:shd w:val="clear" w:color="auto" w:fill="FCFDFE"/>
        <w:jc w:val="both"/>
        <w:rPr>
          <w:rFonts w:asciiTheme="majorHAnsi" w:hAnsiTheme="majorHAnsi"/>
          <w:lang w:val="el-GR"/>
        </w:rPr>
      </w:pPr>
    </w:p>
    <w:p w:rsidR="00583BA2" w:rsidRDefault="00583BA2" w:rsidP="00831201">
      <w:pPr>
        <w:shd w:val="clear" w:color="auto" w:fill="FCFDFE"/>
        <w:jc w:val="both"/>
        <w:rPr>
          <w:rFonts w:asciiTheme="majorHAnsi" w:hAnsiTheme="majorHAnsi"/>
          <w:lang w:val="el-GR"/>
        </w:rPr>
      </w:pPr>
    </w:p>
    <w:p w:rsidR="00583BA2" w:rsidRDefault="00583BA2" w:rsidP="00831201">
      <w:pPr>
        <w:shd w:val="clear" w:color="auto" w:fill="FCFDFE"/>
        <w:jc w:val="both"/>
        <w:rPr>
          <w:rFonts w:asciiTheme="majorHAnsi" w:hAnsiTheme="majorHAnsi"/>
          <w:lang w:val="el-GR"/>
        </w:rPr>
      </w:pPr>
    </w:p>
    <w:p w:rsidR="00583BA2" w:rsidRDefault="00583BA2" w:rsidP="00831201">
      <w:pPr>
        <w:shd w:val="clear" w:color="auto" w:fill="FCFDFE"/>
        <w:jc w:val="both"/>
        <w:rPr>
          <w:rFonts w:asciiTheme="majorHAnsi" w:hAnsiTheme="majorHAnsi"/>
          <w:lang w:val="el-GR"/>
        </w:rPr>
      </w:pPr>
    </w:p>
    <w:p w:rsidR="00583BA2" w:rsidRDefault="00583BA2" w:rsidP="00831201">
      <w:pPr>
        <w:shd w:val="clear" w:color="auto" w:fill="FCFDFE"/>
        <w:jc w:val="both"/>
        <w:rPr>
          <w:rFonts w:asciiTheme="majorHAnsi" w:hAnsiTheme="majorHAnsi"/>
          <w:lang w:val="el-GR"/>
        </w:rPr>
      </w:pPr>
    </w:p>
    <w:p w:rsidR="00583BA2" w:rsidRDefault="00583BA2" w:rsidP="00831201">
      <w:pPr>
        <w:shd w:val="clear" w:color="auto" w:fill="FCFDFE"/>
        <w:jc w:val="both"/>
        <w:rPr>
          <w:rFonts w:asciiTheme="majorHAnsi" w:hAnsiTheme="majorHAnsi"/>
          <w:lang w:val="el-GR"/>
        </w:rPr>
      </w:pPr>
    </w:p>
    <w:p w:rsidR="00583BA2" w:rsidRDefault="00583BA2" w:rsidP="00831201">
      <w:pPr>
        <w:shd w:val="clear" w:color="auto" w:fill="FCFDFE"/>
        <w:jc w:val="both"/>
        <w:rPr>
          <w:rFonts w:asciiTheme="majorHAnsi" w:hAnsiTheme="majorHAnsi"/>
          <w:lang w:val="el-GR"/>
        </w:rPr>
      </w:pPr>
    </w:p>
    <w:p w:rsidR="00583BA2" w:rsidRDefault="00583BA2" w:rsidP="00831201">
      <w:pPr>
        <w:shd w:val="clear" w:color="auto" w:fill="FCFDFE"/>
        <w:jc w:val="both"/>
        <w:rPr>
          <w:rFonts w:asciiTheme="majorHAnsi" w:hAnsiTheme="majorHAnsi"/>
          <w:lang w:val="el-GR"/>
        </w:rPr>
      </w:pPr>
    </w:p>
    <w:p w:rsidR="00583BA2" w:rsidRDefault="00583BA2" w:rsidP="00831201">
      <w:pPr>
        <w:shd w:val="clear" w:color="auto" w:fill="FCFDFE"/>
        <w:jc w:val="both"/>
        <w:rPr>
          <w:rFonts w:asciiTheme="majorHAnsi" w:hAnsiTheme="majorHAnsi"/>
          <w:lang w:val="el-GR"/>
        </w:rPr>
      </w:pPr>
    </w:p>
    <w:p w:rsidR="00583BA2" w:rsidRDefault="00583BA2" w:rsidP="00831201">
      <w:pPr>
        <w:shd w:val="clear" w:color="auto" w:fill="FCFDFE"/>
        <w:jc w:val="both"/>
        <w:rPr>
          <w:rFonts w:asciiTheme="majorHAnsi" w:hAnsiTheme="majorHAnsi"/>
          <w:lang w:val="el-GR"/>
        </w:rPr>
      </w:pPr>
    </w:p>
    <w:p w:rsidR="00583BA2" w:rsidRDefault="00583BA2" w:rsidP="00831201">
      <w:pPr>
        <w:shd w:val="clear" w:color="auto" w:fill="FCFDFE"/>
        <w:jc w:val="both"/>
        <w:rPr>
          <w:rFonts w:asciiTheme="majorHAnsi" w:hAnsiTheme="majorHAnsi"/>
          <w:lang w:val="el-GR"/>
        </w:rPr>
      </w:pPr>
    </w:p>
    <w:p w:rsidR="00583BA2" w:rsidRPr="007133C0" w:rsidRDefault="00583BA2" w:rsidP="00831201">
      <w:pPr>
        <w:shd w:val="clear" w:color="auto" w:fill="FCFDFE"/>
        <w:jc w:val="both"/>
        <w:rPr>
          <w:rFonts w:asciiTheme="majorHAnsi" w:hAnsiTheme="majorHAnsi"/>
          <w:lang w:val="el-GR"/>
        </w:rPr>
      </w:pPr>
    </w:p>
    <w:sectPr w:rsidR="00583BA2" w:rsidRPr="007133C0" w:rsidSect="00514542">
      <w:footerReference w:type="default" r:id="rId9"/>
      <w:pgSz w:w="11906" w:h="16838"/>
      <w:pgMar w:top="540" w:right="746" w:bottom="108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BDC" w:rsidRDefault="00D82BDC" w:rsidP="00ED567B">
      <w:r>
        <w:separator/>
      </w:r>
    </w:p>
  </w:endnote>
  <w:endnote w:type="continuationSeparator" w:id="0">
    <w:p w:rsidR="00D82BDC" w:rsidRDefault="00D82BDC" w:rsidP="00ED567B">
      <w:r>
        <w:continuationSeparator/>
      </w:r>
    </w:p>
  </w:endnote>
  <w:endnote w:id="1">
    <w:p w:rsidR="005B53E6" w:rsidRPr="00E42046" w:rsidRDefault="005B53E6">
      <w:pPr>
        <w:pStyle w:val="EndnoteText"/>
        <w:rPr>
          <w:lang w:val="el-GR"/>
        </w:rPr>
      </w:pPr>
      <w:r>
        <w:rPr>
          <w:rStyle w:val="EndnoteReference"/>
        </w:rPr>
        <w:endnoteRef/>
      </w:r>
      <w:r w:rsidRPr="00E42046">
        <w:rPr>
          <w:rFonts w:ascii="Cambria" w:hAnsi="Cambria"/>
          <w:lang w:val="el-GR"/>
        </w:rPr>
        <w:t xml:space="preserve">Δελτίο Τύπου 5/2/2021 </w:t>
      </w:r>
      <w:hyperlink r:id="rId1" w:history="1">
        <w:r w:rsidRPr="00E42046">
          <w:rPr>
            <w:rStyle w:val="Hyperlink"/>
            <w:rFonts w:ascii="Cambria" w:hAnsi="Cambria"/>
          </w:rPr>
          <w:t>https</w:t>
        </w:r>
        <w:r w:rsidRPr="00E42046">
          <w:rPr>
            <w:rStyle w:val="Hyperlink"/>
            <w:rFonts w:ascii="Cambria" w:hAnsi="Cambria"/>
            <w:lang w:val="el-GR"/>
          </w:rPr>
          <w:t>://</w:t>
        </w:r>
        <w:r w:rsidRPr="00E42046">
          <w:rPr>
            <w:rStyle w:val="Hyperlink"/>
            <w:rFonts w:ascii="Cambria" w:hAnsi="Cambria"/>
          </w:rPr>
          <w:t>www</w:t>
        </w:r>
        <w:r w:rsidRPr="00E42046">
          <w:rPr>
            <w:rStyle w:val="Hyperlink"/>
            <w:rFonts w:ascii="Cambria" w:hAnsi="Cambria"/>
            <w:lang w:val="el-GR"/>
          </w:rPr>
          <w:t>.</w:t>
        </w:r>
        <w:r w:rsidRPr="00E42046">
          <w:rPr>
            <w:rStyle w:val="Hyperlink"/>
            <w:rFonts w:ascii="Cambria" w:hAnsi="Cambria"/>
          </w:rPr>
          <w:t>statistics</w:t>
        </w:r>
        <w:r w:rsidRPr="00E42046">
          <w:rPr>
            <w:rStyle w:val="Hyperlink"/>
            <w:rFonts w:ascii="Cambria" w:hAnsi="Cambria"/>
            <w:lang w:val="el-GR"/>
          </w:rPr>
          <w:t>.</w:t>
        </w:r>
        <w:r w:rsidRPr="00E42046">
          <w:rPr>
            <w:rStyle w:val="Hyperlink"/>
            <w:rFonts w:ascii="Cambria" w:hAnsi="Cambria"/>
          </w:rPr>
          <w:t>gr</w:t>
        </w:r>
        <w:r w:rsidRPr="00E42046">
          <w:rPr>
            <w:rStyle w:val="Hyperlink"/>
            <w:rFonts w:ascii="Cambria" w:hAnsi="Cambria"/>
            <w:lang w:val="el-GR"/>
          </w:rPr>
          <w:t>/</w:t>
        </w:r>
        <w:r w:rsidRPr="00E42046">
          <w:rPr>
            <w:rStyle w:val="Hyperlink"/>
            <w:rFonts w:ascii="Cambria" w:hAnsi="Cambria"/>
          </w:rPr>
          <w:t>el</w:t>
        </w:r>
        <w:r w:rsidRPr="00E42046">
          <w:rPr>
            <w:rStyle w:val="Hyperlink"/>
            <w:rFonts w:ascii="Cambria" w:hAnsi="Cambria"/>
            <w:lang w:val="el-GR"/>
          </w:rPr>
          <w:t>/</w:t>
        </w:r>
        <w:r w:rsidRPr="00E42046">
          <w:rPr>
            <w:rStyle w:val="Hyperlink"/>
            <w:rFonts w:ascii="Cambria" w:hAnsi="Cambria"/>
          </w:rPr>
          <w:t>statistics</w:t>
        </w:r>
        <w:r w:rsidRPr="00E42046">
          <w:rPr>
            <w:rStyle w:val="Hyperlink"/>
            <w:rFonts w:ascii="Cambria" w:hAnsi="Cambria"/>
            <w:lang w:val="el-GR"/>
          </w:rPr>
          <w:t>?</w:t>
        </w:r>
        <w:r w:rsidRPr="00E42046">
          <w:rPr>
            <w:rStyle w:val="Hyperlink"/>
            <w:rFonts w:ascii="Cambria" w:hAnsi="Cambria"/>
          </w:rPr>
          <w:t>p</w:t>
        </w:r>
        <w:r w:rsidRPr="00E42046">
          <w:rPr>
            <w:rStyle w:val="Hyperlink"/>
            <w:rFonts w:ascii="Cambria" w:hAnsi="Cambria"/>
            <w:lang w:val="el-GR"/>
          </w:rPr>
          <w:t>_</w:t>
        </w:r>
        <w:r w:rsidRPr="00E42046">
          <w:rPr>
            <w:rStyle w:val="Hyperlink"/>
            <w:rFonts w:ascii="Cambria" w:hAnsi="Cambria"/>
          </w:rPr>
          <w:t>p</w:t>
        </w:r>
        <w:r w:rsidRPr="00E42046">
          <w:rPr>
            <w:rStyle w:val="Hyperlink"/>
            <w:rFonts w:ascii="Cambria" w:hAnsi="Cambria"/>
            <w:lang w:val="el-GR"/>
          </w:rPr>
          <w:t>_</w:t>
        </w:r>
        <w:r w:rsidRPr="00E42046">
          <w:rPr>
            <w:rStyle w:val="Hyperlink"/>
            <w:rFonts w:ascii="Cambria" w:hAnsi="Cambria"/>
          </w:rPr>
          <w:t>id</w:t>
        </w:r>
        <w:r w:rsidRPr="00E42046">
          <w:rPr>
            <w:rStyle w:val="Hyperlink"/>
            <w:rFonts w:ascii="Cambria" w:hAnsi="Cambria"/>
            <w:lang w:val="el-GR"/>
          </w:rPr>
          <w:t>=</w:t>
        </w:r>
        <w:r w:rsidRPr="00E42046">
          <w:rPr>
            <w:rStyle w:val="Hyperlink"/>
            <w:rFonts w:ascii="Cambria" w:hAnsi="Cambria"/>
          </w:rPr>
          <w:t>documents</w:t>
        </w:r>
        <w:r w:rsidRPr="00E42046">
          <w:rPr>
            <w:rStyle w:val="Hyperlink"/>
            <w:rFonts w:ascii="Cambria" w:hAnsi="Cambria"/>
            <w:lang w:val="el-GR"/>
          </w:rPr>
          <w:t>_</w:t>
        </w:r>
        <w:r w:rsidRPr="00E42046">
          <w:rPr>
            <w:rStyle w:val="Hyperlink"/>
            <w:rFonts w:ascii="Cambria" w:hAnsi="Cambria"/>
          </w:rPr>
          <w:t>WAR</w:t>
        </w:r>
        <w:r w:rsidRPr="00E42046">
          <w:rPr>
            <w:rStyle w:val="Hyperlink"/>
            <w:rFonts w:ascii="Cambria" w:hAnsi="Cambria"/>
            <w:lang w:val="el-GR"/>
          </w:rPr>
          <w:t>_</w:t>
        </w:r>
        <w:proofErr w:type="spellStart"/>
        <w:r w:rsidRPr="00E42046">
          <w:rPr>
            <w:rStyle w:val="Hyperlink"/>
            <w:rFonts w:ascii="Cambria" w:hAnsi="Cambria"/>
          </w:rPr>
          <w:t>publicationsportlet</w:t>
        </w:r>
        <w:proofErr w:type="spellEnd"/>
        <w:r w:rsidRPr="00E42046">
          <w:rPr>
            <w:rStyle w:val="Hyperlink"/>
            <w:rFonts w:ascii="Cambria" w:hAnsi="Cambria"/>
            <w:lang w:val="el-GR"/>
          </w:rPr>
          <w:t>_</w:t>
        </w:r>
        <w:r w:rsidRPr="00E42046">
          <w:rPr>
            <w:rStyle w:val="Hyperlink"/>
            <w:rFonts w:ascii="Cambria" w:hAnsi="Cambria"/>
          </w:rPr>
          <w:t>INSTANCE</w:t>
        </w:r>
        <w:r w:rsidRPr="00E42046">
          <w:rPr>
            <w:rStyle w:val="Hyperlink"/>
            <w:rFonts w:ascii="Cambria" w:hAnsi="Cambria"/>
            <w:lang w:val="el-GR"/>
          </w:rPr>
          <w:t>_</w:t>
        </w:r>
        <w:proofErr w:type="spellStart"/>
        <w:r w:rsidRPr="00E42046">
          <w:rPr>
            <w:rStyle w:val="Hyperlink"/>
            <w:rFonts w:ascii="Cambria" w:hAnsi="Cambria"/>
          </w:rPr>
          <w:t>qDQ</w:t>
        </w:r>
        <w:proofErr w:type="spellEnd"/>
        <w:r w:rsidRPr="00E42046">
          <w:rPr>
            <w:rStyle w:val="Hyperlink"/>
            <w:rFonts w:ascii="Cambria" w:hAnsi="Cambria"/>
            <w:lang w:val="el-GR"/>
          </w:rPr>
          <w:t>8</w:t>
        </w:r>
        <w:proofErr w:type="spellStart"/>
        <w:r w:rsidRPr="00E42046">
          <w:rPr>
            <w:rStyle w:val="Hyperlink"/>
            <w:rFonts w:ascii="Cambria" w:hAnsi="Cambria"/>
          </w:rPr>
          <w:t>fBKKo</w:t>
        </w:r>
        <w:proofErr w:type="spellEnd"/>
        <w:r w:rsidRPr="00E42046">
          <w:rPr>
            <w:rStyle w:val="Hyperlink"/>
            <w:rFonts w:ascii="Cambria" w:hAnsi="Cambria"/>
            <w:lang w:val="el-GR"/>
          </w:rPr>
          <w:t>4</w:t>
        </w:r>
        <w:proofErr w:type="spellStart"/>
        <w:r w:rsidRPr="00E42046">
          <w:rPr>
            <w:rStyle w:val="Hyperlink"/>
            <w:rFonts w:ascii="Cambria" w:hAnsi="Cambria"/>
          </w:rPr>
          <w:t>lN</w:t>
        </w:r>
        <w:proofErr w:type="spellEnd"/>
        <w:r w:rsidRPr="00E42046">
          <w:rPr>
            <w:rStyle w:val="Hyperlink"/>
            <w:rFonts w:ascii="Cambria" w:hAnsi="Cambria"/>
            <w:lang w:val="el-GR"/>
          </w:rPr>
          <w:t>&amp;</w:t>
        </w:r>
        <w:r w:rsidRPr="00E42046">
          <w:rPr>
            <w:rStyle w:val="Hyperlink"/>
            <w:rFonts w:ascii="Cambria" w:hAnsi="Cambria"/>
          </w:rPr>
          <w:t>p</w:t>
        </w:r>
        <w:r w:rsidRPr="00E42046">
          <w:rPr>
            <w:rStyle w:val="Hyperlink"/>
            <w:rFonts w:ascii="Cambria" w:hAnsi="Cambria"/>
            <w:lang w:val="el-GR"/>
          </w:rPr>
          <w:t>_</w:t>
        </w:r>
        <w:r w:rsidRPr="00E42046">
          <w:rPr>
            <w:rStyle w:val="Hyperlink"/>
            <w:rFonts w:ascii="Cambria" w:hAnsi="Cambria"/>
          </w:rPr>
          <w:t>p</w:t>
        </w:r>
        <w:r w:rsidRPr="00E42046">
          <w:rPr>
            <w:rStyle w:val="Hyperlink"/>
            <w:rFonts w:ascii="Cambria" w:hAnsi="Cambria"/>
            <w:lang w:val="el-GR"/>
          </w:rPr>
          <w:t>_</w:t>
        </w:r>
        <w:r w:rsidRPr="00E42046">
          <w:rPr>
            <w:rStyle w:val="Hyperlink"/>
            <w:rFonts w:ascii="Cambria" w:hAnsi="Cambria"/>
          </w:rPr>
          <w:t>lifecycle</w:t>
        </w:r>
        <w:r w:rsidRPr="00E42046">
          <w:rPr>
            <w:rStyle w:val="Hyperlink"/>
            <w:rFonts w:ascii="Cambria" w:hAnsi="Cambria"/>
            <w:lang w:val="el-GR"/>
          </w:rPr>
          <w:t>=2&amp;</w:t>
        </w:r>
        <w:r w:rsidRPr="00E42046">
          <w:rPr>
            <w:rStyle w:val="Hyperlink"/>
            <w:rFonts w:ascii="Cambria" w:hAnsi="Cambria"/>
          </w:rPr>
          <w:t>p</w:t>
        </w:r>
        <w:r w:rsidRPr="00E42046">
          <w:rPr>
            <w:rStyle w:val="Hyperlink"/>
            <w:rFonts w:ascii="Cambria" w:hAnsi="Cambria"/>
            <w:lang w:val="el-GR"/>
          </w:rPr>
          <w:t>_</w:t>
        </w:r>
        <w:r w:rsidRPr="00E42046">
          <w:rPr>
            <w:rStyle w:val="Hyperlink"/>
            <w:rFonts w:ascii="Cambria" w:hAnsi="Cambria"/>
          </w:rPr>
          <w:t>p</w:t>
        </w:r>
        <w:r w:rsidRPr="00E42046">
          <w:rPr>
            <w:rStyle w:val="Hyperlink"/>
            <w:rFonts w:ascii="Cambria" w:hAnsi="Cambria"/>
            <w:lang w:val="el-GR"/>
          </w:rPr>
          <w:t>_</w:t>
        </w:r>
        <w:r w:rsidRPr="00E42046">
          <w:rPr>
            <w:rStyle w:val="Hyperlink"/>
            <w:rFonts w:ascii="Cambria" w:hAnsi="Cambria"/>
          </w:rPr>
          <w:t>state</w:t>
        </w:r>
        <w:r w:rsidRPr="00E42046">
          <w:rPr>
            <w:rStyle w:val="Hyperlink"/>
            <w:rFonts w:ascii="Cambria" w:hAnsi="Cambria"/>
            <w:lang w:val="el-GR"/>
          </w:rPr>
          <w:t>=</w:t>
        </w:r>
        <w:r w:rsidRPr="00E42046">
          <w:rPr>
            <w:rStyle w:val="Hyperlink"/>
            <w:rFonts w:ascii="Cambria" w:hAnsi="Cambria"/>
          </w:rPr>
          <w:t>normal</w:t>
        </w:r>
        <w:r w:rsidRPr="00E42046">
          <w:rPr>
            <w:rStyle w:val="Hyperlink"/>
            <w:rFonts w:ascii="Cambria" w:hAnsi="Cambria"/>
            <w:lang w:val="el-GR"/>
          </w:rPr>
          <w:t>&amp;</w:t>
        </w:r>
        <w:r w:rsidRPr="00E42046">
          <w:rPr>
            <w:rStyle w:val="Hyperlink"/>
            <w:rFonts w:ascii="Cambria" w:hAnsi="Cambria"/>
          </w:rPr>
          <w:t>p</w:t>
        </w:r>
        <w:r w:rsidRPr="00E42046">
          <w:rPr>
            <w:rStyle w:val="Hyperlink"/>
            <w:rFonts w:ascii="Cambria" w:hAnsi="Cambria"/>
            <w:lang w:val="el-GR"/>
          </w:rPr>
          <w:t>_</w:t>
        </w:r>
        <w:r w:rsidRPr="00E42046">
          <w:rPr>
            <w:rStyle w:val="Hyperlink"/>
            <w:rFonts w:ascii="Cambria" w:hAnsi="Cambria"/>
          </w:rPr>
          <w:t>p</w:t>
        </w:r>
        <w:r w:rsidRPr="00E42046">
          <w:rPr>
            <w:rStyle w:val="Hyperlink"/>
            <w:rFonts w:ascii="Cambria" w:hAnsi="Cambria"/>
            <w:lang w:val="el-GR"/>
          </w:rPr>
          <w:t>_</w:t>
        </w:r>
        <w:r w:rsidRPr="00E42046">
          <w:rPr>
            <w:rStyle w:val="Hyperlink"/>
            <w:rFonts w:ascii="Cambria" w:hAnsi="Cambria"/>
          </w:rPr>
          <w:t>mode</w:t>
        </w:r>
        <w:r w:rsidRPr="00E42046">
          <w:rPr>
            <w:rStyle w:val="Hyperlink"/>
            <w:rFonts w:ascii="Cambria" w:hAnsi="Cambria"/>
            <w:lang w:val="el-GR"/>
          </w:rPr>
          <w:t>=</w:t>
        </w:r>
        <w:r w:rsidRPr="00E42046">
          <w:rPr>
            <w:rStyle w:val="Hyperlink"/>
            <w:rFonts w:ascii="Cambria" w:hAnsi="Cambria"/>
          </w:rPr>
          <w:t>view</w:t>
        </w:r>
        <w:r w:rsidRPr="00E42046">
          <w:rPr>
            <w:rStyle w:val="Hyperlink"/>
            <w:rFonts w:ascii="Cambria" w:hAnsi="Cambria"/>
            <w:lang w:val="el-GR"/>
          </w:rPr>
          <w:t>&amp;</w:t>
        </w:r>
        <w:r w:rsidRPr="00E42046">
          <w:rPr>
            <w:rStyle w:val="Hyperlink"/>
            <w:rFonts w:ascii="Cambria" w:hAnsi="Cambria"/>
          </w:rPr>
          <w:t>p</w:t>
        </w:r>
        <w:r w:rsidRPr="00E42046">
          <w:rPr>
            <w:rStyle w:val="Hyperlink"/>
            <w:rFonts w:ascii="Cambria" w:hAnsi="Cambria"/>
            <w:lang w:val="el-GR"/>
          </w:rPr>
          <w:t>_</w:t>
        </w:r>
        <w:r w:rsidRPr="00E42046">
          <w:rPr>
            <w:rStyle w:val="Hyperlink"/>
            <w:rFonts w:ascii="Cambria" w:hAnsi="Cambria"/>
          </w:rPr>
          <w:t>p</w:t>
        </w:r>
        <w:r w:rsidRPr="00E42046">
          <w:rPr>
            <w:rStyle w:val="Hyperlink"/>
            <w:rFonts w:ascii="Cambria" w:hAnsi="Cambria"/>
            <w:lang w:val="el-GR"/>
          </w:rPr>
          <w:t>_</w:t>
        </w:r>
        <w:proofErr w:type="spellStart"/>
        <w:r w:rsidRPr="00E42046">
          <w:rPr>
            <w:rStyle w:val="Hyperlink"/>
            <w:rFonts w:ascii="Cambria" w:hAnsi="Cambria"/>
          </w:rPr>
          <w:t>cacheability</w:t>
        </w:r>
        <w:proofErr w:type="spellEnd"/>
        <w:r w:rsidRPr="00E42046">
          <w:rPr>
            <w:rStyle w:val="Hyperlink"/>
            <w:rFonts w:ascii="Cambria" w:hAnsi="Cambria"/>
            <w:lang w:val="el-GR"/>
          </w:rPr>
          <w:t>=</w:t>
        </w:r>
        <w:proofErr w:type="spellStart"/>
        <w:r w:rsidRPr="00E42046">
          <w:rPr>
            <w:rStyle w:val="Hyperlink"/>
            <w:rFonts w:ascii="Cambria" w:hAnsi="Cambria"/>
          </w:rPr>
          <w:t>cacheLevelPage</w:t>
        </w:r>
        <w:proofErr w:type="spellEnd"/>
        <w:r w:rsidRPr="00E42046">
          <w:rPr>
            <w:rStyle w:val="Hyperlink"/>
            <w:rFonts w:ascii="Cambria" w:hAnsi="Cambria"/>
            <w:lang w:val="el-GR"/>
          </w:rPr>
          <w:t>&amp;</w:t>
        </w:r>
        <w:r w:rsidRPr="00E42046">
          <w:rPr>
            <w:rStyle w:val="Hyperlink"/>
            <w:rFonts w:ascii="Cambria" w:hAnsi="Cambria"/>
          </w:rPr>
          <w:t>p</w:t>
        </w:r>
        <w:r w:rsidRPr="00E42046">
          <w:rPr>
            <w:rStyle w:val="Hyperlink"/>
            <w:rFonts w:ascii="Cambria" w:hAnsi="Cambria"/>
            <w:lang w:val="el-GR"/>
          </w:rPr>
          <w:t>_</w:t>
        </w:r>
        <w:r w:rsidRPr="00E42046">
          <w:rPr>
            <w:rStyle w:val="Hyperlink"/>
            <w:rFonts w:ascii="Cambria" w:hAnsi="Cambria"/>
          </w:rPr>
          <w:t>p</w:t>
        </w:r>
        <w:r w:rsidRPr="00E42046">
          <w:rPr>
            <w:rStyle w:val="Hyperlink"/>
            <w:rFonts w:ascii="Cambria" w:hAnsi="Cambria"/>
            <w:lang w:val="el-GR"/>
          </w:rPr>
          <w:t>_</w:t>
        </w:r>
        <w:r w:rsidRPr="00E42046">
          <w:rPr>
            <w:rStyle w:val="Hyperlink"/>
            <w:rFonts w:ascii="Cambria" w:hAnsi="Cambria"/>
          </w:rPr>
          <w:t>col</w:t>
        </w:r>
        <w:r w:rsidRPr="00E42046">
          <w:rPr>
            <w:rStyle w:val="Hyperlink"/>
            <w:rFonts w:ascii="Cambria" w:hAnsi="Cambria"/>
            <w:lang w:val="el-GR"/>
          </w:rPr>
          <w:t>_</w:t>
        </w:r>
        <w:r w:rsidRPr="00E42046">
          <w:rPr>
            <w:rStyle w:val="Hyperlink"/>
            <w:rFonts w:ascii="Cambria" w:hAnsi="Cambria"/>
          </w:rPr>
          <w:t>id</w:t>
        </w:r>
        <w:r w:rsidRPr="00E42046">
          <w:rPr>
            <w:rStyle w:val="Hyperlink"/>
            <w:rFonts w:ascii="Cambria" w:hAnsi="Cambria"/>
            <w:lang w:val="el-GR"/>
          </w:rPr>
          <w:t>=</w:t>
        </w:r>
        <w:r w:rsidRPr="00E42046">
          <w:rPr>
            <w:rStyle w:val="Hyperlink"/>
            <w:rFonts w:ascii="Cambria" w:hAnsi="Cambria"/>
          </w:rPr>
          <w:t>column</w:t>
        </w:r>
        <w:r w:rsidRPr="00E42046">
          <w:rPr>
            <w:rStyle w:val="Hyperlink"/>
            <w:rFonts w:ascii="Cambria" w:hAnsi="Cambria"/>
            <w:lang w:val="el-GR"/>
          </w:rPr>
          <w:t>-2&amp;</w:t>
        </w:r>
        <w:r w:rsidRPr="00E42046">
          <w:rPr>
            <w:rStyle w:val="Hyperlink"/>
            <w:rFonts w:ascii="Cambria" w:hAnsi="Cambria"/>
          </w:rPr>
          <w:t>p</w:t>
        </w:r>
        <w:r w:rsidRPr="00E42046">
          <w:rPr>
            <w:rStyle w:val="Hyperlink"/>
            <w:rFonts w:ascii="Cambria" w:hAnsi="Cambria"/>
            <w:lang w:val="el-GR"/>
          </w:rPr>
          <w:t>_</w:t>
        </w:r>
        <w:r w:rsidRPr="00E42046">
          <w:rPr>
            <w:rStyle w:val="Hyperlink"/>
            <w:rFonts w:ascii="Cambria" w:hAnsi="Cambria"/>
          </w:rPr>
          <w:t>p</w:t>
        </w:r>
        <w:r w:rsidRPr="00E42046">
          <w:rPr>
            <w:rStyle w:val="Hyperlink"/>
            <w:rFonts w:ascii="Cambria" w:hAnsi="Cambria"/>
            <w:lang w:val="el-GR"/>
          </w:rPr>
          <w:t>_</w:t>
        </w:r>
        <w:r w:rsidRPr="00E42046">
          <w:rPr>
            <w:rStyle w:val="Hyperlink"/>
            <w:rFonts w:ascii="Cambria" w:hAnsi="Cambria"/>
          </w:rPr>
          <w:t>col</w:t>
        </w:r>
        <w:r w:rsidRPr="00E42046">
          <w:rPr>
            <w:rStyle w:val="Hyperlink"/>
            <w:rFonts w:ascii="Cambria" w:hAnsi="Cambria"/>
            <w:lang w:val="el-GR"/>
          </w:rPr>
          <w:t>_</w:t>
        </w:r>
        <w:r w:rsidRPr="00E42046">
          <w:rPr>
            <w:rStyle w:val="Hyperlink"/>
            <w:rFonts w:ascii="Cambria" w:hAnsi="Cambria"/>
          </w:rPr>
          <w:t>count</w:t>
        </w:r>
        <w:r w:rsidRPr="00E42046">
          <w:rPr>
            <w:rStyle w:val="Hyperlink"/>
            <w:rFonts w:ascii="Cambria" w:hAnsi="Cambria"/>
            <w:lang w:val="el-GR"/>
          </w:rPr>
          <w:t>=4&amp;</w:t>
        </w:r>
        <w:r w:rsidRPr="00E42046">
          <w:rPr>
            <w:rStyle w:val="Hyperlink"/>
            <w:rFonts w:ascii="Cambria" w:hAnsi="Cambria"/>
          </w:rPr>
          <w:t>p</w:t>
        </w:r>
        <w:r w:rsidRPr="00E42046">
          <w:rPr>
            <w:rStyle w:val="Hyperlink"/>
            <w:rFonts w:ascii="Cambria" w:hAnsi="Cambria"/>
            <w:lang w:val="el-GR"/>
          </w:rPr>
          <w:t>_</w:t>
        </w:r>
        <w:r w:rsidRPr="00E42046">
          <w:rPr>
            <w:rStyle w:val="Hyperlink"/>
            <w:rFonts w:ascii="Cambria" w:hAnsi="Cambria"/>
          </w:rPr>
          <w:t>p</w:t>
        </w:r>
        <w:r w:rsidRPr="00E42046">
          <w:rPr>
            <w:rStyle w:val="Hyperlink"/>
            <w:rFonts w:ascii="Cambria" w:hAnsi="Cambria"/>
            <w:lang w:val="el-GR"/>
          </w:rPr>
          <w:t>_</w:t>
        </w:r>
        <w:r w:rsidRPr="00E42046">
          <w:rPr>
            <w:rStyle w:val="Hyperlink"/>
            <w:rFonts w:ascii="Cambria" w:hAnsi="Cambria"/>
          </w:rPr>
          <w:t>col</w:t>
        </w:r>
        <w:r w:rsidRPr="00E42046">
          <w:rPr>
            <w:rStyle w:val="Hyperlink"/>
            <w:rFonts w:ascii="Cambria" w:hAnsi="Cambria"/>
            <w:lang w:val="el-GR"/>
          </w:rPr>
          <w:t>_</w:t>
        </w:r>
        <w:proofErr w:type="spellStart"/>
        <w:r w:rsidRPr="00E42046">
          <w:rPr>
            <w:rStyle w:val="Hyperlink"/>
            <w:rFonts w:ascii="Cambria" w:hAnsi="Cambria"/>
          </w:rPr>
          <w:t>pos</w:t>
        </w:r>
        <w:proofErr w:type="spellEnd"/>
        <w:r w:rsidRPr="00E42046">
          <w:rPr>
            <w:rStyle w:val="Hyperlink"/>
            <w:rFonts w:ascii="Cambria" w:hAnsi="Cambria"/>
            <w:lang w:val="el-GR"/>
          </w:rPr>
          <w:t>=1&amp;_</w:t>
        </w:r>
        <w:r w:rsidRPr="00E42046">
          <w:rPr>
            <w:rStyle w:val="Hyperlink"/>
            <w:rFonts w:ascii="Cambria" w:hAnsi="Cambria"/>
          </w:rPr>
          <w:t>documents</w:t>
        </w:r>
        <w:r w:rsidRPr="00E42046">
          <w:rPr>
            <w:rStyle w:val="Hyperlink"/>
            <w:rFonts w:ascii="Cambria" w:hAnsi="Cambria"/>
            <w:lang w:val="el-GR"/>
          </w:rPr>
          <w:t>_</w:t>
        </w:r>
        <w:r w:rsidRPr="00E42046">
          <w:rPr>
            <w:rStyle w:val="Hyperlink"/>
            <w:rFonts w:ascii="Cambria" w:hAnsi="Cambria"/>
          </w:rPr>
          <w:t>WAR</w:t>
        </w:r>
        <w:r w:rsidRPr="00E42046">
          <w:rPr>
            <w:rStyle w:val="Hyperlink"/>
            <w:rFonts w:ascii="Cambria" w:hAnsi="Cambria"/>
            <w:lang w:val="el-GR"/>
          </w:rPr>
          <w:t>_</w:t>
        </w:r>
        <w:proofErr w:type="spellStart"/>
        <w:r w:rsidRPr="00E42046">
          <w:rPr>
            <w:rStyle w:val="Hyperlink"/>
            <w:rFonts w:ascii="Cambria" w:hAnsi="Cambria"/>
          </w:rPr>
          <w:t>publicationsportlet</w:t>
        </w:r>
        <w:proofErr w:type="spellEnd"/>
        <w:r w:rsidRPr="00E42046">
          <w:rPr>
            <w:rStyle w:val="Hyperlink"/>
            <w:rFonts w:ascii="Cambria" w:hAnsi="Cambria"/>
            <w:lang w:val="el-GR"/>
          </w:rPr>
          <w:t>_</w:t>
        </w:r>
        <w:r w:rsidRPr="00E42046">
          <w:rPr>
            <w:rStyle w:val="Hyperlink"/>
            <w:rFonts w:ascii="Cambria" w:hAnsi="Cambria"/>
          </w:rPr>
          <w:t>INSTANCE</w:t>
        </w:r>
        <w:r w:rsidRPr="00E42046">
          <w:rPr>
            <w:rStyle w:val="Hyperlink"/>
            <w:rFonts w:ascii="Cambria" w:hAnsi="Cambria"/>
            <w:lang w:val="el-GR"/>
          </w:rPr>
          <w:t>_</w:t>
        </w:r>
        <w:proofErr w:type="spellStart"/>
        <w:r w:rsidRPr="00E42046">
          <w:rPr>
            <w:rStyle w:val="Hyperlink"/>
            <w:rFonts w:ascii="Cambria" w:hAnsi="Cambria"/>
          </w:rPr>
          <w:t>qDQ</w:t>
        </w:r>
        <w:proofErr w:type="spellEnd"/>
        <w:r w:rsidRPr="00E42046">
          <w:rPr>
            <w:rStyle w:val="Hyperlink"/>
            <w:rFonts w:ascii="Cambria" w:hAnsi="Cambria"/>
            <w:lang w:val="el-GR"/>
          </w:rPr>
          <w:t>8</w:t>
        </w:r>
        <w:proofErr w:type="spellStart"/>
        <w:r w:rsidRPr="00E42046">
          <w:rPr>
            <w:rStyle w:val="Hyperlink"/>
            <w:rFonts w:ascii="Cambria" w:hAnsi="Cambria"/>
          </w:rPr>
          <w:t>fBKKo</w:t>
        </w:r>
        <w:proofErr w:type="spellEnd"/>
        <w:r w:rsidRPr="00E42046">
          <w:rPr>
            <w:rStyle w:val="Hyperlink"/>
            <w:rFonts w:ascii="Cambria" w:hAnsi="Cambria"/>
            <w:lang w:val="el-GR"/>
          </w:rPr>
          <w:t>4</w:t>
        </w:r>
        <w:proofErr w:type="spellStart"/>
        <w:r w:rsidRPr="00E42046">
          <w:rPr>
            <w:rStyle w:val="Hyperlink"/>
            <w:rFonts w:ascii="Cambria" w:hAnsi="Cambria"/>
          </w:rPr>
          <w:t>lN</w:t>
        </w:r>
        <w:proofErr w:type="spellEnd"/>
        <w:r w:rsidRPr="00E42046">
          <w:rPr>
            <w:rStyle w:val="Hyperlink"/>
            <w:rFonts w:ascii="Cambria" w:hAnsi="Cambria"/>
            <w:lang w:val="el-GR"/>
          </w:rPr>
          <w:t>_</w:t>
        </w:r>
        <w:proofErr w:type="spellStart"/>
        <w:r w:rsidRPr="00E42046">
          <w:rPr>
            <w:rStyle w:val="Hyperlink"/>
            <w:rFonts w:ascii="Cambria" w:hAnsi="Cambria"/>
          </w:rPr>
          <w:t>javax</w:t>
        </w:r>
        <w:proofErr w:type="spellEnd"/>
        <w:r w:rsidRPr="00E42046">
          <w:rPr>
            <w:rStyle w:val="Hyperlink"/>
            <w:rFonts w:ascii="Cambria" w:hAnsi="Cambria"/>
            <w:lang w:val="el-GR"/>
          </w:rPr>
          <w:t>.</w:t>
        </w:r>
        <w:r w:rsidRPr="00E42046">
          <w:rPr>
            <w:rStyle w:val="Hyperlink"/>
            <w:rFonts w:ascii="Cambria" w:hAnsi="Cambria"/>
          </w:rPr>
          <w:t>faces</w:t>
        </w:r>
        <w:r w:rsidRPr="00E42046">
          <w:rPr>
            <w:rStyle w:val="Hyperlink"/>
            <w:rFonts w:ascii="Cambria" w:hAnsi="Cambria"/>
            <w:lang w:val="el-GR"/>
          </w:rPr>
          <w:t>.</w:t>
        </w:r>
        <w:r w:rsidRPr="00E42046">
          <w:rPr>
            <w:rStyle w:val="Hyperlink"/>
            <w:rFonts w:ascii="Cambria" w:hAnsi="Cambria"/>
          </w:rPr>
          <w:t>resource</w:t>
        </w:r>
        <w:r w:rsidRPr="00E42046">
          <w:rPr>
            <w:rStyle w:val="Hyperlink"/>
            <w:rFonts w:ascii="Cambria" w:hAnsi="Cambria"/>
            <w:lang w:val="el-GR"/>
          </w:rPr>
          <w:t>=</w:t>
        </w:r>
        <w:r w:rsidRPr="00E42046">
          <w:rPr>
            <w:rStyle w:val="Hyperlink"/>
            <w:rFonts w:ascii="Cambria" w:hAnsi="Cambria"/>
          </w:rPr>
          <w:t>document</w:t>
        </w:r>
        <w:r w:rsidRPr="00E42046">
          <w:rPr>
            <w:rStyle w:val="Hyperlink"/>
            <w:rFonts w:ascii="Cambria" w:hAnsi="Cambria"/>
            <w:lang w:val="el-GR"/>
          </w:rPr>
          <w:t>&amp;_</w:t>
        </w:r>
        <w:r w:rsidRPr="00E42046">
          <w:rPr>
            <w:rStyle w:val="Hyperlink"/>
            <w:rFonts w:ascii="Cambria" w:hAnsi="Cambria"/>
          </w:rPr>
          <w:t>documents</w:t>
        </w:r>
        <w:r w:rsidRPr="00E42046">
          <w:rPr>
            <w:rStyle w:val="Hyperlink"/>
            <w:rFonts w:ascii="Cambria" w:hAnsi="Cambria"/>
            <w:lang w:val="el-GR"/>
          </w:rPr>
          <w:t>_</w:t>
        </w:r>
        <w:r w:rsidRPr="00E42046">
          <w:rPr>
            <w:rStyle w:val="Hyperlink"/>
            <w:rFonts w:ascii="Cambria" w:hAnsi="Cambria"/>
          </w:rPr>
          <w:t>WAR</w:t>
        </w:r>
        <w:r w:rsidRPr="00E42046">
          <w:rPr>
            <w:rStyle w:val="Hyperlink"/>
            <w:rFonts w:ascii="Cambria" w:hAnsi="Cambria"/>
            <w:lang w:val="el-GR"/>
          </w:rPr>
          <w:t>_</w:t>
        </w:r>
        <w:proofErr w:type="spellStart"/>
        <w:r w:rsidRPr="00E42046">
          <w:rPr>
            <w:rStyle w:val="Hyperlink"/>
            <w:rFonts w:ascii="Cambria" w:hAnsi="Cambria"/>
          </w:rPr>
          <w:t>publicationsportlet</w:t>
        </w:r>
        <w:proofErr w:type="spellEnd"/>
        <w:r w:rsidRPr="00E42046">
          <w:rPr>
            <w:rStyle w:val="Hyperlink"/>
            <w:rFonts w:ascii="Cambria" w:hAnsi="Cambria"/>
            <w:lang w:val="el-GR"/>
          </w:rPr>
          <w:t>_</w:t>
        </w:r>
        <w:r w:rsidRPr="00E42046">
          <w:rPr>
            <w:rStyle w:val="Hyperlink"/>
            <w:rFonts w:ascii="Cambria" w:hAnsi="Cambria"/>
          </w:rPr>
          <w:t>INSTANCE</w:t>
        </w:r>
        <w:r w:rsidRPr="00E42046">
          <w:rPr>
            <w:rStyle w:val="Hyperlink"/>
            <w:rFonts w:ascii="Cambria" w:hAnsi="Cambria"/>
            <w:lang w:val="el-GR"/>
          </w:rPr>
          <w:t>_</w:t>
        </w:r>
        <w:proofErr w:type="spellStart"/>
        <w:r w:rsidRPr="00E42046">
          <w:rPr>
            <w:rStyle w:val="Hyperlink"/>
            <w:rFonts w:ascii="Cambria" w:hAnsi="Cambria"/>
          </w:rPr>
          <w:t>qDQ</w:t>
        </w:r>
        <w:proofErr w:type="spellEnd"/>
        <w:r w:rsidRPr="00E42046">
          <w:rPr>
            <w:rStyle w:val="Hyperlink"/>
            <w:rFonts w:ascii="Cambria" w:hAnsi="Cambria"/>
            <w:lang w:val="el-GR"/>
          </w:rPr>
          <w:t>8</w:t>
        </w:r>
        <w:proofErr w:type="spellStart"/>
        <w:r w:rsidRPr="00E42046">
          <w:rPr>
            <w:rStyle w:val="Hyperlink"/>
            <w:rFonts w:ascii="Cambria" w:hAnsi="Cambria"/>
          </w:rPr>
          <w:t>fBKKo</w:t>
        </w:r>
        <w:proofErr w:type="spellEnd"/>
        <w:r w:rsidRPr="00E42046">
          <w:rPr>
            <w:rStyle w:val="Hyperlink"/>
            <w:rFonts w:ascii="Cambria" w:hAnsi="Cambria"/>
            <w:lang w:val="el-GR"/>
          </w:rPr>
          <w:t>4</w:t>
        </w:r>
        <w:proofErr w:type="spellStart"/>
        <w:r w:rsidRPr="00E42046">
          <w:rPr>
            <w:rStyle w:val="Hyperlink"/>
            <w:rFonts w:ascii="Cambria" w:hAnsi="Cambria"/>
          </w:rPr>
          <w:t>lN</w:t>
        </w:r>
        <w:proofErr w:type="spellEnd"/>
        <w:r w:rsidRPr="00E42046">
          <w:rPr>
            <w:rStyle w:val="Hyperlink"/>
            <w:rFonts w:ascii="Cambria" w:hAnsi="Cambria"/>
            <w:lang w:val="el-GR"/>
          </w:rPr>
          <w:t>_</w:t>
        </w:r>
        <w:r w:rsidRPr="00E42046">
          <w:rPr>
            <w:rStyle w:val="Hyperlink"/>
            <w:rFonts w:ascii="Cambria" w:hAnsi="Cambria"/>
          </w:rPr>
          <w:t>ln</w:t>
        </w:r>
        <w:r w:rsidRPr="00E42046">
          <w:rPr>
            <w:rStyle w:val="Hyperlink"/>
            <w:rFonts w:ascii="Cambria" w:hAnsi="Cambria"/>
            <w:lang w:val="el-GR"/>
          </w:rPr>
          <w:t>=</w:t>
        </w:r>
        <w:proofErr w:type="spellStart"/>
        <w:r w:rsidRPr="00E42046">
          <w:rPr>
            <w:rStyle w:val="Hyperlink"/>
            <w:rFonts w:ascii="Cambria" w:hAnsi="Cambria"/>
          </w:rPr>
          <w:t>downloadResources</w:t>
        </w:r>
        <w:proofErr w:type="spellEnd"/>
        <w:r w:rsidRPr="00E42046">
          <w:rPr>
            <w:rStyle w:val="Hyperlink"/>
            <w:rFonts w:ascii="Cambria" w:hAnsi="Cambria"/>
            <w:lang w:val="el-GR"/>
          </w:rPr>
          <w:t>&amp;_</w:t>
        </w:r>
        <w:r w:rsidRPr="00E42046">
          <w:rPr>
            <w:rStyle w:val="Hyperlink"/>
            <w:rFonts w:ascii="Cambria" w:hAnsi="Cambria"/>
          </w:rPr>
          <w:t>documents</w:t>
        </w:r>
        <w:r w:rsidRPr="00E42046">
          <w:rPr>
            <w:rStyle w:val="Hyperlink"/>
            <w:rFonts w:ascii="Cambria" w:hAnsi="Cambria"/>
            <w:lang w:val="el-GR"/>
          </w:rPr>
          <w:t>_</w:t>
        </w:r>
        <w:r w:rsidRPr="00E42046">
          <w:rPr>
            <w:rStyle w:val="Hyperlink"/>
            <w:rFonts w:ascii="Cambria" w:hAnsi="Cambria"/>
          </w:rPr>
          <w:t>WAR</w:t>
        </w:r>
        <w:r w:rsidRPr="00E42046">
          <w:rPr>
            <w:rStyle w:val="Hyperlink"/>
            <w:rFonts w:ascii="Cambria" w:hAnsi="Cambria"/>
            <w:lang w:val="el-GR"/>
          </w:rPr>
          <w:t>_</w:t>
        </w:r>
        <w:proofErr w:type="spellStart"/>
        <w:r w:rsidRPr="00E42046">
          <w:rPr>
            <w:rStyle w:val="Hyperlink"/>
            <w:rFonts w:ascii="Cambria" w:hAnsi="Cambria"/>
          </w:rPr>
          <w:t>publicationsportlet</w:t>
        </w:r>
        <w:proofErr w:type="spellEnd"/>
        <w:r w:rsidRPr="00E42046">
          <w:rPr>
            <w:rStyle w:val="Hyperlink"/>
            <w:rFonts w:ascii="Cambria" w:hAnsi="Cambria"/>
            <w:lang w:val="el-GR"/>
          </w:rPr>
          <w:t>_</w:t>
        </w:r>
        <w:r w:rsidRPr="00E42046">
          <w:rPr>
            <w:rStyle w:val="Hyperlink"/>
            <w:rFonts w:ascii="Cambria" w:hAnsi="Cambria"/>
          </w:rPr>
          <w:t>INSTANCE</w:t>
        </w:r>
        <w:r w:rsidRPr="00E42046">
          <w:rPr>
            <w:rStyle w:val="Hyperlink"/>
            <w:rFonts w:ascii="Cambria" w:hAnsi="Cambria"/>
            <w:lang w:val="el-GR"/>
          </w:rPr>
          <w:t>_</w:t>
        </w:r>
        <w:proofErr w:type="spellStart"/>
        <w:r w:rsidRPr="00E42046">
          <w:rPr>
            <w:rStyle w:val="Hyperlink"/>
            <w:rFonts w:ascii="Cambria" w:hAnsi="Cambria"/>
          </w:rPr>
          <w:t>qDQ</w:t>
        </w:r>
        <w:proofErr w:type="spellEnd"/>
        <w:r w:rsidRPr="00E42046">
          <w:rPr>
            <w:rStyle w:val="Hyperlink"/>
            <w:rFonts w:ascii="Cambria" w:hAnsi="Cambria"/>
            <w:lang w:val="el-GR"/>
          </w:rPr>
          <w:t>8</w:t>
        </w:r>
        <w:proofErr w:type="spellStart"/>
        <w:r w:rsidRPr="00E42046">
          <w:rPr>
            <w:rStyle w:val="Hyperlink"/>
            <w:rFonts w:ascii="Cambria" w:hAnsi="Cambria"/>
          </w:rPr>
          <w:t>fBKKo</w:t>
        </w:r>
        <w:proofErr w:type="spellEnd"/>
        <w:r w:rsidRPr="00E42046">
          <w:rPr>
            <w:rStyle w:val="Hyperlink"/>
            <w:rFonts w:ascii="Cambria" w:hAnsi="Cambria"/>
            <w:lang w:val="el-GR"/>
          </w:rPr>
          <w:t>4</w:t>
        </w:r>
        <w:proofErr w:type="spellStart"/>
        <w:r w:rsidRPr="00E42046">
          <w:rPr>
            <w:rStyle w:val="Hyperlink"/>
            <w:rFonts w:ascii="Cambria" w:hAnsi="Cambria"/>
          </w:rPr>
          <w:t>lN</w:t>
        </w:r>
        <w:proofErr w:type="spellEnd"/>
        <w:r w:rsidRPr="00E42046">
          <w:rPr>
            <w:rStyle w:val="Hyperlink"/>
            <w:rFonts w:ascii="Cambria" w:hAnsi="Cambria"/>
            <w:lang w:val="el-GR"/>
          </w:rPr>
          <w:t>_</w:t>
        </w:r>
        <w:proofErr w:type="spellStart"/>
        <w:r w:rsidRPr="00E42046">
          <w:rPr>
            <w:rStyle w:val="Hyperlink"/>
            <w:rFonts w:ascii="Cambria" w:hAnsi="Cambria"/>
          </w:rPr>
          <w:t>documentID</w:t>
        </w:r>
        <w:proofErr w:type="spellEnd"/>
        <w:r w:rsidRPr="00E42046">
          <w:rPr>
            <w:rStyle w:val="Hyperlink"/>
            <w:rFonts w:ascii="Cambria" w:hAnsi="Cambria"/>
            <w:lang w:val="el-GR"/>
          </w:rPr>
          <w:t>=434387&amp;_</w:t>
        </w:r>
        <w:r w:rsidRPr="00E42046">
          <w:rPr>
            <w:rStyle w:val="Hyperlink"/>
            <w:rFonts w:ascii="Cambria" w:hAnsi="Cambria"/>
          </w:rPr>
          <w:t>documents</w:t>
        </w:r>
        <w:r w:rsidRPr="00E42046">
          <w:rPr>
            <w:rStyle w:val="Hyperlink"/>
            <w:rFonts w:ascii="Cambria" w:hAnsi="Cambria"/>
            <w:lang w:val="el-GR"/>
          </w:rPr>
          <w:t>_</w:t>
        </w:r>
        <w:r w:rsidRPr="00E42046">
          <w:rPr>
            <w:rStyle w:val="Hyperlink"/>
            <w:rFonts w:ascii="Cambria" w:hAnsi="Cambria"/>
          </w:rPr>
          <w:t>WAR</w:t>
        </w:r>
        <w:r w:rsidRPr="00E42046">
          <w:rPr>
            <w:rStyle w:val="Hyperlink"/>
            <w:rFonts w:ascii="Cambria" w:hAnsi="Cambria"/>
            <w:lang w:val="el-GR"/>
          </w:rPr>
          <w:t>_</w:t>
        </w:r>
        <w:proofErr w:type="spellStart"/>
        <w:r w:rsidRPr="00E42046">
          <w:rPr>
            <w:rStyle w:val="Hyperlink"/>
            <w:rFonts w:ascii="Cambria" w:hAnsi="Cambria"/>
          </w:rPr>
          <w:t>publicationsportlet</w:t>
        </w:r>
        <w:proofErr w:type="spellEnd"/>
        <w:r w:rsidRPr="00E42046">
          <w:rPr>
            <w:rStyle w:val="Hyperlink"/>
            <w:rFonts w:ascii="Cambria" w:hAnsi="Cambria"/>
            <w:lang w:val="el-GR"/>
          </w:rPr>
          <w:t>_</w:t>
        </w:r>
        <w:r w:rsidRPr="00E42046">
          <w:rPr>
            <w:rStyle w:val="Hyperlink"/>
            <w:rFonts w:ascii="Cambria" w:hAnsi="Cambria"/>
          </w:rPr>
          <w:t>INSTANCE</w:t>
        </w:r>
        <w:r w:rsidRPr="00E42046">
          <w:rPr>
            <w:rStyle w:val="Hyperlink"/>
            <w:rFonts w:ascii="Cambria" w:hAnsi="Cambria"/>
            <w:lang w:val="el-GR"/>
          </w:rPr>
          <w:t>_</w:t>
        </w:r>
        <w:proofErr w:type="spellStart"/>
        <w:r w:rsidRPr="00E42046">
          <w:rPr>
            <w:rStyle w:val="Hyperlink"/>
            <w:rFonts w:ascii="Cambria" w:hAnsi="Cambria"/>
          </w:rPr>
          <w:t>qDQ</w:t>
        </w:r>
        <w:proofErr w:type="spellEnd"/>
        <w:r w:rsidRPr="00E42046">
          <w:rPr>
            <w:rStyle w:val="Hyperlink"/>
            <w:rFonts w:ascii="Cambria" w:hAnsi="Cambria"/>
            <w:lang w:val="el-GR"/>
          </w:rPr>
          <w:t>8</w:t>
        </w:r>
        <w:proofErr w:type="spellStart"/>
        <w:r w:rsidRPr="00E42046">
          <w:rPr>
            <w:rStyle w:val="Hyperlink"/>
            <w:rFonts w:ascii="Cambria" w:hAnsi="Cambria"/>
          </w:rPr>
          <w:t>fBKKo</w:t>
        </w:r>
        <w:proofErr w:type="spellEnd"/>
        <w:r w:rsidRPr="00E42046">
          <w:rPr>
            <w:rStyle w:val="Hyperlink"/>
            <w:rFonts w:ascii="Cambria" w:hAnsi="Cambria"/>
            <w:lang w:val="el-GR"/>
          </w:rPr>
          <w:t>4</w:t>
        </w:r>
        <w:proofErr w:type="spellStart"/>
        <w:r w:rsidRPr="00E42046">
          <w:rPr>
            <w:rStyle w:val="Hyperlink"/>
            <w:rFonts w:ascii="Cambria" w:hAnsi="Cambria"/>
          </w:rPr>
          <w:t>lN</w:t>
        </w:r>
        <w:proofErr w:type="spellEnd"/>
        <w:r w:rsidRPr="00E42046">
          <w:rPr>
            <w:rStyle w:val="Hyperlink"/>
            <w:rFonts w:ascii="Cambria" w:hAnsi="Cambria"/>
            <w:lang w:val="el-GR"/>
          </w:rPr>
          <w:t>_</w:t>
        </w:r>
        <w:r w:rsidRPr="00E42046">
          <w:rPr>
            <w:rStyle w:val="Hyperlink"/>
            <w:rFonts w:ascii="Cambria" w:hAnsi="Cambria"/>
          </w:rPr>
          <w:t>locale</w:t>
        </w:r>
        <w:r w:rsidRPr="00E42046">
          <w:rPr>
            <w:rStyle w:val="Hyperlink"/>
            <w:rFonts w:ascii="Cambria" w:hAnsi="Cambria"/>
            <w:lang w:val="el-GR"/>
          </w:rPr>
          <w:t>=</w:t>
        </w:r>
        <w:r w:rsidRPr="00E42046">
          <w:rPr>
            <w:rStyle w:val="Hyperlink"/>
            <w:rFonts w:ascii="Cambria" w:hAnsi="Cambria"/>
          </w:rPr>
          <w:t>el</w:t>
        </w:r>
      </w:hyperlink>
      <w:r>
        <w:rPr>
          <w:lang w:val="el-GR"/>
        </w:rPr>
        <w:t xml:space="preserve"> </w:t>
      </w:r>
    </w:p>
  </w:endnote>
  <w:endnote w:id="2">
    <w:p w:rsidR="005B53E6" w:rsidRDefault="005B53E6">
      <w:pPr>
        <w:pStyle w:val="EndnoteText"/>
        <w:rPr>
          <w:lang w:val="el-GR"/>
        </w:rPr>
      </w:pPr>
      <w:r>
        <w:rPr>
          <w:rStyle w:val="EndnoteReference"/>
        </w:rPr>
        <w:endnoteRef/>
      </w:r>
      <w:r w:rsidRPr="00617C10">
        <w:rPr>
          <w:lang w:val="el-GR"/>
        </w:rPr>
        <w:t xml:space="preserve"> </w:t>
      </w:r>
      <w:hyperlink r:id="rId2" w:tgtFrame="_blank" w:history="1">
        <w:r w:rsidRPr="00617C10">
          <w:rPr>
            <w:rFonts w:ascii="Cambria" w:hAnsi="Cambria"/>
            <w:lang w:val="el-GR"/>
          </w:rPr>
          <w:t xml:space="preserve">10. </w:t>
        </w:r>
        <w:r w:rsidRPr="00617C10">
          <w:rPr>
            <w:rFonts w:ascii="Cambria" w:hAnsi="Cambria"/>
            <w:lang w:val="el-GR"/>
          </w:rPr>
          <w:t>Εισαγωγές-Αφίξεις, Εξαγωγές-Αποστολές κατά χώρα και τετραψήφιο επίπεδο Διεθνούς Ταξινόμησης Συνδυασμένης Ονοματολογίας (CN4)</w:t>
        </w:r>
      </w:hyperlink>
      <w:r>
        <w:rPr>
          <w:rFonts w:ascii="Cambria" w:hAnsi="Cambria"/>
          <w:lang w:val="el-GR"/>
        </w:rPr>
        <w:t xml:space="preserve"> </w:t>
      </w:r>
      <w:hyperlink r:id="rId3" w:history="1">
        <w:r w:rsidRPr="009E7211">
          <w:rPr>
            <w:rStyle w:val="Hyperlink"/>
          </w:rPr>
          <w:t>https</w:t>
        </w:r>
        <w:r w:rsidRPr="009E7211">
          <w:rPr>
            <w:rStyle w:val="Hyperlink"/>
            <w:lang w:val="el-GR"/>
          </w:rPr>
          <w:t>://</w:t>
        </w:r>
        <w:r w:rsidRPr="009E7211">
          <w:rPr>
            <w:rStyle w:val="Hyperlink"/>
          </w:rPr>
          <w:t>www</w:t>
        </w:r>
        <w:r w:rsidRPr="009E7211">
          <w:rPr>
            <w:rStyle w:val="Hyperlink"/>
            <w:lang w:val="el-GR"/>
          </w:rPr>
          <w:t>.</w:t>
        </w:r>
        <w:r w:rsidRPr="009E7211">
          <w:rPr>
            <w:rStyle w:val="Hyperlink"/>
          </w:rPr>
          <w:t>statistics</w:t>
        </w:r>
        <w:r w:rsidRPr="009E7211">
          <w:rPr>
            <w:rStyle w:val="Hyperlink"/>
            <w:lang w:val="el-GR"/>
          </w:rPr>
          <w:t>.</w:t>
        </w:r>
        <w:r w:rsidRPr="009E7211">
          <w:rPr>
            <w:rStyle w:val="Hyperlink"/>
          </w:rPr>
          <w:t>gr</w:t>
        </w:r>
        <w:r w:rsidRPr="009E7211">
          <w:rPr>
            <w:rStyle w:val="Hyperlink"/>
            <w:lang w:val="el-GR"/>
          </w:rPr>
          <w:t>/</w:t>
        </w:r>
        <w:r w:rsidRPr="009E7211">
          <w:rPr>
            <w:rStyle w:val="Hyperlink"/>
          </w:rPr>
          <w:t>el</w:t>
        </w:r>
        <w:r w:rsidRPr="009E7211">
          <w:rPr>
            <w:rStyle w:val="Hyperlink"/>
            <w:lang w:val="el-GR"/>
          </w:rPr>
          <w:t>/</w:t>
        </w:r>
        <w:r w:rsidRPr="009E7211">
          <w:rPr>
            <w:rStyle w:val="Hyperlink"/>
          </w:rPr>
          <w:t>statistics</w:t>
        </w:r>
        <w:r w:rsidRPr="009E7211">
          <w:rPr>
            <w:rStyle w:val="Hyperlink"/>
            <w:lang w:val="el-GR"/>
          </w:rPr>
          <w:t>/-/</w:t>
        </w:r>
        <w:r w:rsidRPr="009E7211">
          <w:rPr>
            <w:rStyle w:val="Hyperlink"/>
          </w:rPr>
          <w:t>publication</w:t>
        </w:r>
        <w:r w:rsidRPr="009E7211">
          <w:rPr>
            <w:rStyle w:val="Hyperlink"/>
            <w:lang w:val="el-GR"/>
          </w:rPr>
          <w:t>/</w:t>
        </w:r>
        <w:r w:rsidRPr="009E7211">
          <w:rPr>
            <w:rStyle w:val="Hyperlink"/>
          </w:rPr>
          <w:t>SFC</w:t>
        </w:r>
        <w:r w:rsidRPr="009E7211">
          <w:rPr>
            <w:rStyle w:val="Hyperlink"/>
            <w:lang w:val="el-GR"/>
          </w:rPr>
          <w:t>02/2020-</w:t>
        </w:r>
        <w:r w:rsidRPr="009E7211">
          <w:rPr>
            <w:rStyle w:val="Hyperlink"/>
          </w:rPr>
          <w:t>M</w:t>
        </w:r>
        <w:r w:rsidRPr="009E7211">
          <w:rPr>
            <w:rStyle w:val="Hyperlink"/>
            <w:lang w:val="el-GR"/>
          </w:rPr>
          <w:t>12</w:t>
        </w:r>
      </w:hyperlink>
      <w:r>
        <w:rPr>
          <w:lang w:val="el-GR"/>
        </w:rPr>
        <w:t xml:space="preserve"> </w:t>
      </w:r>
    </w:p>
    <w:p w:rsidR="005B53E6" w:rsidRDefault="005B53E6">
      <w:pPr>
        <w:pStyle w:val="EndnoteText"/>
        <w:rPr>
          <w:lang w:val="el-GR"/>
        </w:rPr>
      </w:pPr>
    </w:p>
    <w:p w:rsidR="005B53E6" w:rsidRDefault="005B53E6">
      <w:pPr>
        <w:pStyle w:val="EndnoteText"/>
        <w:rPr>
          <w:lang w:val="el-GR"/>
        </w:rPr>
      </w:pPr>
    </w:p>
    <w:p w:rsidR="004E3D98" w:rsidRDefault="004E3D98">
      <w:pPr>
        <w:pStyle w:val="EndnoteText"/>
        <w:rPr>
          <w:lang w:val="el-GR"/>
        </w:rPr>
      </w:pPr>
    </w:p>
    <w:p w:rsidR="005B53E6" w:rsidRPr="004A1462" w:rsidRDefault="005B53E6">
      <w:pPr>
        <w:pStyle w:val="EndnoteText"/>
        <w:rPr>
          <w:rFonts w:asciiTheme="majorHAnsi" w:hAnsiTheme="majorHAnsi"/>
          <w:b/>
          <w:sz w:val="22"/>
          <w:szCs w:val="22"/>
          <w:u w:val="single"/>
          <w:lang w:val="el-GR"/>
        </w:rPr>
      </w:pPr>
      <w:r w:rsidRPr="004A1462">
        <w:rPr>
          <w:rFonts w:asciiTheme="majorHAnsi" w:hAnsiTheme="majorHAnsi"/>
          <w:b/>
          <w:sz w:val="22"/>
          <w:szCs w:val="22"/>
          <w:u w:val="single"/>
          <w:lang w:val="el-GR"/>
        </w:rPr>
        <w:t>Πίνακας Αποδεκτών</w:t>
      </w:r>
    </w:p>
    <w:p w:rsidR="005B53E6" w:rsidRPr="00583BA2" w:rsidRDefault="005B53E6" w:rsidP="004A1462">
      <w:pPr>
        <w:pStyle w:val="ListParagraph"/>
        <w:numPr>
          <w:ilvl w:val="0"/>
          <w:numId w:val="20"/>
        </w:numPr>
        <w:jc w:val="both"/>
        <w:rPr>
          <w:rFonts w:ascii="Cambria" w:hAnsi="Cambria"/>
          <w:sz w:val="22"/>
          <w:szCs w:val="22"/>
          <w:lang w:val="el-GR"/>
        </w:rPr>
      </w:pPr>
      <w:r w:rsidRPr="00583BA2">
        <w:rPr>
          <w:rFonts w:ascii="Cambria" w:hAnsi="Cambria"/>
          <w:sz w:val="22"/>
          <w:szCs w:val="22"/>
          <w:lang w:val="el-GR"/>
        </w:rPr>
        <w:t>ΥΠ.ΕΞ.</w:t>
      </w:r>
    </w:p>
    <w:p w:rsidR="005B53E6" w:rsidRPr="00583BA2" w:rsidRDefault="005B53E6" w:rsidP="004A1462">
      <w:pPr>
        <w:pStyle w:val="ListParagraph"/>
        <w:numPr>
          <w:ilvl w:val="1"/>
          <w:numId w:val="20"/>
        </w:numPr>
        <w:jc w:val="both"/>
        <w:rPr>
          <w:rFonts w:ascii="Cambria" w:hAnsi="Cambria"/>
          <w:sz w:val="22"/>
          <w:szCs w:val="22"/>
          <w:lang w:val="el-GR"/>
        </w:rPr>
      </w:pPr>
      <w:r w:rsidRPr="00583BA2">
        <w:rPr>
          <w:rFonts w:ascii="Cambria" w:hAnsi="Cambria"/>
          <w:sz w:val="22"/>
          <w:szCs w:val="22"/>
          <w:lang w:val="el-GR"/>
        </w:rPr>
        <w:t xml:space="preserve">Δ.Γ. </w:t>
      </w:r>
      <w:proofErr w:type="spellStart"/>
      <w:r w:rsidRPr="00583BA2">
        <w:rPr>
          <w:rFonts w:ascii="Cambria" w:hAnsi="Cambria"/>
          <w:sz w:val="22"/>
          <w:szCs w:val="22"/>
          <w:lang w:val="el-GR"/>
        </w:rPr>
        <w:t>κ.Υπουργού</w:t>
      </w:r>
      <w:proofErr w:type="spellEnd"/>
    </w:p>
    <w:p w:rsidR="005B53E6" w:rsidRPr="00583BA2" w:rsidRDefault="005B53E6" w:rsidP="004A1462">
      <w:pPr>
        <w:pStyle w:val="ListParagraph"/>
        <w:numPr>
          <w:ilvl w:val="1"/>
          <w:numId w:val="20"/>
        </w:numPr>
        <w:jc w:val="both"/>
        <w:rPr>
          <w:rFonts w:ascii="Cambria" w:hAnsi="Cambria"/>
          <w:sz w:val="22"/>
          <w:szCs w:val="22"/>
          <w:lang w:val="el-GR"/>
        </w:rPr>
      </w:pPr>
      <w:r w:rsidRPr="00583BA2">
        <w:rPr>
          <w:rFonts w:ascii="Cambria" w:hAnsi="Cambria"/>
          <w:sz w:val="22"/>
          <w:szCs w:val="22"/>
          <w:lang w:val="el-GR"/>
        </w:rPr>
        <w:t xml:space="preserve">Δ. Γ. Υφυπουργού κ. </w:t>
      </w:r>
      <w:proofErr w:type="spellStart"/>
      <w:r w:rsidRPr="00583BA2">
        <w:rPr>
          <w:rFonts w:ascii="Cambria" w:hAnsi="Cambria"/>
          <w:sz w:val="22"/>
          <w:szCs w:val="22"/>
          <w:lang w:val="el-GR"/>
        </w:rPr>
        <w:t>Κ.Φραγκογιάννη</w:t>
      </w:r>
      <w:proofErr w:type="spellEnd"/>
    </w:p>
    <w:p w:rsidR="005B53E6" w:rsidRPr="00583BA2" w:rsidRDefault="005B53E6" w:rsidP="004A1462">
      <w:pPr>
        <w:pStyle w:val="ListParagraph"/>
        <w:numPr>
          <w:ilvl w:val="1"/>
          <w:numId w:val="20"/>
        </w:numPr>
        <w:jc w:val="both"/>
        <w:rPr>
          <w:rFonts w:ascii="Cambria" w:hAnsi="Cambria"/>
          <w:sz w:val="22"/>
          <w:szCs w:val="22"/>
          <w:lang w:val="el-GR"/>
        </w:rPr>
      </w:pPr>
      <w:r w:rsidRPr="00583BA2">
        <w:rPr>
          <w:rFonts w:ascii="Cambria" w:hAnsi="Cambria"/>
          <w:sz w:val="22"/>
          <w:szCs w:val="22"/>
          <w:lang w:val="el-GR"/>
        </w:rPr>
        <w:t>Γραφείο κ. Γ.Γ ΔΟΣ και Εξωστρέφειας</w:t>
      </w:r>
    </w:p>
    <w:p w:rsidR="005B53E6" w:rsidRPr="00583BA2" w:rsidRDefault="005B53E6" w:rsidP="004A1462">
      <w:pPr>
        <w:pStyle w:val="ListParagraph"/>
        <w:numPr>
          <w:ilvl w:val="1"/>
          <w:numId w:val="20"/>
        </w:numPr>
        <w:jc w:val="both"/>
        <w:rPr>
          <w:rFonts w:ascii="Cambria" w:hAnsi="Cambria"/>
          <w:sz w:val="22"/>
          <w:szCs w:val="22"/>
          <w:lang w:val="el-GR"/>
        </w:rPr>
      </w:pPr>
      <w:r w:rsidRPr="00583BA2">
        <w:rPr>
          <w:rFonts w:ascii="Cambria" w:hAnsi="Cambria"/>
          <w:sz w:val="22"/>
          <w:szCs w:val="22"/>
          <w:lang w:val="el-GR"/>
        </w:rPr>
        <w:t xml:space="preserve">Γραφείο </w:t>
      </w:r>
      <w:proofErr w:type="spellStart"/>
      <w:r w:rsidRPr="00583BA2">
        <w:rPr>
          <w:rFonts w:ascii="Cambria" w:hAnsi="Cambria"/>
          <w:sz w:val="22"/>
          <w:szCs w:val="22"/>
          <w:lang w:val="el-GR"/>
        </w:rPr>
        <w:t>κας</w:t>
      </w:r>
      <w:proofErr w:type="spellEnd"/>
      <w:r w:rsidRPr="00583BA2">
        <w:rPr>
          <w:rFonts w:ascii="Cambria" w:hAnsi="Cambria"/>
          <w:sz w:val="22"/>
          <w:szCs w:val="22"/>
          <w:lang w:val="el-GR"/>
        </w:rPr>
        <w:t xml:space="preserve"> Β΄ Γεν. Δ/</w:t>
      </w:r>
      <w:proofErr w:type="spellStart"/>
      <w:r w:rsidRPr="00583BA2">
        <w:rPr>
          <w:rFonts w:ascii="Cambria" w:hAnsi="Cambria"/>
          <w:sz w:val="22"/>
          <w:szCs w:val="22"/>
          <w:lang w:val="el-GR"/>
        </w:rPr>
        <w:t>ντριας</w:t>
      </w:r>
      <w:proofErr w:type="spellEnd"/>
    </w:p>
    <w:p w:rsidR="005B53E6" w:rsidRPr="00583BA2" w:rsidRDefault="005B53E6" w:rsidP="004A1462">
      <w:pPr>
        <w:pStyle w:val="EndnoteText"/>
        <w:numPr>
          <w:ilvl w:val="1"/>
          <w:numId w:val="20"/>
        </w:numPr>
        <w:rPr>
          <w:rFonts w:ascii="Cambria" w:hAnsi="Cambria"/>
          <w:sz w:val="22"/>
          <w:szCs w:val="22"/>
          <w:lang w:val="el-GR"/>
        </w:rPr>
      </w:pPr>
      <w:r w:rsidRPr="00583BA2">
        <w:rPr>
          <w:rFonts w:ascii="Cambria" w:hAnsi="Cambria"/>
          <w:sz w:val="22"/>
          <w:szCs w:val="22"/>
          <w:lang w:val="el-GR"/>
        </w:rPr>
        <w:t xml:space="preserve">Β8 </w:t>
      </w:r>
      <w:r w:rsidR="004E3D98">
        <w:rPr>
          <w:rFonts w:ascii="Cambria" w:hAnsi="Cambria"/>
          <w:sz w:val="22"/>
          <w:szCs w:val="22"/>
          <w:lang w:val="el-GR"/>
        </w:rPr>
        <w:t>Δ/</w:t>
      </w:r>
      <w:proofErr w:type="spellStart"/>
      <w:r w:rsidR="004E3D98">
        <w:rPr>
          <w:rFonts w:ascii="Cambria" w:hAnsi="Cambria"/>
          <w:sz w:val="22"/>
          <w:szCs w:val="22"/>
          <w:lang w:val="el-GR"/>
        </w:rPr>
        <w:t>νση</w:t>
      </w:r>
      <w:proofErr w:type="spellEnd"/>
    </w:p>
    <w:p w:rsidR="00DD7C15" w:rsidRPr="00583BA2" w:rsidRDefault="00DD7C15" w:rsidP="004A1462">
      <w:pPr>
        <w:pStyle w:val="EndnoteText"/>
        <w:numPr>
          <w:ilvl w:val="0"/>
          <w:numId w:val="20"/>
        </w:numPr>
        <w:rPr>
          <w:rFonts w:ascii="Cambria" w:hAnsi="Cambria"/>
          <w:sz w:val="22"/>
          <w:szCs w:val="22"/>
          <w:lang w:val="el-GR"/>
        </w:rPr>
      </w:pPr>
      <w:r w:rsidRPr="00583BA2">
        <w:rPr>
          <w:rFonts w:ascii="Cambria" w:hAnsi="Cambria"/>
          <w:sz w:val="22"/>
          <w:szCs w:val="22"/>
        </w:rPr>
        <w:t>INCOFRUIT</w:t>
      </w:r>
    </w:p>
    <w:p w:rsidR="00DD7C15" w:rsidRPr="00583BA2" w:rsidRDefault="00DD7C15" w:rsidP="004A1462">
      <w:pPr>
        <w:pStyle w:val="EndnoteText"/>
        <w:numPr>
          <w:ilvl w:val="0"/>
          <w:numId w:val="20"/>
        </w:numPr>
        <w:rPr>
          <w:rFonts w:ascii="Cambria" w:hAnsi="Cambria"/>
          <w:sz w:val="22"/>
          <w:szCs w:val="22"/>
          <w:lang w:val="el-GR"/>
        </w:rPr>
      </w:pPr>
      <w:r w:rsidRPr="00583BA2">
        <w:rPr>
          <w:rFonts w:ascii="Cambria" w:hAnsi="Cambria"/>
          <w:sz w:val="22"/>
          <w:szCs w:val="22"/>
          <w:lang w:val="el-GR"/>
        </w:rPr>
        <w:t>ΠΣΕ</w:t>
      </w:r>
    </w:p>
    <w:p w:rsidR="00DD7C15" w:rsidRPr="00583BA2" w:rsidRDefault="00DD7C15" w:rsidP="004A1462">
      <w:pPr>
        <w:pStyle w:val="EndnoteText"/>
        <w:numPr>
          <w:ilvl w:val="0"/>
          <w:numId w:val="20"/>
        </w:numPr>
        <w:rPr>
          <w:rFonts w:ascii="Cambria" w:hAnsi="Cambria"/>
          <w:sz w:val="22"/>
          <w:szCs w:val="22"/>
          <w:lang w:val="el-GR"/>
        </w:rPr>
      </w:pPr>
      <w:r w:rsidRPr="00583BA2">
        <w:rPr>
          <w:rFonts w:ascii="Cambria" w:hAnsi="Cambria"/>
          <w:sz w:val="22"/>
          <w:szCs w:val="22"/>
          <w:lang w:val="el-GR"/>
        </w:rPr>
        <w:t>ΣΕΒΕ</w:t>
      </w:r>
    </w:p>
    <w:p w:rsidR="00DD7C15" w:rsidRPr="00583BA2" w:rsidRDefault="00DD7C15" w:rsidP="004A1462">
      <w:pPr>
        <w:pStyle w:val="EndnoteText"/>
        <w:numPr>
          <w:ilvl w:val="0"/>
          <w:numId w:val="20"/>
        </w:numPr>
        <w:rPr>
          <w:rFonts w:ascii="Cambria" w:hAnsi="Cambria"/>
          <w:sz w:val="22"/>
          <w:szCs w:val="22"/>
          <w:lang w:val="el-GR"/>
        </w:rPr>
      </w:pPr>
      <w:r w:rsidRPr="00583BA2">
        <w:rPr>
          <w:rFonts w:ascii="Cambria" w:hAnsi="Cambria"/>
          <w:sz w:val="22"/>
          <w:szCs w:val="22"/>
          <w:lang w:val="el-GR"/>
        </w:rPr>
        <w:t>ΣΕΚ</w:t>
      </w:r>
    </w:p>
    <w:p w:rsidR="005B53E6" w:rsidRPr="00583BA2" w:rsidRDefault="00DD7C15" w:rsidP="004A1462">
      <w:pPr>
        <w:pStyle w:val="EndnoteText"/>
        <w:numPr>
          <w:ilvl w:val="0"/>
          <w:numId w:val="20"/>
        </w:numPr>
        <w:rPr>
          <w:rFonts w:ascii="Cambria" w:hAnsi="Cambria"/>
          <w:sz w:val="22"/>
          <w:szCs w:val="22"/>
          <w:lang w:val="el-GR"/>
        </w:rPr>
      </w:pPr>
      <w:r w:rsidRPr="00583BA2">
        <w:rPr>
          <w:rFonts w:ascii="Cambria" w:hAnsi="Cambria"/>
          <w:sz w:val="22"/>
          <w:szCs w:val="22"/>
          <w:lang w:val="el-GR"/>
        </w:rPr>
        <w:t>Κεντρική Ένωση Επιμελητηρίων</w:t>
      </w:r>
    </w:p>
    <w:p w:rsidR="00DD7C15" w:rsidRPr="00583BA2" w:rsidRDefault="00684D41" w:rsidP="004A1462">
      <w:pPr>
        <w:pStyle w:val="EndnoteText"/>
        <w:numPr>
          <w:ilvl w:val="0"/>
          <w:numId w:val="20"/>
        </w:numPr>
        <w:rPr>
          <w:rFonts w:ascii="Cambria" w:hAnsi="Cambria"/>
          <w:sz w:val="22"/>
          <w:szCs w:val="22"/>
          <w:lang w:val="el-GR"/>
        </w:rPr>
      </w:pPr>
      <w:r w:rsidRPr="00583BA2">
        <w:rPr>
          <w:rFonts w:ascii="Cambria" w:hAnsi="Cambria"/>
          <w:sz w:val="22"/>
          <w:szCs w:val="22"/>
          <w:lang w:val="el-GR"/>
        </w:rPr>
        <w:t>ΕΒΕΑ</w:t>
      </w:r>
    </w:p>
    <w:p w:rsidR="00684D41" w:rsidRPr="00583BA2" w:rsidRDefault="00684D41" w:rsidP="004A1462">
      <w:pPr>
        <w:pStyle w:val="EndnoteText"/>
        <w:numPr>
          <w:ilvl w:val="0"/>
          <w:numId w:val="20"/>
        </w:numPr>
        <w:rPr>
          <w:rFonts w:ascii="Cambria" w:hAnsi="Cambria"/>
          <w:sz w:val="22"/>
          <w:szCs w:val="22"/>
          <w:lang w:val="el-GR"/>
        </w:rPr>
      </w:pPr>
      <w:r w:rsidRPr="00583BA2">
        <w:rPr>
          <w:rFonts w:ascii="Cambria" w:hAnsi="Cambria"/>
          <w:sz w:val="22"/>
          <w:szCs w:val="22"/>
          <w:lang w:val="el-GR"/>
        </w:rPr>
        <w:t>ΕΒΕΠ</w:t>
      </w:r>
    </w:p>
    <w:p w:rsidR="00684D41" w:rsidRPr="00583BA2" w:rsidRDefault="00684D41" w:rsidP="004A1462">
      <w:pPr>
        <w:pStyle w:val="EndnoteText"/>
        <w:numPr>
          <w:ilvl w:val="0"/>
          <w:numId w:val="20"/>
        </w:numPr>
        <w:rPr>
          <w:rFonts w:ascii="Cambria" w:hAnsi="Cambria"/>
          <w:sz w:val="22"/>
          <w:szCs w:val="22"/>
          <w:lang w:val="el-GR"/>
        </w:rPr>
      </w:pPr>
      <w:r w:rsidRPr="00583BA2">
        <w:rPr>
          <w:rFonts w:ascii="Cambria" w:hAnsi="Cambria"/>
          <w:sz w:val="22"/>
          <w:szCs w:val="22"/>
          <w:lang w:val="el-GR"/>
        </w:rPr>
        <w:t>ΕΒΕΘ</w:t>
      </w:r>
    </w:p>
    <w:p w:rsidR="00684D41" w:rsidRPr="00583BA2" w:rsidRDefault="00684D41" w:rsidP="004A1462">
      <w:pPr>
        <w:pStyle w:val="EndnoteText"/>
        <w:numPr>
          <w:ilvl w:val="0"/>
          <w:numId w:val="20"/>
        </w:numPr>
        <w:rPr>
          <w:rFonts w:ascii="Cambria" w:hAnsi="Cambria"/>
          <w:sz w:val="22"/>
          <w:szCs w:val="22"/>
          <w:lang w:val="el-GR"/>
        </w:rPr>
      </w:pPr>
      <w:proofErr w:type="spellStart"/>
      <w:r w:rsidRPr="00583BA2">
        <w:rPr>
          <w:rFonts w:ascii="Cambria" w:hAnsi="Cambria"/>
          <w:sz w:val="22"/>
          <w:szCs w:val="22"/>
          <w:lang w:val="el-GR"/>
        </w:rPr>
        <w:t>ΕΒΕΡοδόπης</w:t>
      </w:r>
      <w:proofErr w:type="spellEnd"/>
    </w:p>
    <w:p w:rsidR="00684D41" w:rsidRPr="00583BA2" w:rsidRDefault="00684D41" w:rsidP="004A1462">
      <w:pPr>
        <w:pStyle w:val="EndnoteText"/>
        <w:numPr>
          <w:ilvl w:val="0"/>
          <w:numId w:val="20"/>
        </w:numPr>
        <w:rPr>
          <w:rFonts w:ascii="Cambria" w:hAnsi="Cambria"/>
          <w:sz w:val="22"/>
          <w:szCs w:val="22"/>
          <w:lang w:val="el-GR"/>
        </w:rPr>
      </w:pPr>
      <w:proofErr w:type="spellStart"/>
      <w:r w:rsidRPr="00583BA2">
        <w:rPr>
          <w:rFonts w:ascii="Cambria" w:hAnsi="Cambria"/>
          <w:sz w:val="22"/>
          <w:szCs w:val="22"/>
          <w:lang w:val="el-GR"/>
        </w:rPr>
        <w:t>ΕΒΕΑιτωλ</w:t>
      </w:r>
      <w:proofErr w:type="spellEnd"/>
      <w:r w:rsidRPr="00583BA2">
        <w:rPr>
          <w:rFonts w:ascii="Cambria" w:hAnsi="Cambria"/>
          <w:sz w:val="22"/>
          <w:szCs w:val="22"/>
          <w:lang w:val="el-GR"/>
        </w:rPr>
        <w:t>/</w:t>
      </w:r>
      <w:proofErr w:type="spellStart"/>
      <w:r w:rsidRPr="00583BA2">
        <w:rPr>
          <w:rFonts w:ascii="Cambria" w:hAnsi="Cambria"/>
          <w:sz w:val="22"/>
          <w:szCs w:val="22"/>
          <w:lang w:val="el-GR"/>
        </w:rPr>
        <w:t>νίας</w:t>
      </w:r>
      <w:proofErr w:type="spellEnd"/>
    </w:p>
    <w:p w:rsidR="00684D41" w:rsidRPr="00583BA2" w:rsidRDefault="00684D41" w:rsidP="004A1462">
      <w:pPr>
        <w:pStyle w:val="EndnoteText"/>
        <w:numPr>
          <w:ilvl w:val="0"/>
          <w:numId w:val="20"/>
        </w:numPr>
        <w:rPr>
          <w:rFonts w:ascii="Cambria" w:hAnsi="Cambria"/>
          <w:sz w:val="22"/>
          <w:szCs w:val="22"/>
          <w:lang w:val="el-GR"/>
        </w:rPr>
      </w:pPr>
      <w:proofErr w:type="spellStart"/>
      <w:r w:rsidRPr="00583BA2">
        <w:rPr>
          <w:rFonts w:ascii="Cambria" w:hAnsi="Cambria"/>
          <w:sz w:val="22"/>
          <w:szCs w:val="22"/>
          <w:lang w:val="el-GR"/>
        </w:rPr>
        <w:t>ΕΑργολίδας</w:t>
      </w:r>
      <w:proofErr w:type="spellEnd"/>
    </w:p>
    <w:p w:rsidR="00684D41" w:rsidRPr="00583BA2" w:rsidRDefault="00684D41" w:rsidP="004A1462">
      <w:pPr>
        <w:pStyle w:val="EndnoteText"/>
        <w:numPr>
          <w:ilvl w:val="0"/>
          <w:numId w:val="20"/>
        </w:numPr>
        <w:rPr>
          <w:rFonts w:ascii="Cambria" w:hAnsi="Cambria"/>
          <w:sz w:val="22"/>
          <w:szCs w:val="22"/>
          <w:lang w:val="el-GR"/>
        </w:rPr>
      </w:pPr>
      <w:proofErr w:type="spellStart"/>
      <w:r w:rsidRPr="00583BA2">
        <w:rPr>
          <w:rFonts w:ascii="Cambria" w:hAnsi="Cambria"/>
          <w:sz w:val="22"/>
          <w:szCs w:val="22"/>
          <w:lang w:val="el-GR"/>
        </w:rPr>
        <w:t>ΕΆρτας</w:t>
      </w:r>
      <w:proofErr w:type="spellEnd"/>
    </w:p>
    <w:p w:rsidR="00684D41" w:rsidRPr="00583BA2" w:rsidRDefault="00684D41" w:rsidP="004A1462">
      <w:pPr>
        <w:pStyle w:val="EndnoteText"/>
        <w:numPr>
          <w:ilvl w:val="0"/>
          <w:numId w:val="20"/>
        </w:numPr>
        <w:rPr>
          <w:rFonts w:ascii="Cambria" w:hAnsi="Cambria"/>
          <w:sz w:val="22"/>
          <w:szCs w:val="22"/>
          <w:lang w:val="el-GR"/>
        </w:rPr>
      </w:pPr>
      <w:proofErr w:type="spellStart"/>
      <w:r w:rsidRPr="00583BA2">
        <w:rPr>
          <w:rFonts w:ascii="Cambria" w:hAnsi="Cambria"/>
          <w:sz w:val="22"/>
          <w:szCs w:val="22"/>
          <w:lang w:val="el-GR"/>
        </w:rPr>
        <w:t>ΕΑχαϊας</w:t>
      </w:r>
      <w:proofErr w:type="spellEnd"/>
    </w:p>
    <w:p w:rsidR="00684D41" w:rsidRPr="00583BA2" w:rsidRDefault="00684D41" w:rsidP="004A1462">
      <w:pPr>
        <w:pStyle w:val="EndnoteText"/>
        <w:numPr>
          <w:ilvl w:val="0"/>
          <w:numId w:val="20"/>
        </w:numPr>
        <w:rPr>
          <w:rFonts w:ascii="Cambria" w:hAnsi="Cambria"/>
          <w:sz w:val="22"/>
          <w:szCs w:val="22"/>
          <w:lang w:val="el-GR"/>
        </w:rPr>
      </w:pPr>
      <w:proofErr w:type="spellStart"/>
      <w:r w:rsidRPr="00583BA2">
        <w:rPr>
          <w:rFonts w:ascii="Cambria" w:hAnsi="Cambria"/>
          <w:sz w:val="22"/>
          <w:szCs w:val="22"/>
          <w:lang w:val="el-GR"/>
        </w:rPr>
        <w:t>ΕΔράμας</w:t>
      </w:r>
      <w:proofErr w:type="spellEnd"/>
    </w:p>
    <w:p w:rsidR="00684D41" w:rsidRPr="00583BA2" w:rsidRDefault="00684D41" w:rsidP="004A1462">
      <w:pPr>
        <w:pStyle w:val="EndnoteText"/>
        <w:numPr>
          <w:ilvl w:val="0"/>
          <w:numId w:val="20"/>
        </w:numPr>
        <w:rPr>
          <w:rFonts w:ascii="Cambria" w:hAnsi="Cambria"/>
          <w:sz w:val="22"/>
          <w:szCs w:val="22"/>
          <w:lang w:val="el-GR"/>
        </w:rPr>
      </w:pPr>
      <w:proofErr w:type="spellStart"/>
      <w:r w:rsidRPr="00583BA2">
        <w:rPr>
          <w:rFonts w:ascii="Cambria" w:hAnsi="Cambria"/>
          <w:sz w:val="22"/>
          <w:szCs w:val="22"/>
          <w:lang w:val="el-GR"/>
        </w:rPr>
        <w:t>ΕΈβρου</w:t>
      </w:r>
      <w:proofErr w:type="spellEnd"/>
    </w:p>
    <w:p w:rsidR="00684D41" w:rsidRPr="00583BA2" w:rsidRDefault="00684D41" w:rsidP="004A1462">
      <w:pPr>
        <w:pStyle w:val="EndnoteText"/>
        <w:numPr>
          <w:ilvl w:val="0"/>
          <w:numId w:val="20"/>
        </w:numPr>
        <w:rPr>
          <w:rFonts w:ascii="Cambria" w:hAnsi="Cambria"/>
          <w:sz w:val="22"/>
          <w:szCs w:val="22"/>
          <w:lang w:val="el-GR"/>
        </w:rPr>
      </w:pPr>
      <w:proofErr w:type="spellStart"/>
      <w:r w:rsidRPr="00583BA2">
        <w:rPr>
          <w:rFonts w:ascii="Cambria" w:hAnsi="Cambria"/>
          <w:sz w:val="22"/>
          <w:szCs w:val="22"/>
          <w:lang w:val="el-GR"/>
        </w:rPr>
        <w:t>ΕΕύβοιας</w:t>
      </w:r>
      <w:proofErr w:type="spellEnd"/>
    </w:p>
    <w:p w:rsidR="00684D41" w:rsidRPr="00583BA2" w:rsidRDefault="00684D41" w:rsidP="004A1462">
      <w:pPr>
        <w:pStyle w:val="EndnoteText"/>
        <w:numPr>
          <w:ilvl w:val="0"/>
          <w:numId w:val="20"/>
        </w:numPr>
        <w:rPr>
          <w:rFonts w:ascii="Cambria" w:hAnsi="Cambria"/>
          <w:sz w:val="22"/>
          <w:szCs w:val="22"/>
          <w:lang w:val="el-GR"/>
        </w:rPr>
      </w:pPr>
      <w:proofErr w:type="spellStart"/>
      <w:r w:rsidRPr="00583BA2">
        <w:rPr>
          <w:rFonts w:ascii="Cambria" w:hAnsi="Cambria"/>
          <w:sz w:val="22"/>
          <w:szCs w:val="22"/>
          <w:lang w:val="el-GR"/>
        </w:rPr>
        <w:t>ΕΗμαθίας</w:t>
      </w:r>
      <w:proofErr w:type="spellEnd"/>
    </w:p>
    <w:p w:rsidR="00684D41" w:rsidRPr="00583BA2" w:rsidRDefault="00684D41" w:rsidP="004A1462">
      <w:pPr>
        <w:pStyle w:val="EndnoteText"/>
        <w:numPr>
          <w:ilvl w:val="0"/>
          <w:numId w:val="20"/>
        </w:numPr>
        <w:rPr>
          <w:rFonts w:ascii="Cambria" w:hAnsi="Cambria"/>
          <w:sz w:val="22"/>
          <w:szCs w:val="22"/>
          <w:lang w:val="el-GR"/>
        </w:rPr>
      </w:pPr>
      <w:proofErr w:type="spellStart"/>
      <w:r w:rsidRPr="00583BA2">
        <w:rPr>
          <w:rFonts w:ascii="Cambria" w:hAnsi="Cambria"/>
          <w:sz w:val="22"/>
          <w:szCs w:val="22"/>
          <w:lang w:val="el-GR"/>
        </w:rPr>
        <w:t>ΕΗρακλείου</w:t>
      </w:r>
      <w:proofErr w:type="spellEnd"/>
    </w:p>
    <w:p w:rsidR="00684D41" w:rsidRPr="00583BA2" w:rsidRDefault="00684D41" w:rsidP="004A1462">
      <w:pPr>
        <w:pStyle w:val="EndnoteText"/>
        <w:numPr>
          <w:ilvl w:val="0"/>
          <w:numId w:val="20"/>
        </w:numPr>
        <w:rPr>
          <w:rFonts w:ascii="Cambria" w:hAnsi="Cambria"/>
          <w:sz w:val="22"/>
          <w:szCs w:val="22"/>
          <w:lang w:val="el-GR"/>
        </w:rPr>
      </w:pPr>
      <w:proofErr w:type="spellStart"/>
      <w:r w:rsidRPr="00583BA2">
        <w:rPr>
          <w:rFonts w:ascii="Cambria" w:hAnsi="Cambria"/>
          <w:sz w:val="22"/>
          <w:szCs w:val="22"/>
          <w:lang w:val="el-GR"/>
        </w:rPr>
        <w:t>ΕΚαβάλας</w:t>
      </w:r>
      <w:proofErr w:type="spellEnd"/>
    </w:p>
    <w:p w:rsidR="00684D41" w:rsidRPr="00583BA2" w:rsidRDefault="00684D41" w:rsidP="004A1462">
      <w:pPr>
        <w:pStyle w:val="EndnoteText"/>
        <w:numPr>
          <w:ilvl w:val="0"/>
          <w:numId w:val="20"/>
        </w:numPr>
        <w:rPr>
          <w:rFonts w:ascii="Cambria" w:hAnsi="Cambria"/>
          <w:sz w:val="22"/>
          <w:szCs w:val="22"/>
          <w:lang w:val="el-GR"/>
        </w:rPr>
      </w:pPr>
      <w:proofErr w:type="spellStart"/>
      <w:r w:rsidRPr="00583BA2">
        <w:rPr>
          <w:rFonts w:ascii="Cambria" w:hAnsi="Cambria"/>
          <w:sz w:val="22"/>
          <w:szCs w:val="22"/>
          <w:lang w:val="el-GR"/>
        </w:rPr>
        <w:t>ΕΚιλκίς</w:t>
      </w:r>
      <w:proofErr w:type="spellEnd"/>
    </w:p>
    <w:p w:rsidR="00684D41" w:rsidRPr="00583BA2" w:rsidRDefault="00684D41" w:rsidP="004A1462">
      <w:pPr>
        <w:pStyle w:val="EndnoteText"/>
        <w:numPr>
          <w:ilvl w:val="0"/>
          <w:numId w:val="20"/>
        </w:numPr>
        <w:rPr>
          <w:rFonts w:ascii="Cambria" w:hAnsi="Cambria"/>
          <w:sz w:val="22"/>
          <w:szCs w:val="22"/>
          <w:lang w:val="el-GR"/>
        </w:rPr>
      </w:pPr>
      <w:proofErr w:type="spellStart"/>
      <w:r w:rsidRPr="00583BA2">
        <w:rPr>
          <w:rFonts w:ascii="Cambria" w:hAnsi="Cambria"/>
          <w:sz w:val="22"/>
          <w:szCs w:val="22"/>
          <w:lang w:val="el-GR"/>
        </w:rPr>
        <w:t>ΕΛακωνίας</w:t>
      </w:r>
      <w:proofErr w:type="spellEnd"/>
    </w:p>
    <w:p w:rsidR="00684D41" w:rsidRPr="00583BA2" w:rsidRDefault="00684D41" w:rsidP="004A1462">
      <w:pPr>
        <w:pStyle w:val="EndnoteText"/>
        <w:numPr>
          <w:ilvl w:val="0"/>
          <w:numId w:val="20"/>
        </w:numPr>
        <w:rPr>
          <w:rFonts w:ascii="Cambria" w:hAnsi="Cambria"/>
          <w:sz w:val="22"/>
          <w:szCs w:val="22"/>
          <w:lang w:val="el-GR"/>
        </w:rPr>
      </w:pPr>
      <w:proofErr w:type="spellStart"/>
      <w:r w:rsidRPr="00583BA2">
        <w:rPr>
          <w:rFonts w:ascii="Cambria" w:hAnsi="Cambria"/>
          <w:sz w:val="22"/>
          <w:szCs w:val="22"/>
          <w:lang w:val="el-GR"/>
        </w:rPr>
        <w:t>ΕΛάρισας</w:t>
      </w:r>
      <w:proofErr w:type="spellEnd"/>
    </w:p>
    <w:p w:rsidR="00684D41" w:rsidRPr="00583BA2" w:rsidRDefault="00684D41" w:rsidP="004A1462">
      <w:pPr>
        <w:pStyle w:val="EndnoteText"/>
        <w:numPr>
          <w:ilvl w:val="0"/>
          <w:numId w:val="20"/>
        </w:numPr>
        <w:rPr>
          <w:rFonts w:ascii="Cambria" w:hAnsi="Cambria"/>
          <w:sz w:val="22"/>
          <w:szCs w:val="22"/>
          <w:lang w:val="el-GR"/>
        </w:rPr>
      </w:pPr>
      <w:proofErr w:type="spellStart"/>
      <w:r w:rsidRPr="00583BA2">
        <w:rPr>
          <w:rFonts w:ascii="Cambria" w:hAnsi="Cambria"/>
          <w:sz w:val="22"/>
          <w:szCs w:val="22"/>
          <w:lang w:val="el-GR"/>
        </w:rPr>
        <w:t>ΕΜεσσηνίας</w:t>
      </w:r>
      <w:proofErr w:type="spellEnd"/>
    </w:p>
    <w:p w:rsidR="00684D41" w:rsidRPr="00583BA2" w:rsidRDefault="00684D41" w:rsidP="004A1462">
      <w:pPr>
        <w:pStyle w:val="EndnoteText"/>
        <w:numPr>
          <w:ilvl w:val="0"/>
          <w:numId w:val="20"/>
        </w:numPr>
        <w:rPr>
          <w:rFonts w:ascii="Cambria" w:hAnsi="Cambria"/>
          <w:sz w:val="22"/>
          <w:szCs w:val="22"/>
          <w:lang w:val="el-GR"/>
        </w:rPr>
      </w:pPr>
      <w:proofErr w:type="spellStart"/>
      <w:r w:rsidRPr="00583BA2">
        <w:rPr>
          <w:rFonts w:ascii="Cambria" w:hAnsi="Cambria"/>
          <w:sz w:val="22"/>
          <w:szCs w:val="22"/>
          <w:lang w:val="el-GR"/>
        </w:rPr>
        <w:t>ΕΣερρών</w:t>
      </w:r>
      <w:proofErr w:type="spellEnd"/>
    </w:p>
    <w:p w:rsidR="00684D41" w:rsidRPr="00583BA2" w:rsidRDefault="00684D41" w:rsidP="004A1462">
      <w:pPr>
        <w:pStyle w:val="EndnoteText"/>
        <w:numPr>
          <w:ilvl w:val="0"/>
          <w:numId w:val="20"/>
        </w:numPr>
        <w:rPr>
          <w:rFonts w:ascii="Cambria" w:hAnsi="Cambria"/>
          <w:sz w:val="22"/>
          <w:szCs w:val="22"/>
          <w:lang w:val="el-GR"/>
        </w:rPr>
      </w:pPr>
      <w:proofErr w:type="spellStart"/>
      <w:r w:rsidRPr="00583BA2">
        <w:rPr>
          <w:rFonts w:ascii="Cambria" w:hAnsi="Cambria"/>
          <w:sz w:val="22"/>
          <w:szCs w:val="22"/>
          <w:lang w:val="el-GR"/>
        </w:rPr>
        <w:t>ΕΦλώρινας</w:t>
      </w:r>
      <w:proofErr w:type="spellEnd"/>
    </w:p>
    <w:p w:rsidR="00684D41" w:rsidRPr="00583BA2" w:rsidRDefault="00684D41" w:rsidP="004A1462">
      <w:pPr>
        <w:pStyle w:val="EndnoteText"/>
        <w:numPr>
          <w:ilvl w:val="0"/>
          <w:numId w:val="20"/>
        </w:numPr>
        <w:rPr>
          <w:rFonts w:ascii="Cambria" w:hAnsi="Cambria"/>
          <w:sz w:val="22"/>
          <w:szCs w:val="22"/>
          <w:lang w:val="el-GR"/>
        </w:rPr>
      </w:pPr>
      <w:proofErr w:type="spellStart"/>
      <w:r w:rsidRPr="00583BA2">
        <w:rPr>
          <w:rFonts w:ascii="Cambria" w:hAnsi="Cambria"/>
          <w:sz w:val="22"/>
          <w:szCs w:val="22"/>
          <w:lang w:val="el-GR"/>
        </w:rPr>
        <w:t>ΕΦωκίδας</w:t>
      </w:r>
      <w:proofErr w:type="spellEnd"/>
    </w:p>
    <w:p w:rsidR="00684D41" w:rsidRPr="00583BA2" w:rsidRDefault="00684D41" w:rsidP="004A1462">
      <w:pPr>
        <w:pStyle w:val="EndnoteText"/>
        <w:numPr>
          <w:ilvl w:val="0"/>
          <w:numId w:val="20"/>
        </w:numPr>
        <w:rPr>
          <w:rFonts w:ascii="Cambria" w:hAnsi="Cambria"/>
          <w:sz w:val="22"/>
          <w:szCs w:val="22"/>
          <w:lang w:val="el-GR"/>
        </w:rPr>
      </w:pPr>
      <w:proofErr w:type="spellStart"/>
      <w:r w:rsidRPr="00583BA2">
        <w:rPr>
          <w:rFonts w:ascii="Cambria" w:hAnsi="Cambria"/>
          <w:sz w:val="22"/>
          <w:szCs w:val="22"/>
          <w:lang w:val="el-GR"/>
        </w:rPr>
        <w:t>ΕΧαλκιδικής</w:t>
      </w:r>
      <w:proofErr w:type="spellEnd"/>
    </w:p>
    <w:p w:rsidR="00684D41" w:rsidRPr="00583BA2" w:rsidRDefault="00684D41" w:rsidP="004A1462">
      <w:pPr>
        <w:pStyle w:val="EndnoteText"/>
        <w:numPr>
          <w:ilvl w:val="0"/>
          <w:numId w:val="20"/>
        </w:numPr>
        <w:rPr>
          <w:rFonts w:ascii="Cambria" w:hAnsi="Cambria"/>
          <w:sz w:val="22"/>
          <w:szCs w:val="22"/>
          <w:lang w:val="el-GR"/>
        </w:rPr>
      </w:pPr>
      <w:proofErr w:type="spellStart"/>
      <w:r w:rsidRPr="00583BA2">
        <w:rPr>
          <w:rFonts w:ascii="Cambria" w:hAnsi="Cambria"/>
          <w:sz w:val="22"/>
          <w:szCs w:val="22"/>
          <w:lang w:val="el-GR"/>
        </w:rPr>
        <w:t>ΕΧανίων</w:t>
      </w:r>
      <w:proofErr w:type="spellEnd"/>
    </w:p>
    <w:p w:rsidR="005B53E6" w:rsidRDefault="005B53E6">
      <w:pPr>
        <w:pStyle w:val="EndnoteText"/>
        <w:rPr>
          <w:lang w:val="el-GR"/>
        </w:rPr>
      </w:pPr>
    </w:p>
    <w:p w:rsidR="005B53E6" w:rsidRDefault="005B53E6">
      <w:pPr>
        <w:pStyle w:val="EndnoteText"/>
        <w:rPr>
          <w:lang w:val="el-GR"/>
        </w:rPr>
      </w:pPr>
    </w:p>
    <w:p w:rsidR="005B53E6" w:rsidRDefault="005B53E6">
      <w:pPr>
        <w:pStyle w:val="EndnoteText"/>
        <w:rPr>
          <w:lang w:val="el-GR"/>
        </w:rPr>
      </w:pPr>
    </w:p>
    <w:p w:rsidR="005B53E6" w:rsidRDefault="005B53E6">
      <w:pPr>
        <w:pStyle w:val="EndnoteText"/>
        <w:rPr>
          <w:lang w:val="el-GR"/>
        </w:rPr>
      </w:pPr>
    </w:p>
    <w:p w:rsidR="005B53E6" w:rsidRDefault="005B53E6">
      <w:pPr>
        <w:pStyle w:val="EndnoteText"/>
        <w:rPr>
          <w:lang w:val="el-GR"/>
        </w:rPr>
      </w:pPr>
    </w:p>
    <w:p w:rsidR="005B53E6" w:rsidRDefault="005B53E6">
      <w:pPr>
        <w:pStyle w:val="EndnoteText"/>
        <w:rPr>
          <w:lang w:val="el-GR"/>
        </w:rPr>
      </w:pPr>
    </w:p>
    <w:p w:rsidR="005B53E6" w:rsidRDefault="005B53E6">
      <w:pPr>
        <w:pStyle w:val="EndnoteText"/>
        <w:rPr>
          <w:lang w:val="el-GR"/>
        </w:rPr>
      </w:pPr>
    </w:p>
    <w:p w:rsidR="005B53E6" w:rsidRDefault="005B53E6">
      <w:pPr>
        <w:pStyle w:val="EndnoteText"/>
        <w:rPr>
          <w:lang w:val="el-GR"/>
        </w:rPr>
      </w:pPr>
    </w:p>
    <w:p w:rsidR="005B53E6" w:rsidRDefault="005B53E6">
      <w:pPr>
        <w:pStyle w:val="EndnoteText"/>
        <w:rPr>
          <w:lang w:val="el-GR"/>
        </w:rPr>
      </w:pPr>
    </w:p>
    <w:p w:rsidR="005B53E6" w:rsidRPr="00617C10" w:rsidRDefault="005B53E6">
      <w:pPr>
        <w:pStyle w:val="EndnoteText"/>
        <w:rPr>
          <w:lang w:val="el-G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24935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53E6" w:rsidRDefault="005B53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135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B53E6" w:rsidRPr="00E673A5" w:rsidRDefault="005B53E6" w:rsidP="00E673A5">
    <w:pPr>
      <w:pStyle w:val="Footer"/>
      <w:jc w:val="center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BDC" w:rsidRDefault="00D82BDC" w:rsidP="00ED567B">
      <w:r>
        <w:separator/>
      </w:r>
    </w:p>
  </w:footnote>
  <w:footnote w:type="continuationSeparator" w:id="0">
    <w:p w:rsidR="00D82BDC" w:rsidRDefault="00D82BDC" w:rsidP="00ED5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0197"/>
    <w:multiLevelType w:val="hybridMultilevel"/>
    <w:tmpl w:val="C17A1B62"/>
    <w:lvl w:ilvl="0" w:tplc="D616CB46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B756B"/>
    <w:multiLevelType w:val="hybridMultilevel"/>
    <w:tmpl w:val="EDC42F5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9D6DDC"/>
    <w:multiLevelType w:val="hybridMultilevel"/>
    <w:tmpl w:val="569AAEFE"/>
    <w:lvl w:ilvl="0" w:tplc="2034EE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850F9"/>
    <w:multiLevelType w:val="multilevel"/>
    <w:tmpl w:val="65D2A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394A2E"/>
    <w:multiLevelType w:val="hybridMultilevel"/>
    <w:tmpl w:val="1FF2F9A2"/>
    <w:lvl w:ilvl="0" w:tplc="C0D42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eastAsia="Times New Roman" w:hAnsi="Sylfaen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9AA2BD7"/>
    <w:multiLevelType w:val="hybridMultilevel"/>
    <w:tmpl w:val="1212A918"/>
    <w:lvl w:ilvl="0" w:tplc="C73CD2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37A24"/>
    <w:multiLevelType w:val="hybridMultilevel"/>
    <w:tmpl w:val="4CA4C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05E7324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25CFA"/>
    <w:multiLevelType w:val="multilevel"/>
    <w:tmpl w:val="D8A49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4363096"/>
    <w:multiLevelType w:val="hybridMultilevel"/>
    <w:tmpl w:val="06BA7422"/>
    <w:lvl w:ilvl="0" w:tplc="DD8CD06A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E008C"/>
    <w:multiLevelType w:val="multilevel"/>
    <w:tmpl w:val="72B8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0B1980"/>
    <w:multiLevelType w:val="multilevel"/>
    <w:tmpl w:val="FF66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9141DA"/>
    <w:multiLevelType w:val="hybridMultilevel"/>
    <w:tmpl w:val="0E4249A6"/>
    <w:lvl w:ilvl="0" w:tplc="DB8C3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B2F2E"/>
    <w:multiLevelType w:val="hybridMultilevel"/>
    <w:tmpl w:val="4F803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933C2"/>
    <w:multiLevelType w:val="hybridMultilevel"/>
    <w:tmpl w:val="AE72E19E"/>
    <w:lvl w:ilvl="0" w:tplc="1832BE50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B0787"/>
    <w:multiLevelType w:val="hybridMultilevel"/>
    <w:tmpl w:val="E4866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A5B29"/>
    <w:multiLevelType w:val="hybridMultilevel"/>
    <w:tmpl w:val="F2B81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6458D6"/>
    <w:multiLevelType w:val="multilevel"/>
    <w:tmpl w:val="7968F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16"/>
  </w:num>
  <w:num w:numId="4">
    <w:abstractNumId w:val="2"/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3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9"/>
  </w:num>
  <w:num w:numId="13">
    <w:abstractNumId w:val="3"/>
  </w:num>
  <w:num w:numId="14">
    <w:abstractNumId w:val="10"/>
  </w:num>
  <w:num w:numId="15">
    <w:abstractNumId w:val="11"/>
  </w:num>
  <w:num w:numId="16">
    <w:abstractNumId w:val="5"/>
  </w:num>
  <w:num w:numId="17">
    <w:abstractNumId w:val="15"/>
  </w:num>
  <w:num w:numId="18">
    <w:abstractNumId w:val="14"/>
  </w:num>
  <w:num w:numId="19">
    <w:abstractNumId w:val="1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973"/>
    <w:rsid w:val="00006F5A"/>
    <w:rsid w:val="00011D74"/>
    <w:rsid w:val="00012621"/>
    <w:rsid w:val="00014071"/>
    <w:rsid w:val="00015048"/>
    <w:rsid w:val="000168DD"/>
    <w:rsid w:val="00017438"/>
    <w:rsid w:val="000219C5"/>
    <w:rsid w:val="00023251"/>
    <w:rsid w:val="000257B4"/>
    <w:rsid w:val="00026F80"/>
    <w:rsid w:val="000308E4"/>
    <w:rsid w:val="00033FEC"/>
    <w:rsid w:val="000409D6"/>
    <w:rsid w:val="00040C11"/>
    <w:rsid w:val="000447AA"/>
    <w:rsid w:val="00045AE6"/>
    <w:rsid w:val="00047EB4"/>
    <w:rsid w:val="0005500D"/>
    <w:rsid w:val="00066DEE"/>
    <w:rsid w:val="00071F44"/>
    <w:rsid w:val="00072BB4"/>
    <w:rsid w:val="00080D4A"/>
    <w:rsid w:val="00082A35"/>
    <w:rsid w:val="00090502"/>
    <w:rsid w:val="00091A9A"/>
    <w:rsid w:val="0009514D"/>
    <w:rsid w:val="00095D78"/>
    <w:rsid w:val="000A1292"/>
    <w:rsid w:val="000A1DFA"/>
    <w:rsid w:val="000A415B"/>
    <w:rsid w:val="000A63A9"/>
    <w:rsid w:val="000B0B2D"/>
    <w:rsid w:val="000C4180"/>
    <w:rsid w:val="000D0C51"/>
    <w:rsid w:val="000D0F65"/>
    <w:rsid w:val="000D486B"/>
    <w:rsid w:val="000D4AF9"/>
    <w:rsid w:val="000D4E6B"/>
    <w:rsid w:val="000E1A36"/>
    <w:rsid w:val="000E205D"/>
    <w:rsid w:val="000E2190"/>
    <w:rsid w:val="000F3B3B"/>
    <w:rsid w:val="000F7175"/>
    <w:rsid w:val="001015CF"/>
    <w:rsid w:val="00103638"/>
    <w:rsid w:val="00104534"/>
    <w:rsid w:val="00107954"/>
    <w:rsid w:val="00107E44"/>
    <w:rsid w:val="00113057"/>
    <w:rsid w:val="00113B09"/>
    <w:rsid w:val="00120311"/>
    <w:rsid w:val="00124B22"/>
    <w:rsid w:val="00125E3A"/>
    <w:rsid w:val="001311C5"/>
    <w:rsid w:val="00131886"/>
    <w:rsid w:val="00131A85"/>
    <w:rsid w:val="00131C4C"/>
    <w:rsid w:val="00137DE2"/>
    <w:rsid w:val="001404EC"/>
    <w:rsid w:val="001434BE"/>
    <w:rsid w:val="001471EF"/>
    <w:rsid w:val="00151987"/>
    <w:rsid w:val="00153837"/>
    <w:rsid w:val="0015765A"/>
    <w:rsid w:val="00160C8F"/>
    <w:rsid w:val="001728B3"/>
    <w:rsid w:val="00175ECA"/>
    <w:rsid w:val="0017695B"/>
    <w:rsid w:val="001879A8"/>
    <w:rsid w:val="00192DF5"/>
    <w:rsid w:val="00196320"/>
    <w:rsid w:val="00197B86"/>
    <w:rsid w:val="001A0E6E"/>
    <w:rsid w:val="001A1B29"/>
    <w:rsid w:val="001A5265"/>
    <w:rsid w:val="001B0B29"/>
    <w:rsid w:val="001B60A5"/>
    <w:rsid w:val="001C2719"/>
    <w:rsid w:val="001C52B7"/>
    <w:rsid w:val="001C6F1D"/>
    <w:rsid w:val="001C7938"/>
    <w:rsid w:val="001D2E16"/>
    <w:rsid w:val="001D4A34"/>
    <w:rsid w:val="001F6ABD"/>
    <w:rsid w:val="001F6B9B"/>
    <w:rsid w:val="00203363"/>
    <w:rsid w:val="00203899"/>
    <w:rsid w:val="002044AE"/>
    <w:rsid w:val="002047E7"/>
    <w:rsid w:val="00205197"/>
    <w:rsid w:val="00206029"/>
    <w:rsid w:val="0020654D"/>
    <w:rsid w:val="002106DC"/>
    <w:rsid w:val="0021604B"/>
    <w:rsid w:val="00220814"/>
    <w:rsid w:val="00221893"/>
    <w:rsid w:val="0022387C"/>
    <w:rsid w:val="0022410B"/>
    <w:rsid w:val="00227636"/>
    <w:rsid w:val="002279D1"/>
    <w:rsid w:val="00237E78"/>
    <w:rsid w:val="00242935"/>
    <w:rsid w:val="002474A9"/>
    <w:rsid w:val="002508E8"/>
    <w:rsid w:val="002530FF"/>
    <w:rsid w:val="00253811"/>
    <w:rsid w:val="00260117"/>
    <w:rsid w:val="00260EA2"/>
    <w:rsid w:val="00262E63"/>
    <w:rsid w:val="00265DE0"/>
    <w:rsid w:val="0026608C"/>
    <w:rsid w:val="002663AB"/>
    <w:rsid w:val="002763E7"/>
    <w:rsid w:val="00277A4C"/>
    <w:rsid w:val="00283530"/>
    <w:rsid w:val="00284BED"/>
    <w:rsid w:val="002865B3"/>
    <w:rsid w:val="002919F5"/>
    <w:rsid w:val="00291EA4"/>
    <w:rsid w:val="00295C76"/>
    <w:rsid w:val="00296ADC"/>
    <w:rsid w:val="00297B80"/>
    <w:rsid w:val="002A0331"/>
    <w:rsid w:val="002A26ED"/>
    <w:rsid w:val="002A43A3"/>
    <w:rsid w:val="002A4723"/>
    <w:rsid w:val="002A56DF"/>
    <w:rsid w:val="002A74BB"/>
    <w:rsid w:val="002B08FD"/>
    <w:rsid w:val="002B1999"/>
    <w:rsid w:val="002B527D"/>
    <w:rsid w:val="002B57D1"/>
    <w:rsid w:val="002C2D54"/>
    <w:rsid w:val="002D5690"/>
    <w:rsid w:val="002E0BDC"/>
    <w:rsid w:val="002E1E7A"/>
    <w:rsid w:val="002E445A"/>
    <w:rsid w:val="002F7E5F"/>
    <w:rsid w:val="0030019E"/>
    <w:rsid w:val="00303BBC"/>
    <w:rsid w:val="003041E4"/>
    <w:rsid w:val="00305A6B"/>
    <w:rsid w:val="003073EF"/>
    <w:rsid w:val="00310B75"/>
    <w:rsid w:val="00312BCB"/>
    <w:rsid w:val="00315E46"/>
    <w:rsid w:val="0032004E"/>
    <w:rsid w:val="00330DB2"/>
    <w:rsid w:val="00337541"/>
    <w:rsid w:val="00342440"/>
    <w:rsid w:val="00343C15"/>
    <w:rsid w:val="003470B5"/>
    <w:rsid w:val="00347AE1"/>
    <w:rsid w:val="00347D13"/>
    <w:rsid w:val="00354F41"/>
    <w:rsid w:val="00361271"/>
    <w:rsid w:val="0036516D"/>
    <w:rsid w:val="00365FB7"/>
    <w:rsid w:val="00367513"/>
    <w:rsid w:val="0037127F"/>
    <w:rsid w:val="00375AC4"/>
    <w:rsid w:val="00376E53"/>
    <w:rsid w:val="00387692"/>
    <w:rsid w:val="0039718F"/>
    <w:rsid w:val="00397580"/>
    <w:rsid w:val="003A410A"/>
    <w:rsid w:val="003B6B09"/>
    <w:rsid w:val="003C3B64"/>
    <w:rsid w:val="003C50C7"/>
    <w:rsid w:val="003C72C6"/>
    <w:rsid w:val="003C7DC6"/>
    <w:rsid w:val="003D02D0"/>
    <w:rsid w:val="003D13B4"/>
    <w:rsid w:val="003D3739"/>
    <w:rsid w:val="003D4295"/>
    <w:rsid w:val="003D69BB"/>
    <w:rsid w:val="003D746E"/>
    <w:rsid w:val="003E3170"/>
    <w:rsid w:val="003E38DA"/>
    <w:rsid w:val="003F605F"/>
    <w:rsid w:val="00404078"/>
    <w:rsid w:val="0041741D"/>
    <w:rsid w:val="004179DF"/>
    <w:rsid w:val="00417AE3"/>
    <w:rsid w:val="004211C2"/>
    <w:rsid w:val="00423C6E"/>
    <w:rsid w:val="00425395"/>
    <w:rsid w:val="00427A63"/>
    <w:rsid w:val="00430DAC"/>
    <w:rsid w:val="004364C6"/>
    <w:rsid w:val="00452FE2"/>
    <w:rsid w:val="00456ED0"/>
    <w:rsid w:val="00462AC4"/>
    <w:rsid w:val="00474AC6"/>
    <w:rsid w:val="00474F82"/>
    <w:rsid w:val="00474FF7"/>
    <w:rsid w:val="0047615C"/>
    <w:rsid w:val="00483D9C"/>
    <w:rsid w:val="00485390"/>
    <w:rsid w:val="00485C0C"/>
    <w:rsid w:val="00485C36"/>
    <w:rsid w:val="004954FB"/>
    <w:rsid w:val="00497102"/>
    <w:rsid w:val="00497B02"/>
    <w:rsid w:val="004A1462"/>
    <w:rsid w:val="004A1DAD"/>
    <w:rsid w:val="004A713E"/>
    <w:rsid w:val="004B0EC7"/>
    <w:rsid w:val="004B344D"/>
    <w:rsid w:val="004B44F5"/>
    <w:rsid w:val="004B65BF"/>
    <w:rsid w:val="004B67B2"/>
    <w:rsid w:val="004C39EE"/>
    <w:rsid w:val="004C3BC3"/>
    <w:rsid w:val="004C48FA"/>
    <w:rsid w:val="004C4C56"/>
    <w:rsid w:val="004D1348"/>
    <w:rsid w:val="004D7104"/>
    <w:rsid w:val="004E0A11"/>
    <w:rsid w:val="004E3D98"/>
    <w:rsid w:val="004E5E43"/>
    <w:rsid w:val="004F10EF"/>
    <w:rsid w:val="004F2545"/>
    <w:rsid w:val="004F3B3D"/>
    <w:rsid w:val="004F606A"/>
    <w:rsid w:val="004F6EE9"/>
    <w:rsid w:val="004F7A63"/>
    <w:rsid w:val="00500221"/>
    <w:rsid w:val="00502202"/>
    <w:rsid w:val="00502AE5"/>
    <w:rsid w:val="00503FB9"/>
    <w:rsid w:val="0050715F"/>
    <w:rsid w:val="00514542"/>
    <w:rsid w:val="00520C09"/>
    <w:rsid w:val="0052191A"/>
    <w:rsid w:val="00522669"/>
    <w:rsid w:val="00532B6D"/>
    <w:rsid w:val="00533C6E"/>
    <w:rsid w:val="00543632"/>
    <w:rsid w:val="00546E70"/>
    <w:rsid w:val="00552E35"/>
    <w:rsid w:val="00553214"/>
    <w:rsid w:val="00553D4F"/>
    <w:rsid w:val="00557E8E"/>
    <w:rsid w:val="00564DF2"/>
    <w:rsid w:val="005669E6"/>
    <w:rsid w:val="00571C38"/>
    <w:rsid w:val="00580D88"/>
    <w:rsid w:val="0058264F"/>
    <w:rsid w:val="00583BA2"/>
    <w:rsid w:val="00584ACB"/>
    <w:rsid w:val="00584C8B"/>
    <w:rsid w:val="00592817"/>
    <w:rsid w:val="00597DD9"/>
    <w:rsid w:val="005A1576"/>
    <w:rsid w:val="005A4549"/>
    <w:rsid w:val="005A6CB0"/>
    <w:rsid w:val="005B37ED"/>
    <w:rsid w:val="005B53E6"/>
    <w:rsid w:val="005B567C"/>
    <w:rsid w:val="005B7E84"/>
    <w:rsid w:val="005C470A"/>
    <w:rsid w:val="005C4A55"/>
    <w:rsid w:val="005C6E6E"/>
    <w:rsid w:val="005D063E"/>
    <w:rsid w:val="005D2C38"/>
    <w:rsid w:val="005D5A3F"/>
    <w:rsid w:val="005E35C8"/>
    <w:rsid w:val="005E3CB7"/>
    <w:rsid w:val="005E5905"/>
    <w:rsid w:val="005E69C1"/>
    <w:rsid w:val="005F0ABF"/>
    <w:rsid w:val="005F4EAD"/>
    <w:rsid w:val="006005FD"/>
    <w:rsid w:val="0060063F"/>
    <w:rsid w:val="006011B5"/>
    <w:rsid w:val="00601E7C"/>
    <w:rsid w:val="00612134"/>
    <w:rsid w:val="00614026"/>
    <w:rsid w:val="00617712"/>
    <w:rsid w:val="00617C10"/>
    <w:rsid w:val="00621976"/>
    <w:rsid w:val="006238AA"/>
    <w:rsid w:val="00627309"/>
    <w:rsid w:val="006309F5"/>
    <w:rsid w:val="00633C8E"/>
    <w:rsid w:val="00634CC2"/>
    <w:rsid w:val="00637367"/>
    <w:rsid w:val="00642020"/>
    <w:rsid w:val="00645A75"/>
    <w:rsid w:val="00652077"/>
    <w:rsid w:val="00653CD4"/>
    <w:rsid w:val="00654D65"/>
    <w:rsid w:val="00656B61"/>
    <w:rsid w:val="0065741A"/>
    <w:rsid w:val="00657A40"/>
    <w:rsid w:val="006622C3"/>
    <w:rsid w:val="006633CE"/>
    <w:rsid w:val="0066418F"/>
    <w:rsid w:val="00670BDB"/>
    <w:rsid w:val="00677172"/>
    <w:rsid w:val="006830FF"/>
    <w:rsid w:val="006838D6"/>
    <w:rsid w:val="00684D41"/>
    <w:rsid w:val="00692041"/>
    <w:rsid w:val="006A3190"/>
    <w:rsid w:val="006B08F8"/>
    <w:rsid w:val="006B5D68"/>
    <w:rsid w:val="006C2DAC"/>
    <w:rsid w:val="006C37F7"/>
    <w:rsid w:val="006C60CE"/>
    <w:rsid w:val="006C71F3"/>
    <w:rsid w:val="006D17FB"/>
    <w:rsid w:val="006D1B29"/>
    <w:rsid w:val="006D2213"/>
    <w:rsid w:val="006D3CDA"/>
    <w:rsid w:val="006D5B56"/>
    <w:rsid w:val="006D6E0B"/>
    <w:rsid w:val="006E2A99"/>
    <w:rsid w:val="006E3610"/>
    <w:rsid w:val="006F0BE7"/>
    <w:rsid w:val="006F3653"/>
    <w:rsid w:val="006F3F95"/>
    <w:rsid w:val="006F67DD"/>
    <w:rsid w:val="0070084A"/>
    <w:rsid w:val="00701B15"/>
    <w:rsid w:val="00702B2F"/>
    <w:rsid w:val="00703771"/>
    <w:rsid w:val="00705B21"/>
    <w:rsid w:val="00707126"/>
    <w:rsid w:val="0071055E"/>
    <w:rsid w:val="00710604"/>
    <w:rsid w:val="00710FC2"/>
    <w:rsid w:val="00711275"/>
    <w:rsid w:val="007121AF"/>
    <w:rsid w:val="007133C0"/>
    <w:rsid w:val="0072434A"/>
    <w:rsid w:val="00724582"/>
    <w:rsid w:val="007342A0"/>
    <w:rsid w:val="007362B4"/>
    <w:rsid w:val="00740397"/>
    <w:rsid w:val="00740FE9"/>
    <w:rsid w:val="00742516"/>
    <w:rsid w:val="007426DD"/>
    <w:rsid w:val="007431CA"/>
    <w:rsid w:val="00745EC6"/>
    <w:rsid w:val="00747973"/>
    <w:rsid w:val="00747DF6"/>
    <w:rsid w:val="0075453B"/>
    <w:rsid w:val="007644B6"/>
    <w:rsid w:val="00773AFD"/>
    <w:rsid w:val="007808A0"/>
    <w:rsid w:val="00780E2E"/>
    <w:rsid w:val="0078257C"/>
    <w:rsid w:val="00782FA7"/>
    <w:rsid w:val="007832E9"/>
    <w:rsid w:val="0078427C"/>
    <w:rsid w:val="00784941"/>
    <w:rsid w:val="007851F7"/>
    <w:rsid w:val="007853CA"/>
    <w:rsid w:val="00786CDF"/>
    <w:rsid w:val="00787354"/>
    <w:rsid w:val="007914B5"/>
    <w:rsid w:val="0079252C"/>
    <w:rsid w:val="00795935"/>
    <w:rsid w:val="007A0F0E"/>
    <w:rsid w:val="007A6DDF"/>
    <w:rsid w:val="007B3AEA"/>
    <w:rsid w:val="007B51AC"/>
    <w:rsid w:val="007B6425"/>
    <w:rsid w:val="007B6EF8"/>
    <w:rsid w:val="007C1478"/>
    <w:rsid w:val="007C2B53"/>
    <w:rsid w:val="007C4312"/>
    <w:rsid w:val="007C510A"/>
    <w:rsid w:val="007D0661"/>
    <w:rsid w:val="007D07B7"/>
    <w:rsid w:val="007D633D"/>
    <w:rsid w:val="007E0053"/>
    <w:rsid w:val="007E26B2"/>
    <w:rsid w:val="007E4979"/>
    <w:rsid w:val="007E6BAE"/>
    <w:rsid w:val="007F2B6F"/>
    <w:rsid w:val="00800103"/>
    <w:rsid w:val="008007FF"/>
    <w:rsid w:val="0080098A"/>
    <w:rsid w:val="008053D5"/>
    <w:rsid w:val="00812247"/>
    <w:rsid w:val="00814EC5"/>
    <w:rsid w:val="00831201"/>
    <w:rsid w:val="0083473C"/>
    <w:rsid w:val="00836C27"/>
    <w:rsid w:val="0084134A"/>
    <w:rsid w:val="00842167"/>
    <w:rsid w:val="00843154"/>
    <w:rsid w:val="008467C0"/>
    <w:rsid w:val="008564DC"/>
    <w:rsid w:val="00862C9F"/>
    <w:rsid w:val="008635C2"/>
    <w:rsid w:val="00864991"/>
    <w:rsid w:val="00865FCA"/>
    <w:rsid w:val="00870C8F"/>
    <w:rsid w:val="008710C4"/>
    <w:rsid w:val="00872C92"/>
    <w:rsid w:val="00881290"/>
    <w:rsid w:val="00881359"/>
    <w:rsid w:val="0088268D"/>
    <w:rsid w:val="00883A72"/>
    <w:rsid w:val="008844F8"/>
    <w:rsid w:val="008870C8"/>
    <w:rsid w:val="00887626"/>
    <w:rsid w:val="00887FAD"/>
    <w:rsid w:val="008A2D8F"/>
    <w:rsid w:val="008A5257"/>
    <w:rsid w:val="008B1FC6"/>
    <w:rsid w:val="008B38FB"/>
    <w:rsid w:val="008B7513"/>
    <w:rsid w:val="008D1317"/>
    <w:rsid w:val="008D410E"/>
    <w:rsid w:val="008E0E6E"/>
    <w:rsid w:val="008E7B20"/>
    <w:rsid w:val="008F6359"/>
    <w:rsid w:val="00902DA3"/>
    <w:rsid w:val="009064BC"/>
    <w:rsid w:val="0090657B"/>
    <w:rsid w:val="00915247"/>
    <w:rsid w:val="0093493D"/>
    <w:rsid w:val="00934A03"/>
    <w:rsid w:val="00941B59"/>
    <w:rsid w:val="009446C1"/>
    <w:rsid w:val="0094683F"/>
    <w:rsid w:val="00962BFF"/>
    <w:rsid w:val="00963B24"/>
    <w:rsid w:val="0096735A"/>
    <w:rsid w:val="00973280"/>
    <w:rsid w:val="00974E67"/>
    <w:rsid w:val="00977BDB"/>
    <w:rsid w:val="00980FD6"/>
    <w:rsid w:val="0098223C"/>
    <w:rsid w:val="00982F4E"/>
    <w:rsid w:val="00984C06"/>
    <w:rsid w:val="00984E92"/>
    <w:rsid w:val="00985650"/>
    <w:rsid w:val="00992559"/>
    <w:rsid w:val="00992ACF"/>
    <w:rsid w:val="009A5071"/>
    <w:rsid w:val="009A76CD"/>
    <w:rsid w:val="009B3307"/>
    <w:rsid w:val="009B353B"/>
    <w:rsid w:val="009B75F1"/>
    <w:rsid w:val="009C033A"/>
    <w:rsid w:val="009C0BF5"/>
    <w:rsid w:val="009D2260"/>
    <w:rsid w:val="009D2836"/>
    <w:rsid w:val="009D7DD8"/>
    <w:rsid w:val="009E32B1"/>
    <w:rsid w:val="009E35EB"/>
    <w:rsid w:val="009F038E"/>
    <w:rsid w:val="009F0C7C"/>
    <w:rsid w:val="009F11AF"/>
    <w:rsid w:val="009F2238"/>
    <w:rsid w:val="009F4C11"/>
    <w:rsid w:val="009F532E"/>
    <w:rsid w:val="009F6DF2"/>
    <w:rsid w:val="009F789F"/>
    <w:rsid w:val="00A000E4"/>
    <w:rsid w:val="00A0028A"/>
    <w:rsid w:val="00A00A04"/>
    <w:rsid w:val="00A00D7C"/>
    <w:rsid w:val="00A018EF"/>
    <w:rsid w:val="00A02174"/>
    <w:rsid w:val="00A0380F"/>
    <w:rsid w:val="00A04399"/>
    <w:rsid w:val="00A07238"/>
    <w:rsid w:val="00A10188"/>
    <w:rsid w:val="00A111BD"/>
    <w:rsid w:val="00A11407"/>
    <w:rsid w:val="00A11BBE"/>
    <w:rsid w:val="00A13978"/>
    <w:rsid w:val="00A215F2"/>
    <w:rsid w:val="00A26CB8"/>
    <w:rsid w:val="00A309F8"/>
    <w:rsid w:val="00A31BE0"/>
    <w:rsid w:val="00A322D6"/>
    <w:rsid w:val="00A3340A"/>
    <w:rsid w:val="00A360E7"/>
    <w:rsid w:val="00A41A38"/>
    <w:rsid w:val="00A422C1"/>
    <w:rsid w:val="00A439BE"/>
    <w:rsid w:val="00A51011"/>
    <w:rsid w:val="00A5151E"/>
    <w:rsid w:val="00A552AA"/>
    <w:rsid w:val="00A562A9"/>
    <w:rsid w:val="00A61E13"/>
    <w:rsid w:val="00A620F1"/>
    <w:rsid w:val="00A64B9C"/>
    <w:rsid w:val="00A65E94"/>
    <w:rsid w:val="00A7327B"/>
    <w:rsid w:val="00A747B8"/>
    <w:rsid w:val="00A755B0"/>
    <w:rsid w:val="00A773D1"/>
    <w:rsid w:val="00A8005E"/>
    <w:rsid w:val="00A81B62"/>
    <w:rsid w:val="00A84869"/>
    <w:rsid w:val="00A9062A"/>
    <w:rsid w:val="00A90953"/>
    <w:rsid w:val="00AA053E"/>
    <w:rsid w:val="00AA1A1D"/>
    <w:rsid w:val="00AB33DC"/>
    <w:rsid w:val="00AB4B94"/>
    <w:rsid w:val="00AB5DCB"/>
    <w:rsid w:val="00AC23BB"/>
    <w:rsid w:val="00AC5759"/>
    <w:rsid w:val="00AC6153"/>
    <w:rsid w:val="00AD0E04"/>
    <w:rsid w:val="00AD395B"/>
    <w:rsid w:val="00AE077F"/>
    <w:rsid w:val="00AE16C2"/>
    <w:rsid w:val="00AE4FCB"/>
    <w:rsid w:val="00B007A2"/>
    <w:rsid w:val="00B013F2"/>
    <w:rsid w:val="00B01E34"/>
    <w:rsid w:val="00B04CDF"/>
    <w:rsid w:val="00B0781F"/>
    <w:rsid w:val="00B14301"/>
    <w:rsid w:val="00B15EF0"/>
    <w:rsid w:val="00B17E68"/>
    <w:rsid w:val="00B20073"/>
    <w:rsid w:val="00B314F9"/>
    <w:rsid w:val="00B32ACC"/>
    <w:rsid w:val="00B33924"/>
    <w:rsid w:val="00B35775"/>
    <w:rsid w:val="00B367F4"/>
    <w:rsid w:val="00B40CBF"/>
    <w:rsid w:val="00B4490B"/>
    <w:rsid w:val="00B45840"/>
    <w:rsid w:val="00B52C3F"/>
    <w:rsid w:val="00B52FBF"/>
    <w:rsid w:val="00B575EF"/>
    <w:rsid w:val="00B57A2C"/>
    <w:rsid w:val="00B61687"/>
    <w:rsid w:val="00B6295A"/>
    <w:rsid w:val="00B71C85"/>
    <w:rsid w:val="00B828D6"/>
    <w:rsid w:val="00B876F4"/>
    <w:rsid w:val="00B90426"/>
    <w:rsid w:val="00B90982"/>
    <w:rsid w:val="00B918CC"/>
    <w:rsid w:val="00B95B29"/>
    <w:rsid w:val="00B9621F"/>
    <w:rsid w:val="00B9752B"/>
    <w:rsid w:val="00BA700B"/>
    <w:rsid w:val="00BB01B9"/>
    <w:rsid w:val="00BB14B3"/>
    <w:rsid w:val="00BB4088"/>
    <w:rsid w:val="00BB43FF"/>
    <w:rsid w:val="00BB5532"/>
    <w:rsid w:val="00BB55FA"/>
    <w:rsid w:val="00BC063E"/>
    <w:rsid w:val="00BC5E6C"/>
    <w:rsid w:val="00BD1CC4"/>
    <w:rsid w:val="00BD47B4"/>
    <w:rsid w:val="00BD513F"/>
    <w:rsid w:val="00BE0657"/>
    <w:rsid w:val="00BE17E6"/>
    <w:rsid w:val="00BE3B81"/>
    <w:rsid w:val="00BE3E75"/>
    <w:rsid w:val="00BE7291"/>
    <w:rsid w:val="00BF539A"/>
    <w:rsid w:val="00BF65BB"/>
    <w:rsid w:val="00C01139"/>
    <w:rsid w:val="00C040CD"/>
    <w:rsid w:val="00C065E8"/>
    <w:rsid w:val="00C117FF"/>
    <w:rsid w:val="00C13B47"/>
    <w:rsid w:val="00C15536"/>
    <w:rsid w:val="00C21098"/>
    <w:rsid w:val="00C33BE3"/>
    <w:rsid w:val="00C37633"/>
    <w:rsid w:val="00C4136E"/>
    <w:rsid w:val="00C43137"/>
    <w:rsid w:val="00C43A86"/>
    <w:rsid w:val="00C52E91"/>
    <w:rsid w:val="00C53260"/>
    <w:rsid w:val="00C54CC8"/>
    <w:rsid w:val="00C55035"/>
    <w:rsid w:val="00C57CAB"/>
    <w:rsid w:val="00C64305"/>
    <w:rsid w:val="00C649D8"/>
    <w:rsid w:val="00C64DCC"/>
    <w:rsid w:val="00C67ACD"/>
    <w:rsid w:val="00C80180"/>
    <w:rsid w:val="00C804BE"/>
    <w:rsid w:val="00C8399D"/>
    <w:rsid w:val="00C86787"/>
    <w:rsid w:val="00C93125"/>
    <w:rsid w:val="00C93720"/>
    <w:rsid w:val="00CA4023"/>
    <w:rsid w:val="00CA41B9"/>
    <w:rsid w:val="00CA44C1"/>
    <w:rsid w:val="00CA5555"/>
    <w:rsid w:val="00CB4D53"/>
    <w:rsid w:val="00CB553B"/>
    <w:rsid w:val="00CB57A9"/>
    <w:rsid w:val="00CB7162"/>
    <w:rsid w:val="00CB74FB"/>
    <w:rsid w:val="00CC1720"/>
    <w:rsid w:val="00CC197B"/>
    <w:rsid w:val="00CC1F9D"/>
    <w:rsid w:val="00CC3431"/>
    <w:rsid w:val="00CD1117"/>
    <w:rsid w:val="00CD21B1"/>
    <w:rsid w:val="00CD3B60"/>
    <w:rsid w:val="00CD4A0C"/>
    <w:rsid w:val="00CD602F"/>
    <w:rsid w:val="00CD6E14"/>
    <w:rsid w:val="00CE09AB"/>
    <w:rsid w:val="00CE36BF"/>
    <w:rsid w:val="00CE6CD5"/>
    <w:rsid w:val="00CF0422"/>
    <w:rsid w:val="00CF218E"/>
    <w:rsid w:val="00CF594D"/>
    <w:rsid w:val="00CF5A7F"/>
    <w:rsid w:val="00D02DC3"/>
    <w:rsid w:val="00D061D4"/>
    <w:rsid w:val="00D11D44"/>
    <w:rsid w:val="00D13780"/>
    <w:rsid w:val="00D141BB"/>
    <w:rsid w:val="00D16024"/>
    <w:rsid w:val="00D251C0"/>
    <w:rsid w:val="00D348DF"/>
    <w:rsid w:val="00D35195"/>
    <w:rsid w:val="00D44C1F"/>
    <w:rsid w:val="00D44F41"/>
    <w:rsid w:val="00D453AD"/>
    <w:rsid w:val="00D45C75"/>
    <w:rsid w:val="00D541D1"/>
    <w:rsid w:val="00D577D6"/>
    <w:rsid w:val="00D607BB"/>
    <w:rsid w:val="00D629AC"/>
    <w:rsid w:val="00D65396"/>
    <w:rsid w:val="00D66A0F"/>
    <w:rsid w:val="00D66E8E"/>
    <w:rsid w:val="00D71186"/>
    <w:rsid w:val="00D77207"/>
    <w:rsid w:val="00D82BDC"/>
    <w:rsid w:val="00D955FC"/>
    <w:rsid w:val="00DA0642"/>
    <w:rsid w:val="00DA12F7"/>
    <w:rsid w:val="00DA16FC"/>
    <w:rsid w:val="00DA35A5"/>
    <w:rsid w:val="00DC1FBC"/>
    <w:rsid w:val="00DC76AD"/>
    <w:rsid w:val="00DD035B"/>
    <w:rsid w:val="00DD59A6"/>
    <w:rsid w:val="00DD7739"/>
    <w:rsid w:val="00DD7C15"/>
    <w:rsid w:val="00DE351F"/>
    <w:rsid w:val="00DE466D"/>
    <w:rsid w:val="00DE4B83"/>
    <w:rsid w:val="00DF0AF8"/>
    <w:rsid w:val="00DF3C82"/>
    <w:rsid w:val="00DF40AE"/>
    <w:rsid w:val="00DF477D"/>
    <w:rsid w:val="00DF53A7"/>
    <w:rsid w:val="00DF612E"/>
    <w:rsid w:val="00E05449"/>
    <w:rsid w:val="00E05A5D"/>
    <w:rsid w:val="00E06192"/>
    <w:rsid w:val="00E07D5F"/>
    <w:rsid w:val="00E11C0F"/>
    <w:rsid w:val="00E12060"/>
    <w:rsid w:val="00E1214F"/>
    <w:rsid w:val="00E17E99"/>
    <w:rsid w:val="00E20051"/>
    <w:rsid w:val="00E20760"/>
    <w:rsid w:val="00E219D9"/>
    <w:rsid w:val="00E240CD"/>
    <w:rsid w:val="00E306BF"/>
    <w:rsid w:val="00E31DD9"/>
    <w:rsid w:val="00E31FCB"/>
    <w:rsid w:val="00E3311A"/>
    <w:rsid w:val="00E3384B"/>
    <w:rsid w:val="00E42046"/>
    <w:rsid w:val="00E43047"/>
    <w:rsid w:val="00E454CB"/>
    <w:rsid w:val="00E4732C"/>
    <w:rsid w:val="00E47AE4"/>
    <w:rsid w:val="00E47E17"/>
    <w:rsid w:val="00E53A3D"/>
    <w:rsid w:val="00E56C4B"/>
    <w:rsid w:val="00E56DDF"/>
    <w:rsid w:val="00E60499"/>
    <w:rsid w:val="00E60CF8"/>
    <w:rsid w:val="00E61C32"/>
    <w:rsid w:val="00E63C4B"/>
    <w:rsid w:val="00E673A5"/>
    <w:rsid w:val="00E70596"/>
    <w:rsid w:val="00E7155D"/>
    <w:rsid w:val="00E7304E"/>
    <w:rsid w:val="00E7334C"/>
    <w:rsid w:val="00E750A0"/>
    <w:rsid w:val="00E755E6"/>
    <w:rsid w:val="00E77281"/>
    <w:rsid w:val="00E7731C"/>
    <w:rsid w:val="00E84C58"/>
    <w:rsid w:val="00E860D5"/>
    <w:rsid w:val="00E920AD"/>
    <w:rsid w:val="00E92CAC"/>
    <w:rsid w:val="00E93BC1"/>
    <w:rsid w:val="00E97E37"/>
    <w:rsid w:val="00EB002F"/>
    <w:rsid w:val="00EB1B27"/>
    <w:rsid w:val="00EB1D3A"/>
    <w:rsid w:val="00EB51F6"/>
    <w:rsid w:val="00EB7144"/>
    <w:rsid w:val="00EC07F7"/>
    <w:rsid w:val="00EC0D63"/>
    <w:rsid w:val="00EC2D60"/>
    <w:rsid w:val="00EC693B"/>
    <w:rsid w:val="00EC729A"/>
    <w:rsid w:val="00ED3FBF"/>
    <w:rsid w:val="00ED567B"/>
    <w:rsid w:val="00EE6524"/>
    <w:rsid w:val="00EE72B5"/>
    <w:rsid w:val="00EF082B"/>
    <w:rsid w:val="00EF6CB8"/>
    <w:rsid w:val="00F0180D"/>
    <w:rsid w:val="00F05D2F"/>
    <w:rsid w:val="00F072CC"/>
    <w:rsid w:val="00F12433"/>
    <w:rsid w:val="00F12758"/>
    <w:rsid w:val="00F13CB8"/>
    <w:rsid w:val="00F27880"/>
    <w:rsid w:val="00F35A74"/>
    <w:rsid w:val="00F37202"/>
    <w:rsid w:val="00F37E50"/>
    <w:rsid w:val="00F4470C"/>
    <w:rsid w:val="00F4721C"/>
    <w:rsid w:val="00F53173"/>
    <w:rsid w:val="00F54A96"/>
    <w:rsid w:val="00F5514E"/>
    <w:rsid w:val="00F56A43"/>
    <w:rsid w:val="00F577AB"/>
    <w:rsid w:val="00F6171A"/>
    <w:rsid w:val="00F64036"/>
    <w:rsid w:val="00F673B4"/>
    <w:rsid w:val="00F7178D"/>
    <w:rsid w:val="00F72D61"/>
    <w:rsid w:val="00F73850"/>
    <w:rsid w:val="00F878C7"/>
    <w:rsid w:val="00F90157"/>
    <w:rsid w:val="00FA13B0"/>
    <w:rsid w:val="00FA6B89"/>
    <w:rsid w:val="00FB135D"/>
    <w:rsid w:val="00FC49B2"/>
    <w:rsid w:val="00FD3221"/>
    <w:rsid w:val="00FD3E6F"/>
    <w:rsid w:val="00FD5B47"/>
    <w:rsid w:val="00FE08DD"/>
    <w:rsid w:val="00FE269F"/>
    <w:rsid w:val="00FE428F"/>
    <w:rsid w:val="00FE5793"/>
    <w:rsid w:val="00FF0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529024B-BCA3-4A38-BADE-4A3A06BD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9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479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2160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2160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47973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styleId="Hyperlink">
    <w:name w:val="Hyperlink"/>
    <w:basedOn w:val="DefaultParagraphFont"/>
    <w:uiPriority w:val="99"/>
    <w:rsid w:val="00747973"/>
    <w:rPr>
      <w:rFonts w:cs="Times New Roman"/>
      <w:color w:val="0000FF"/>
      <w:u w:val="none"/>
      <w:effect w:val="none"/>
    </w:rPr>
  </w:style>
  <w:style w:type="table" w:styleId="TableGrid">
    <w:name w:val="Table Grid"/>
    <w:basedOn w:val="TableNormal"/>
    <w:uiPriority w:val="99"/>
    <w:rsid w:val="00AA053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84E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3978"/>
    <w:rPr>
      <w:rFonts w:cs="Times New Roman"/>
      <w:sz w:val="2"/>
    </w:rPr>
  </w:style>
  <w:style w:type="paragraph" w:styleId="NormalWeb">
    <w:name w:val="Normal (Web)"/>
    <w:basedOn w:val="Normal"/>
    <w:uiPriority w:val="99"/>
    <w:semiHidden/>
    <w:unhideWhenUsed/>
    <w:rsid w:val="000447AA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locked/>
    <w:rsid w:val="00EB1D3A"/>
    <w:rPr>
      <w:i/>
      <w:iCs/>
    </w:rPr>
  </w:style>
  <w:style w:type="character" w:customStyle="1" w:styleId="st">
    <w:name w:val="st"/>
    <w:basedOn w:val="DefaultParagraphFont"/>
    <w:rsid w:val="00AB4B94"/>
  </w:style>
  <w:style w:type="paragraph" w:styleId="Header">
    <w:name w:val="header"/>
    <w:basedOn w:val="Normal"/>
    <w:link w:val="HeaderChar"/>
    <w:uiPriority w:val="99"/>
    <w:unhideWhenUsed/>
    <w:rsid w:val="00ED567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67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567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67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041E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216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21604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Strong">
    <w:name w:val="Strong"/>
    <w:basedOn w:val="DefaultParagraphFont"/>
    <w:qFormat/>
    <w:locked/>
    <w:rsid w:val="0021604B"/>
    <w:rPr>
      <w:b/>
      <w:bCs/>
    </w:rPr>
  </w:style>
  <w:style w:type="character" w:customStyle="1" w:styleId="muted">
    <w:name w:val="muted"/>
    <w:basedOn w:val="DefaultParagraphFont"/>
    <w:rsid w:val="0021604B"/>
  </w:style>
  <w:style w:type="character" w:customStyle="1" w:styleId="jlqj4b">
    <w:name w:val="jlqj4b"/>
    <w:basedOn w:val="DefaultParagraphFont"/>
    <w:rsid w:val="005E69C1"/>
  </w:style>
  <w:style w:type="character" w:customStyle="1" w:styleId="zmsearchresult">
    <w:name w:val="zmsearchresult"/>
    <w:basedOn w:val="DefaultParagraphFont"/>
    <w:rsid w:val="00417AE3"/>
  </w:style>
  <w:style w:type="paragraph" w:styleId="EndnoteText">
    <w:name w:val="endnote text"/>
    <w:basedOn w:val="Normal"/>
    <w:link w:val="EndnoteTextChar"/>
    <w:uiPriority w:val="99"/>
    <w:semiHidden/>
    <w:unhideWhenUsed/>
    <w:rsid w:val="00E4204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4204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420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92033">
              <w:marLeft w:val="0"/>
              <w:marRight w:val="45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9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2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0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79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04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tatistics.gr/el/statistics/-/publication/SFC02/2020-M12" TargetMode="External"/><Relationship Id="rId2" Type="http://schemas.openxmlformats.org/officeDocument/2006/relationships/hyperlink" Target="https://www.statistics.gr/el/statistics?p_p_id=documents_WAR_publicationsportlet_INSTANCE_VBZOni0vs5VJ&amp;p_p_lifecycle=2&amp;p_p_state=normal&amp;p_p_mode=view&amp;p_p_cacheability=cacheLevelPage&amp;p_p_col_id=column-2&amp;p_p_col_count=4&amp;p_p_col_pos=3&amp;_documents_WAR_publicationsportlet_INSTANCE_VBZOni0vs5VJ_javax.faces.resource=document&amp;_documents_WAR_publicationsportlet_INSTANCE_VBZOni0vs5VJ_ln=downloadResources&amp;_documents_WAR_publicationsportlet_INSTANCE_VBZOni0vs5VJ_documentID=434394&amp;_documents_WAR_publicationsportlet_INSTANCE_VBZOni0vs5VJ_locale=el" TargetMode="External"/><Relationship Id="rId1" Type="http://schemas.openxmlformats.org/officeDocument/2006/relationships/hyperlink" Target="https://www.statistics.gr/el/statistics?p_p_id=documents_WAR_publicationsportlet_INSTANCE_qDQ8fBKKo4lN&amp;p_p_lifecycle=2&amp;p_p_state=normal&amp;p_p_mode=view&amp;p_p_cacheability=cacheLevelPage&amp;p_p_col_id=column-2&amp;p_p_col_count=4&amp;p_p_col_pos=1&amp;_documents_WAR_publicationsportlet_INSTANCE_qDQ8fBKKo4lN_javax.faces.resource=document&amp;_documents_WAR_publicationsportlet_INSTANCE_qDQ8fBKKo4lN_ln=downloadResources&amp;_documents_WAR_publicationsportlet_INSTANCE_qDQ8fBKKo4lN_documentID=434387&amp;_documents_WAR_publicationsportlet_INSTANCE_qDQ8fBKKo4lN_locale=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97FB3-688C-44AF-A23B-16D47FC12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1639</Words>
  <Characters>9348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dimitra.schina</dc:creator>
  <cp:lastModifiedBy>markos</cp:lastModifiedBy>
  <cp:revision>8</cp:revision>
  <cp:lastPrinted>2021-02-11T12:18:00Z</cp:lastPrinted>
  <dcterms:created xsi:type="dcterms:W3CDTF">2021-02-11T10:28:00Z</dcterms:created>
  <dcterms:modified xsi:type="dcterms:W3CDTF">2021-02-11T12:26:00Z</dcterms:modified>
</cp:coreProperties>
</file>